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067C" w14:textId="52FDC0EE" w:rsidR="00AA7213" w:rsidRPr="00D05B69" w:rsidRDefault="00AA7213" w:rsidP="00AA7213">
      <w:pPr>
        <w:pStyle w:val="1"/>
        <w:numPr>
          <w:ilvl w:val="0"/>
          <w:numId w:val="1"/>
        </w:numPr>
        <w:suppressAutoHyphens/>
        <w:jc w:val="left"/>
        <w:rPr>
          <w:bCs w:val="0"/>
          <w:lang w:eastAsia="zh-CN"/>
        </w:rPr>
      </w:pPr>
      <w:r w:rsidRPr="00D05B69">
        <w:rPr>
          <w:bCs w:val="0"/>
          <w:color w:val="FF0000"/>
          <w:sz w:val="28"/>
          <w:szCs w:val="28"/>
          <w:lang w:eastAsia="zh-CN"/>
        </w:rPr>
        <w:t xml:space="preserve"> </w:t>
      </w:r>
      <w:r w:rsidRPr="00D05B69">
        <w:rPr>
          <w:bCs w:val="0"/>
          <w:color w:val="FF0000"/>
          <w:lang w:eastAsia="zh-CN"/>
        </w:rPr>
        <w:t xml:space="preserve">                                                            </w:t>
      </w:r>
      <w:r w:rsidR="00271C8D">
        <w:rPr>
          <w:noProof/>
        </w:rPr>
        <w:drawing>
          <wp:inline distT="0" distB="0" distL="0" distR="0" wp14:anchorId="4570143A" wp14:editId="4934326A">
            <wp:extent cx="1243584" cy="724205"/>
            <wp:effectExtent l="0" t="0" r="0" b="0"/>
            <wp:docPr id="2" name="Рисунок 2" descr="Описание: Gerb_sr1m"/>
            <wp:cNvGraphicFramePr/>
            <a:graphic xmlns:a="http://schemas.openxmlformats.org/drawingml/2006/main">
              <a:graphicData uri="http://schemas.openxmlformats.org/drawingml/2006/picture">
                <pic:pic xmlns:pic="http://schemas.openxmlformats.org/drawingml/2006/picture">
                  <pic:nvPicPr>
                    <pic:cNvPr id="2" name="Рисунок 2" descr="Описание: Gerb_sr1m"/>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1458" cy="728791"/>
                    </a:xfrm>
                    <a:prstGeom prst="rect">
                      <a:avLst/>
                    </a:prstGeom>
                    <a:noFill/>
                    <a:ln>
                      <a:noFill/>
                    </a:ln>
                  </pic:spPr>
                </pic:pic>
              </a:graphicData>
            </a:graphic>
          </wp:inline>
        </w:drawing>
      </w:r>
      <w:r w:rsidRPr="00D05B69">
        <w:rPr>
          <w:bCs w:val="0"/>
          <w:color w:val="FF0000"/>
          <w:lang w:eastAsia="zh-CN"/>
        </w:rPr>
        <w:t xml:space="preserve">                                                                           </w:t>
      </w:r>
    </w:p>
    <w:p w14:paraId="0C7BC92C" w14:textId="77777777" w:rsidR="00AA7213" w:rsidRPr="00D05B69" w:rsidRDefault="00AA7213" w:rsidP="00AA7213">
      <w:pPr>
        <w:suppressAutoHyphens/>
        <w:jc w:val="center"/>
        <w:rPr>
          <w:rFonts w:eastAsia="Times New Roman"/>
          <w:b/>
          <w:sz w:val="28"/>
          <w:szCs w:val="28"/>
          <w:lang w:eastAsia="zh-CN"/>
        </w:rPr>
      </w:pPr>
      <w:r w:rsidRPr="00D05B69">
        <w:rPr>
          <w:rFonts w:eastAsia="Times New Roman"/>
          <w:b/>
          <w:sz w:val="28"/>
          <w:szCs w:val="28"/>
          <w:lang w:eastAsia="zh-CN"/>
        </w:rPr>
        <w:t>РОССИЙСКАЯ ФЕДЕРАЦИЯ</w:t>
      </w:r>
    </w:p>
    <w:p w14:paraId="2B3F8EFE" w14:textId="77777777" w:rsidR="00D94919" w:rsidRPr="00D05B69" w:rsidRDefault="00D94919" w:rsidP="00D94919">
      <w:pPr>
        <w:keepNext/>
        <w:numPr>
          <w:ilvl w:val="1"/>
          <w:numId w:val="1"/>
        </w:numPr>
        <w:suppressAutoHyphens/>
        <w:jc w:val="center"/>
        <w:outlineLvl w:val="1"/>
        <w:rPr>
          <w:rFonts w:eastAsia="Times New Roman"/>
          <w:b/>
          <w:sz w:val="28"/>
          <w:szCs w:val="28"/>
          <w:lang w:eastAsia="zh-CN"/>
        </w:rPr>
      </w:pPr>
      <w:r w:rsidRPr="00D05B69">
        <w:rPr>
          <w:rFonts w:eastAsia="Times New Roman"/>
          <w:b/>
          <w:szCs w:val="20"/>
          <w:lang w:eastAsia="zh-CN"/>
        </w:rPr>
        <w:t>НОВГОРОДСКОЙ ОБЛАСТИ</w:t>
      </w:r>
    </w:p>
    <w:p w14:paraId="03E155DC" w14:textId="77777777" w:rsidR="00AA7213" w:rsidRPr="00D05B69" w:rsidRDefault="00AA7213" w:rsidP="00AA7213">
      <w:pPr>
        <w:suppressAutoHyphens/>
        <w:jc w:val="center"/>
        <w:rPr>
          <w:rFonts w:eastAsia="Times New Roman"/>
          <w:b/>
          <w:sz w:val="28"/>
          <w:szCs w:val="28"/>
          <w:lang w:eastAsia="zh-CN"/>
        </w:rPr>
      </w:pPr>
    </w:p>
    <w:p w14:paraId="76A78739" w14:textId="77777777" w:rsidR="00AA7213" w:rsidRPr="00D05B69" w:rsidRDefault="00AA7213" w:rsidP="00AA7213">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37288C94" w14:textId="77777777" w:rsidR="00AA7213" w:rsidRPr="00D05B69" w:rsidRDefault="00AA7213" w:rsidP="00AA7213">
      <w:pPr>
        <w:suppressAutoHyphens/>
        <w:rPr>
          <w:rFonts w:eastAsia="Times New Roman"/>
          <w:b/>
          <w:sz w:val="28"/>
          <w:szCs w:val="28"/>
          <w:lang w:eastAsia="zh-CN"/>
        </w:rPr>
      </w:pPr>
    </w:p>
    <w:p w14:paraId="29A5EB79" w14:textId="77777777" w:rsidR="00AA7213" w:rsidRPr="00D05B69" w:rsidRDefault="00AA7213" w:rsidP="00AA7213">
      <w:pPr>
        <w:keepNext/>
        <w:numPr>
          <w:ilvl w:val="1"/>
          <w:numId w:val="1"/>
        </w:numPr>
        <w:suppressAutoHyphens/>
        <w:jc w:val="center"/>
        <w:outlineLvl w:val="1"/>
        <w:rPr>
          <w:rFonts w:eastAsia="Times New Roman"/>
          <w:b/>
          <w:szCs w:val="20"/>
          <w:lang w:eastAsia="zh-CN"/>
        </w:rPr>
      </w:pPr>
      <w:r w:rsidRPr="00D05B69">
        <w:rPr>
          <w:rFonts w:eastAsia="Times New Roman"/>
          <w:b/>
          <w:sz w:val="28"/>
          <w:szCs w:val="28"/>
          <w:lang w:eastAsia="zh-CN"/>
        </w:rPr>
        <w:t>Р Е Ш Е Н И Е</w:t>
      </w:r>
    </w:p>
    <w:p w14:paraId="5D475566" w14:textId="77777777" w:rsidR="00AA7213" w:rsidRPr="00D05B69" w:rsidRDefault="00AA7213" w:rsidP="00AA7213">
      <w:pPr>
        <w:suppressAutoHyphens/>
        <w:rPr>
          <w:rFonts w:eastAsia="Times New Roman"/>
          <w:b/>
          <w:sz w:val="28"/>
          <w:szCs w:val="28"/>
          <w:lang w:eastAsia="zh-CN"/>
        </w:rPr>
      </w:pPr>
      <w:r w:rsidRPr="00D05B69">
        <w:rPr>
          <w:rFonts w:eastAsia="Times New Roman"/>
          <w:lang w:eastAsia="zh-CN"/>
        </w:rPr>
        <w:t xml:space="preserve">  </w:t>
      </w:r>
    </w:p>
    <w:p w14:paraId="14A41F18" w14:textId="77777777" w:rsidR="00AA7213" w:rsidRPr="00D05B69" w:rsidRDefault="00AA7213" w:rsidP="00AA7213">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7749AAEA" w14:textId="77777777" w:rsidR="00AA7213" w:rsidRPr="00D05B69" w:rsidRDefault="00AA7213" w:rsidP="00AA7213">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602ED2FC" w14:textId="16AF36ED" w:rsidR="00AA7213" w:rsidRPr="00D05B69" w:rsidRDefault="00AA7213" w:rsidP="00AA7213">
      <w:pPr>
        <w:suppressAutoHyphens/>
        <w:rPr>
          <w:rFonts w:eastAsia="Times New Roman"/>
          <w:b/>
          <w:sz w:val="28"/>
          <w:szCs w:val="28"/>
          <w:lang w:eastAsia="zh-CN"/>
        </w:rPr>
      </w:pPr>
      <w:r w:rsidRPr="009E57D2">
        <w:rPr>
          <w:rFonts w:eastAsia="Times New Roman"/>
          <w:b/>
          <w:sz w:val="28"/>
          <w:szCs w:val="28"/>
          <w:lang w:eastAsia="zh-CN"/>
        </w:rPr>
        <w:t>от  2</w:t>
      </w:r>
      <w:r w:rsidR="009E57D2" w:rsidRPr="009E57D2">
        <w:rPr>
          <w:rFonts w:eastAsia="Times New Roman"/>
          <w:b/>
          <w:sz w:val="28"/>
          <w:szCs w:val="28"/>
          <w:lang w:eastAsia="zh-CN"/>
        </w:rPr>
        <w:t>3</w:t>
      </w:r>
      <w:r w:rsidRPr="009E57D2">
        <w:rPr>
          <w:rFonts w:eastAsia="Times New Roman"/>
          <w:b/>
          <w:sz w:val="28"/>
          <w:szCs w:val="28"/>
          <w:lang w:eastAsia="zh-CN"/>
        </w:rPr>
        <w:t>. 12. 202</w:t>
      </w:r>
      <w:r w:rsidR="009E57D2" w:rsidRPr="009E57D2">
        <w:rPr>
          <w:rFonts w:eastAsia="Times New Roman"/>
          <w:b/>
          <w:sz w:val="28"/>
          <w:szCs w:val="28"/>
          <w:lang w:eastAsia="zh-CN"/>
        </w:rPr>
        <w:t>2</w:t>
      </w:r>
      <w:r w:rsidRPr="009E57D2">
        <w:rPr>
          <w:rFonts w:eastAsia="Times New Roman"/>
          <w:b/>
          <w:sz w:val="28"/>
          <w:szCs w:val="28"/>
          <w:lang w:eastAsia="zh-CN"/>
        </w:rPr>
        <w:t xml:space="preserve">  № </w:t>
      </w:r>
      <w:r w:rsidR="009E57D2" w:rsidRPr="009E57D2">
        <w:rPr>
          <w:rFonts w:eastAsia="Times New Roman"/>
          <w:b/>
          <w:sz w:val="28"/>
          <w:szCs w:val="28"/>
          <w:lang w:eastAsia="zh-CN"/>
        </w:rPr>
        <w:t>106</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7F60F0AC" w14:textId="46EFD43F" w:rsidR="00AA7213" w:rsidRPr="00D05B69" w:rsidRDefault="00AA7213" w:rsidP="00AA7213">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D05B69" w:rsidRPr="00D05B69">
        <w:rPr>
          <w:rFonts w:eastAsia="Times New Roman"/>
          <w:b/>
          <w:sz w:val="28"/>
          <w:szCs w:val="28"/>
          <w:lang w:eastAsia="zh-CN"/>
        </w:rPr>
        <w:t>3</w:t>
      </w:r>
    </w:p>
    <w:p w14:paraId="44FE029A" w14:textId="7B4C5475" w:rsidR="00AA7213" w:rsidRPr="00D05B69" w:rsidRDefault="00AA7213" w:rsidP="00AA7213">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D05B69" w:rsidRPr="00D05B69">
        <w:rPr>
          <w:rFonts w:eastAsia="Times New Roman"/>
          <w:b/>
          <w:sz w:val="28"/>
          <w:szCs w:val="28"/>
          <w:lang w:eastAsia="zh-CN"/>
        </w:rPr>
        <w:t>4</w:t>
      </w:r>
      <w:r w:rsidRPr="00D05B69">
        <w:rPr>
          <w:rFonts w:eastAsia="Times New Roman"/>
          <w:b/>
          <w:sz w:val="28"/>
          <w:szCs w:val="28"/>
          <w:lang w:eastAsia="zh-CN"/>
        </w:rPr>
        <w:t xml:space="preserve"> и 202</w:t>
      </w:r>
      <w:r w:rsidR="00D05B69" w:rsidRPr="00D05B69">
        <w:rPr>
          <w:rFonts w:eastAsia="Times New Roman"/>
          <w:b/>
          <w:sz w:val="28"/>
          <w:szCs w:val="28"/>
          <w:lang w:eastAsia="zh-CN"/>
        </w:rPr>
        <w:t>5</w:t>
      </w:r>
      <w:r w:rsidRPr="00D05B69">
        <w:rPr>
          <w:rFonts w:eastAsia="Times New Roman"/>
          <w:b/>
          <w:sz w:val="28"/>
          <w:szCs w:val="28"/>
          <w:lang w:eastAsia="zh-CN"/>
        </w:rPr>
        <w:t xml:space="preserve"> годов»</w:t>
      </w:r>
    </w:p>
    <w:p w14:paraId="5FB69B32" w14:textId="77777777" w:rsidR="00AA7213" w:rsidRPr="00D05B69" w:rsidRDefault="00AA7213" w:rsidP="00AA7213">
      <w:pPr>
        <w:suppressAutoHyphens/>
        <w:rPr>
          <w:rFonts w:eastAsia="Times New Roman"/>
          <w:sz w:val="28"/>
          <w:szCs w:val="28"/>
          <w:lang w:eastAsia="zh-CN"/>
        </w:rPr>
      </w:pPr>
    </w:p>
    <w:p w14:paraId="7B6CB16A" w14:textId="7009C71B" w:rsidR="00AA7213" w:rsidRPr="00D05B69" w:rsidRDefault="00AA7213" w:rsidP="00271C8D">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271C8D">
        <w:rPr>
          <w:rFonts w:eastAsia="Times New Roman"/>
          <w:sz w:val="28"/>
          <w:szCs w:val="28"/>
          <w:lang w:eastAsia="zh-CN"/>
        </w:rPr>
        <w:t>31.10.2023</w:t>
      </w:r>
    </w:p>
    <w:p w14:paraId="13DF3110" w14:textId="77777777" w:rsidR="00AA7213" w:rsidRPr="00D05B69" w:rsidRDefault="00AA7213" w:rsidP="00AA7213">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7469E889" w14:textId="77777777" w:rsidR="00AA7213" w:rsidRDefault="00AA7213" w:rsidP="00AA7213">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2FD6367D" w14:textId="77777777" w:rsidR="005B6282" w:rsidRPr="00D05B69" w:rsidRDefault="005B6282" w:rsidP="005B6282">
      <w:pPr>
        <w:suppressAutoHyphens/>
        <w:jc w:val="both"/>
        <w:rPr>
          <w:rFonts w:eastAsia="Times New Roman"/>
          <w:sz w:val="28"/>
          <w:szCs w:val="28"/>
          <w:lang w:eastAsia="zh-CN"/>
        </w:rPr>
      </w:pPr>
      <w:r w:rsidRPr="00D05B69">
        <w:rPr>
          <w:rFonts w:eastAsia="Times New Roman"/>
          <w:b/>
          <w:sz w:val="28"/>
          <w:szCs w:val="28"/>
          <w:lang w:eastAsia="zh-CN"/>
        </w:rPr>
        <w:t>Решила:</w:t>
      </w:r>
    </w:p>
    <w:p w14:paraId="1E801A43" w14:textId="77777777" w:rsidR="00424E90" w:rsidRPr="00D05B69" w:rsidRDefault="00424E90" w:rsidP="00424E90">
      <w:pPr>
        <w:tabs>
          <w:tab w:val="left" w:pos="0"/>
        </w:tabs>
        <w:suppressAutoHyphens/>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 xml:space="preserve">23.12.2022 № 106 </w:t>
      </w:r>
      <w:r w:rsidRPr="00D05B69">
        <w:rPr>
          <w:rFonts w:eastAsia="Times New Roman"/>
          <w:sz w:val="28"/>
          <w:szCs w:val="28"/>
          <w:lang w:eastAsia="zh-CN"/>
        </w:rPr>
        <w:t>«О бюджете Старорусского муниципального района на 2023 год и на плановый период 2024 и 2025 годов» следующие изменения:</w:t>
      </w:r>
    </w:p>
    <w:p w14:paraId="337C3B48" w14:textId="528E42B6" w:rsidR="00424E90" w:rsidRDefault="00424E90" w:rsidP="00424E90">
      <w:pPr>
        <w:tabs>
          <w:tab w:val="left" w:pos="0"/>
        </w:tabs>
        <w:suppressAutoHyphens/>
        <w:jc w:val="both"/>
        <w:rPr>
          <w:rFonts w:eastAsia="Times New Roman"/>
          <w:sz w:val="28"/>
          <w:szCs w:val="28"/>
          <w:lang w:eastAsia="zh-CN"/>
        </w:rPr>
      </w:pPr>
      <w:r w:rsidRPr="009C0585">
        <w:rPr>
          <w:rFonts w:eastAsia="Times New Roman"/>
          <w:sz w:val="28"/>
          <w:szCs w:val="28"/>
          <w:lang w:eastAsia="zh-CN"/>
        </w:rPr>
        <w:t xml:space="preserve">          1.1. В пункте 1 цифры </w:t>
      </w:r>
      <w:r w:rsidR="005B6282" w:rsidRPr="003D2DEB">
        <w:rPr>
          <w:rFonts w:eastAsia="Times New Roman"/>
          <w:b/>
          <w:color w:val="000000" w:themeColor="text1"/>
          <w:sz w:val="28"/>
          <w:szCs w:val="28"/>
          <w:lang w:eastAsia="zh-CN"/>
        </w:rPr>
        <w:t>«</w:t>
      </w:r>
      <w:r w:rsidR="00095162">
        <w:rPr>
          <w:rFonts w:eastAsia="Times New Roman"/>
          <w:b/>
          <w:color w:val="000000" w:themeColor="text1"/>
          <w:sz w:val="28"/>
          <w:szCs w:val="28"/>
          <w:lang w:eastAsia="zh-CN"/>
        </w:rPr>
        <w:t>1548567,0</w:t>
      </w:r>
      <w:r w:rsidR="005B6282" w:rsidRPr="003D2DEB">
        <w:rPr>
          <w:rFonts w:eastAsia="Times New Roman"/>
          <w:b/>
          <w:sz w:val="28"/>
          <w:szCs w:val="28"/>
          <w:lang w:eastAsia="zh-CN"/>
        </w:rPr>
        <w:t>», «</w:t>
      </w:r>
      <w:r w:rsidR="00095162">
        <w:rPr>
          <w:rFonts w:eastAsia="Times New Roman"/>
          <w:b/>
          <w:sz w:val="28"/>
          <w:szCs w:val="28"/>
          <w:lang w:eastAsia="zh-CN"/>
        </w:rPr>
        <w:t>1610581,3</w:t>
      </w:r>
      <w:r w:rsidR="005B6282" w:rsidRPr="003D2DEB">
        <w:rPr>
          <w:rFonts w:eastAsia="Times New Roman"/>
          <w:b/>
          <w:sz w:val="28"/>
          <w:szCs w:val="28"/>
          <w:lang w:eastAsia="zh-CN"/>
        </w:rPr>
        <w:t>»</w:t>
      </w:r>
      <w:r w:rsidRPr="009C0585">
        <w:rPr>
          <w:rFonts w:eastAsia="Times New Roman"/>
          <w:b/>
          <w:sz w:val="28"/>
          <w:szCs w:val="28"/>
          <w:lang w:eastAsia="zh-CN"/>
        </w:rPr>
        <w:t xml:space="preserve"> </w:t>
      </w:r>
      <w:r w:rsidRPr="009C0585">
        <w:rPr>
          <w:rFonts w:eastAsia="Times New Roman"/>
          <w:sz w:val="28"/>
          <w:szCs w:val="28"/>
          <w:lang w:eastAsia="zh-CN"/>
        </w:rPr>
        <w:t xml:space="preserve">заменить </w:t>
      </w:r>
      <w:r w:rsidRPr="004F52AB">
        <w:rPr>
          <w:rFonts w:eastAsia="Times New Roman"/>
          <w:sz w:val="28"/>
          <w:szCs w:val="28"/>
          <w:lang w:eastAsia="zh-CN"/>
        </w:rPr>
        <w:t xml:space="preserve">цифрами </w:t>
      </w:r>
      <w:bookmarkStart w:id="0" w:name="_Hlk146104770"/>
      <w:r w:rsidRPr="00E24D04">
        <w:rPr>
          <w:rFonts w:eastAsia="Times New Roman"/>
          <w:b/>
          <w:color w:val="000000" w:themeColor="text1"/>
          <w:sz w:val="28"/>
          <w:szCs w:val="28"/>
          <w:lang w:eastAsia="zh-CN"/>
        </w:rPr>
        <w:t>«</w:t>
      </w:r>
      <w:r w:rsidR="000464BF">
        <w:rPr>
          <w:rFonts w:eastAsia="Times New Roman"/>
          <w:b/>
          <w:color w:val="000000" w:themeColor="text1"/>
          <w:sz w:val="28"/>
          <w:szCs w:val="28"/>
          <w:lang w:eastAsia="zh-CN"/>
        </w:rPr>
        <w:t>1570823,8</w:t>
      </w:r>
      <w:r w:rsidRPr="00E24D04">
        <w:rPr>
          <w:rFonts w:eastAsia="Times New Roman"/>
          <w:b/>
          <w:sz w:val="28"/>
          <w:szCs w:val="28"/>
          <w:lang w:eastAsia="zh-CN"/>
        </w:rPr>
        <w:t>», «</w:t>
      </w:r>
      <w:r w:rsidR="00AA2AA6">
        <w:rPr>
          <w:rFonts w:eastAsia="Times New Roman"/>
          <w:b/>
          <w:sz w:val="28"/>
          <w:szCs w:val="28"/>
          <w:lang w:eastAsia="zh-CN"/>
        </w:rPr>
        <w:t>1632838,1</w:t>
      </w:r>
      <w:r w:rsidRPr="000464BF">
        <w:rPr>
          <w:rFonts w:eastAsia="Times New Roman"/>
          <w:b/>
          <w:sz w:val="28"/>
          <w:szCs w:val="28"/>
          <w:lang w:eastAsia="zh-CN"/>
        </w:rPr>
        <w:t>»</w:t>
      </w:r>
      <w:bookmarkEnd w:id="0"/>
      <w:r w:rsidRPr="000464BF">
        <w:rPr>
          <w:rFonts w:eastAsia="Times New Roman"/>
          <w:b/>
          <w:sz w:val="28"/>
          <w:szCs w:val="28"/>
          <w:lang w:eastAsia="zh-CN"/>
        </w:rPr>
        <w:t xml:space="preserve"> </w:t>
      </w:r>
      <w:r w:rsidRPr="003D2DEB">
        <w:rPr>
          <w:rFonts w:eastAsia="Times New Roman"/>
          <w:sz w:val="28"/>
          <w:szCs w:val="28"/>
          <w:lang w:eastAsia="zh-CN"/>
        </w:rPr>
        <w:t>соответственно</w:t>
      </w:r>
      <w:r>
        <w:rPr>
          <w:rFonts w:eastAsia="Times New Roman"/>
          <w:sz w:val="28"/>
          <w:szCs w:val="28"/>
          <w:lang w:eastAsia="zh-CN"/>
        </w:rPr>
        <w:t>.</w:t>
      </w:r>
    </w:p>
    <w:p w14:paraId="3FFB02D0" w14:textId="7AAA792A" w:rsidR="00424E90" w:rsidRDefault="00424E90" w:rsidP="00424E90">
      <w:pPr>
        <w:tabs>
          <w:tab w:val="left" w:pos="0"/>
        </w:tabs>
        <w:suppressAutoHyphens/>
        <w:jc w:val="both"/>
        <w:rPr>
          <w:rFonts w:eastAsia="Times New Roman"/>
          <w:b/>
          <w:sz w:val="28"/>
          <w:szCs w:val="28"/>
          <w:lang w:eastAsia="zh-CN"/>
        </w:rPr>
      </w:pPr>
      <w:r>
        <w:rPr>
          <w:rFonts w:eastAsia="Times New Roman"/>
          <w:sz w:val="28"/>
          <w:szCs w:val="28"/>
          <w:lang w:eastAsia="zh-CN"/>
        </w:rPr>
        <w:t xml:space="preserve">          1.2. </w:t>
      </w:r>
      <w:r w:rsidRPr="009C0585">
        <w:rPr>
          <w:rFonts w:eastAsia="Times New Roman"/>
          <w:sz w:val="28"/>
          <w:szCs w:val="28"/>
          <w:lang w:eastAsia="zh-CN"/>
        </w:rPr>
        <w:t xml:space="preserve">В пункте </w:t>
      </w:r>
      <w:r>
        <w:rPr>
          <w:rFonts w:eastAsia="Times New Roman"/>
          <w:sz w:val="28"/>
          <w:szCs w:val="28"/>
          <w:lang w:eastAsia="zh-CN"/>
        </w:rPr>
        <w:t>9</w:t>
      </w:r>
      <w:r w:rsidRPr="009C0585">
        <w:rPr>
          <w:rFonts w:eastAsia="Times New Roman"/>
          <w:sz w:val="28"/>
          <w:szCs w:val="28"/>
          <w:lang w:eastAsia="zh-CN"/>
        </w:rPr>
        <w:t xml:space="preserve"> цифр</w:t>
      </w:r>
      <w:r>
        <w:rPr>
          <w:rFonts w:eastAsia="Times New Roman"/>
          <w:sz w:val="28"/>
          <w:szCs w:val="28"/>
          <w:lang w:eastAsia="zh-CN"/>
        </w:rPr>
        <w:t>у</w:t>
      </w:r>
      <w:r w:rsidRPr="009C0585">
        <w:rPr>
          <w:rFonts w:eastAsia="Times New Roman"/>
          <w:sz w:val="28"/>
          <w:szCs w:val="28"/>
          <w:lang w:eastAsia="zh-CN"/>
        </w:rPr>
        <w:t xml:space="preserve"> </w:t>
      </w:r>
      <w:r w:rsidR="005B6282" w:rsidRPr="003D2DEB">
        <w:rPr>
          <w:rFonts w:eastAsia="Times New Roman"/>
          <w:b/>
          <w:color w:val="000000" w:themeColor="text1"/>
          <w:sz w:val="28"/>
          <w:szCs w:val="28"/>
          <w:lang w:eastAsia="zh-CN"/>
        </w:rPr>
        <w:t>«</w:t>
      </w:r>
      <w:r w:rsidR="00095162" w:rsidRPr="00AB0618">
        <w:rPr>
          <w:rFonts w:eastAsia="Times New Roman"/>
          <w:b/>
          <w:color w:val="000000" w:themeColor="text1"/>
          <w:sz w:val="28"/>
          <w:szCs w:val="28"/>
          <w:lang w:eastAsia="zh-CN"/>
        </w:rPr>
        <w:t>1097005,5</w:t>
      </w:r>
      <w:r w:rsidR="005B6282" w:rsidRPr="003D2DEB">
        <w:rPr>
          <w:rFonts w:eastAsia="Times New Roman"/>
          <w:b/>
          <w:sz w:val="28"/>
          <w:szCs w:val="28"/>
          <w:lang w:eastAsia="zh-CN"/>
        </w:rPr>
        <w:t>»</w:t>
      </w:r>
      <w:r w:rsidRPr="009C0585">
        <w:rPr>
          <w:rFonts w:eastAsia="Times New Roman"/>
          <w:b/>
          <w:sz w:val="28"/>
          <w:szCs w:val="28"/>
          <w:lang w:eastAsia="zh-CN"/>
        </w:rPr>
        <w:t xml:space="preserve"> </w:t>
      </w:r>
      <w:r w:rsidRPr="009C0585">
        <w:rPr>
          <w:rFonts w:eastAsia="Times New Roman"/>
          <w:sz w:val="28"/>
          <w:szCs w:val="28"/>
          <w:lang w:eastAsia="zh-CN"/>
        </w:rPr>
        <w:t xml:space="preserve">заменить </w:t>
      </w:r>
      <w:r w:rsidRPr="004F52AB">
        <w:rPr>
          <w:rFonts w:eastAsia="Times New Roman"/>
          <w:sz w:val="28"/>
          <w:szCs w:val="28"/>
          <w:lang w:eastAsia="zh-CN"/>
        </w:rPr>
        <w:t>цифр</w:t>
      </w:r>
      <w:r>
        <w:rPr>
          <w:rFonts w:eastAsia="Times New Roman"/>
          <w:sz w:val="28"/>
          <w:szCs w:val="28"/>
          <w:lang w:eastAsia="zh-CN"/>
        </w:rPr>
        <w:t>ой</w:t>
      </w:r>
      <w:r w:rsidRPr="004F52AB">
        <w:rPr>
          <w:rFonts w:eastAsia="Times New Roman"/>
          <w:sz w:val="28"/>
          <w:szCs w:val="28"/>
          <w:lang w:eastAsia="zh-CN"/>
        </w:rPr>
        <w:t xml:space="preserve"> </w:t>
      </w:r>
      <w:bookmarkStart w:id="1" w:name="_Hlk146104797"/>
      <w:r w:rsidRPr="00AB0618">
        <w:rPr>
          <w:rFonts w:eastAsia="Times New Roman"/>
          <w:b/>
          <w:color w:val="000000" w:themeColor="text1"/>
          <w:sz w:val="28"/>
          <w:szCs w:val="28"/>
          <w:lang w:eastAsia="zh-CN"/>
        </w:rPr>
        <w:t>«</w:t>
      </w:r>
      <w:r w:rsidR="00095162">
        <w:rPr>
          <w:rFonts w:eastAsia="Times New Roman"/>
          <w:b/>
          <w:color w:val="000000" w:themeColor="text1"/>
          <w:sz w:val="28"/>
          <w:szCs w:val="28"/>
          <w:lang w:eastAsia="zh-CN"/>
        </w:rPr>
        <w:t>1118680,5</w:t>
      </w:r>
      <w:r w:rsidRPr="00AB0618">
        <w:rPr>
          <w:rFonts w:eastAsia="Times New Roman"/>
          <w:b/>
          <w:sz w:val="28"/>
          <w:szCs w:val="28"/>
          <w:lang w:eastAsia="zh-CN"/>
        </w:rPr>
        <w:t>»</w:t>
      </w:r>
      <w:bookmarkEnd w:id="1"/>
      <w:r w:rsidRPr="00AB0618">
        <w:rPr>
          <w:rFonts w:eastAsia="Times New Roman"/>
          <w:b/>
          <w:sz w:val="28"/>
          <w:szCs w:val="28"/>
          <w:lang w:eastAsia="zh-CN"/>
        </w:rPr>
        <w:t>.</w:t>
      </w:r>
    </w:p>
    <w:p w14:paraId="29E21503" w14:textId="6AC41824" w:rsidR="00B37FA8" w:rsidRDefault="00424E90" w:rsidP="00424E90">
      <w:pPr>
        <w:tabs>
          <w:tab w:val="left" w:pos="0"/>
        </w:tabs>
        <w:suppressAutoHyphens/>
        <w:jc w:val="both"/>
        <w:rPr>
          <w:rFonts w:eastAsia="Times New Roman"/>
          <w:sz w:val="28"/>
          <w:szCs w:val="28"/>
          <w:lang w:eastAsia="zh-CN"/>
        </w:rPr>
      </w:pPr>
      <w:r w:rsidRPr="009C0585">
        <w:rPr>
          <w:rFonts w:eastAsia="Times New Roman"/>
          <w:sz w:val="28"/>
          <w:szCs w:val="28"/>
          <w:lang w:eastAsia="zh-CN"/>
        </w:rPr>
        <w:t xml:space="preserve">          1.</w:t>
      </w:r>
      <w:r>
        <w:rPr>
          <w:rFonts w:eastAsia="Times New Roman"/>
          <w:sz w:val="28"/>
          <w:szCs w:val="28"/>
          <w:lang w:eastAsia="zh-CN"/>
        </w:rPr>
        <w:t>3</w:t>
      </w:r>
      <w:r w:rsidR="00DA0A6C">
        <w:rPr>
          <w:rFonts w:eastAsia="Times New Roman"/>
          <w:sz w:val="28"/>
          <w:szCs w:val="28"/>
          <w:lang w:eastAsia="zh-CN"/>
        </w:rPr>
        <w:t xml:space="preserve">. </w:t>
      </w:r>
      <w:r w:rsidR="00DA0A6C" w:rsidRPr="009C0585">
        <w:rPr>
          <w:rFonts w:eastAsia="Times New Roman"/>
          <w:sz w:val="28"/>
          <w:szCs w:val="28"/>
          <w:lang w:eastAsia="zh-CN"/>
        </w:rPr>
        <w:t xml:space="preserve">В пункте </w:t>
      </w:r>
      <w:r w:rsidR="00DA0A6C">
        <w:rPr>
          <w:rFonts w:eastAsia="Times New Roman"/>
          <w:sz w:val="28"/>
          <w:szCs w:val="28"/>
          <w:lang w:eastAsia="zh-CN"/>
        </w:rPr>
        <w:t>10</w:t>
      </w:r>
      <w:r w:rsidR="00DA0A6C" w:rsidRPr="009C0585">
        <w:rPr>
          <w:rFonts w:eastAsia="Times New Roman"/>
          <w:sz w:val="28"/>
          <w:szCs w:val="28"/>
          <w:lang w:eastAsia="zh-CN"/>
        </w:rPr>
        <w:t xml:space="preserve"> цифр</w:t>
      </w:r>
      <w:r w:rsidR="00DA0A6C">
        <w:rPr>
          <w:rFonts w:eastAsia="Times New Roman"/>
          <w:sz w:val="28"/>
          <w:szCs w:val="28"/>
          <w:lang w:eastAsia="zh-CN"/>
        </w:rPr>
        <w:t>у</w:t>
      </w:r>
      <w:r w:rsidR="00DA0A6C" w:rsidRPr="009C0585">
        <w:rPr>
          <w:rFonts w:eastAsia="Times New Roman"/>
          <w:sz w:val="28"/>
          <w:szCs w:val="28"/>
          <w:lang w:eastAsia="zh-CN"/>
        </w:rPr>
        <w:t xml:space="preserve"> </w:t>
      </w:r>
      <w:r w:rsidR="00DA0A6C" w:rsidRPr="009C0585">
        <w:rPr>
          <w:rFonts w:eastAsia="Times New Roman"/>
          <w:b/>
          <w:sz w:val="28"/>
          <w:szCs w:val="28"/>
          <w:lang w:eastAsia="zh-CN"/>
        </w:rPr>
        <w:t>«</w:t>
      </w:r>
      <w:r w:rsidR="00DA0A6C">
        <w:rPr>
          <w:rFonts w:eastAsia="Times New Roman"/>
          <w:b/>
          <w:sz w:val="28"/>
          <w:szCs w:val="28"/>
          <w:lang w:eastAsia="zh-CN"/>
        </w:rPr>
        <w:t>32405,9</w:t>
      </w:r>
      <w:r w:rsidR="00DA0A6C" w:rsidRPr="009C0585">
        <w:rPr>
          <w:rFonts w:eastAsia="Times New Roman"/>
          <w:sz w:val="28"/>
          <w:szCs w:val="28"/>
          <w:lang w:eastAsia="zh-CN"/>
        </w:rPr>
        <w:t>»</w:t>
      </w:r>
      <w:r w:rsidR="00DA0A6C">
        <w:rPr>
          <w:rFonts w:eastAsia="Times New Roman"/>
          <w:sz w:val="28"/>
          <w:szCs w:val="28"/>
          <w:lang w:eastAsia="zh-CN"/>
        </w:rPr>
        <w:t xml:space="preserve"> </w:t>
      </w:r>
      <w:r w:rsidR="00DA0A6C" w:rsidRPr="009C0585">
        <w:rPr>
          <w:rFonts w:eastAsia="Times New Roman"/>
          <w:sz w:val="28"/>
          <w:szCs w:val="28"/>
          <w:lang w:eastAsia="zh-CN"/>
        </w:rPr>
        <w:t>заменить цифр</w:t>
      </w:r>
      <w:r w:rsidR="00DA0A6C">
        <w:rPr>
          <w:rFonts w:eastAsia="Times New Roman"/>
          <w:sz w:val="28"/>
          <w:szCs w:val="28"/>
          <w:lang w:eastAsia="zh-CN"/>
        </w:rPr>
        <w:t>ой</w:t>
      </w:r>
      <w:r w:rsidR="00DA0A6C" w:rsidRPr="009C0585">
        <w:rPr>
          <w:rFonts w:eastAsia="Times New Roman"/>
          <w:sz w:val="28"/>
          <w:szCs w:val="28"/>
          <w:lang w:eastAsia="zh-CN"/>
        </w:rPr>
        <w:t xml:space="preserve"> </w:t>
      </w:r>
      <w:r w:rsidR="00DA0A6C" w:rsidRPr="0055276C">
        <w:rPr>
          <w:rFonts w:eastAsia="Times New Roman"/>
          <w:b/>
          <w:sz w:val="28"/>
          <w:szCs w:val="28"/>
          <w:lang w:eastAsia="zh-CN"/>
        </w:rPr>
        <w:t>«</w:t>
      </w:r>
      <w:r w:rsidR="00DA0A6C">
        <w:rPr>
          <w:rFonts w:eastAsia="Times New Roman"/>
          <w:b/>
          <w:sz w:val="28"/>
          <w:szCs w:val="28"/>
          <w:lang w:eastAsia="zh-CN"/>
        </w:rPr>
        <w:t>31247,1</w:t>
      </w:r>
      <w:r w:rsidR="00DA0A6C" w:rsidRPr="0055276C">
        <w:rPr>
          <w:rFonts w:eastAsia="Times New Roman"/>
          <w:sz w:val="28"/>
          <w:szCs w:val="28"/>
          <w:lang w:eastAsia="zh-CN"/>
        </w:rPr>
        <w:t>»;</w:t>
      </w:r>
    </w:p>
    <w:p w14:paraId="1BA7AE3F" w14:textId="2382A345" w:rsidR="00424E90" w:rsidRDefault="00B37FA8" w:rsidP="00B37FA8">
      <w:pPr>
        <w:tabs>
          <w:tab w:val="left" w:pos="0"/>
        </w:tabs>
        <w:suppressAutoHyphens/>
        <w:ind w:firstLine="709"/>
        <w:jc w:val="both"/>
        <w:rPr>
          <w:rFonts w:eastAsia="Times New Roman"/>
          <w:color w:val="000000" w:themeColor="text1"/>
          <w:sz w:val="28"/>
          <w:szCs w:val="28"/>
          <w:lang w:eastAsia="zh-CN"/>
        </w:rPr>
      </w:pPr>
      <w:r>
        <w:rPr>
          <w:rFonts w:eastAsia="Times New Roman"/>
          <w:sz w:val="28"/>
          <w:szCs w:val="28"/>
          <w:lang w:eastAsia="zh-CN"/>
        </w:rPr>
        <w:t xml:space="preserve">1.4. </w:t>
      </w:r>
      <w:r w:rsidR="00424E90" w:rsidRPr="004F52AB">
        <w:rPr>
          <w:rFonts w:eastAsia="Times New Roman"/>
          <w:sz w:val="28"/>
          <w:szCs w:val="28"/>
          <w:lang w:eastAsia="zh-CN"/>
        </w:rPr>
        <w:t xml:space="preserve">Приложения </w:t>
      </w:r>
      <w:r w:rsidR="00424E90">
        <w:rPr>
          <w:rFonts w:eastAsia="Times New Roman"/>
          <w:sz w:val="28"/>
          <w:szCs w:val="28"/>
          <w:lang w:eastAsia="zh-CN"/>
        </w:rPr>
        <w:t>1,</w:t>
      </w:r>
      <w:r w:rsidR="00424E90" w:rsidRPr="004F52AB">
        <w:rPr>
          <w:rFonts w:eastAsia="Times New Roman"/>
          <w:sz w:val="28"/>
          <w:szCs w:val="28"/>
          <w:lang w:eastAsia="zh-CN"/>
        </w:rPr>
        <w:t xml:space="preserve"> </w:t>
      </w:r>
      <w:r w:rsidR="00424E90" w:rsidRPr="00965A7F">
        <w:rPr>
          <w:rFonts w:eastAsia="Times New Roman"/>
          <w:color w:val="000000" w:themeColor="text1"/>
          <w:sz w:val="28"/>
          <w:szCs w:val="28"/>
          <w:lang w:eastAsia="zh-CN"/>
        </w:rPr>
        <w:t>6, 7, 8</w:t>
      </w:r>
      <w:r w:rsidR="00424E90" w:rsidRPr="004F52AB">
        <w:rPr>
          <w:rFonts w:eastAsia="Times New Roman"/>
          <w:sz w:val="28"/>
          <w:szCs w:val="28"/>
          <w:lang w:eastAsia="zh-CN"/>
        </w:rPr>
        <w:t xml:space="preserve"> </w:t>
      </w:r>
      <w:bookmarkStart w:id="2" w:name="_Hlk130294635"/>
      <w:bookmarkStart w:id="3" w:name="_Hlk113974190"/>
      <w:r w:rsidR="00424E90" w:rsidRPr="00965A7F">
        <w:rPr>
          <w:rFonts w:eastAsia="Times New Roman"/>
          <w:color w:val="000000" w:themeColor="text1"/>
          <w:sz w:val="28"/>
          <w:szCs w:val="28"/>
          <w:lang w:eastAsia="zh-CN"/>
        </w:rPr>
        <w:t>к решению Думы</w:t>
      </w:r>
      <w:bookmarkEnd w:id="2"/>
      <w:r w:rsidR="00424E90" w:rsidRPr="00965A7F">
        <w:rPr>
          <w:rFonts w:eastAsia="Times New Roman"/>
          <w:color w:val="000000" w:themeColor="text1"/>
          <w:sz w:val="28"/>
          <w:szCs w:val="28"/>
          <w:lang w:eastAsia="zh-CN"/>
        </w:rPr>
        <w:t xml:space="preserve"> </w:t>
      </w:r>
      <w:bookmarkEnd w:id="3"/>
      <w:r w:rsidR="00424E90" w:rsidRPr="00965A7F">
        <w:rPr>
          <w:rFonts w:eastAsia="Times New Roman"/>
          <w:color w:val="000000" w:themeColor="text1"/>
          <w:sz w:val="28"/>
          <w:szCs w:val="28"/>
          <w:lang w:eastAsia="zh-CN"/>
        </w:rPr>
        <w:t>изложить в прилагаемой редакции.</w:t>
      </w:r>
    </w:p>
    <w:p w14:paraId="0AD461B6" w14:textId="5E456C73" w:rsidR="00424E90" w:rsidRDefault="00424E90" w:rsidP="00424E90">
      <w:pPr>
        <w:tabs>
          <w:tab w:val="left" w:pos="0"/>
        </w:tabs>
        <w:suppressAutoHyphens/>
        <w:jc w:val="both"/>
        <w:rPr>
          <w:rFonts w:eastAsia="Times New Roman"/>
          <w:color w:val="000000" w:themeColor="text1"/>
          <w:sz w:val="28"/>
          <w:szCs w:val="28"/>
          <w:lang w:eastAsia="zh-CN"/>
        </w:rPr>
      </w:pPr>
      <w:r>
        <w:rPr>
          <w:rFonts w:eastAsia="Times New Roman"/>
          <w:color w:val="000000" w:themeColor="text1"/>
          <w:sz w:val="28"/>
          <w:szCs w:val="28"/>
          <w:lang w:eastAsia="zh-CN"/>
        </w:rPr>
        <w:tab/>
        <w:t>1.</w:t>
      </w:r>
      <w:r w:rsidR="00B37FA8">
        <w:rPr>
          <w:rFonts w:eastAsia="Times New Roman"/>
          <w:color w:val="000000" w:themeColor="text1"/>
          <w:sz w:val="28"/>
          <w:szCs w:val="28"/>
          <w:lang w:eastAsia="zh-CN"/>
        </w:rPr>
        <w:t>5</w:t>
      </w:r>
      <w:r>
        <w:rPr>
          <w:rFonts w:eastAsia="Times New Roman"/>
          <w:color w:val="000000" w:themeColor="text1"/>
          <w:sz w:val="28"/>
          <w:szCs w:val="28"/>
          <w:lang w:eastAsia="zh-CN"/>
        </w:rPr>
        <w:t xml:space="preserve">. </w:t>
      </w:r>
      <w:r w:rsidR="00BA7FEB">
        <w:rPr>
          <w:rFonts w:eastAsia="Times New Roman"/>
          <w:color w:val="000000" w:themeColor="text1"/>
          <w:sz w:val="28"/>
          <w:szCs w:val="28"/>
          <w:lang w:eastAsia="zh-CN"/>
        </w:rPr>
        <w:t xml:space="preserve">Таблицы </w:t>
      </w:r>
      <w:r w:rsidR="00AA2AA6">
        <w:rPr>
          <w:rFonts w:eastAsia="Times New Roman"/>
          <w:color w:val="000000" w:themeColor="text1"/>
          <w:sz w:val="28"/>
          <w:szCs w:val="28"/>
          <w:lang w:eastAsia="zh-CN"/>
        </w:rPr>
        <w:t xml:space="preserve">1 и </w:t>
      </w:r>
      <w:r w:rsidR="00BA7FEB">
        <w:rPr>
          <w:rFonts w:eastAsia="Times New Roman"/>
          <w:color w:val="000000" w:themeColor="text1"/>
          <w:sz w:val="28"/>
          <w:szCs w:val="28"/>
          <w:lang w:eastAsia="zh-CN"/>
        </w:rPr>
        <w:t>4</w:t>
      </w:r>
      <w:r w:rsidR="00450DBC">
        <w:rPr>
          <w:rFonts w:eastAsia="Times New Roman"/>
          <w:color w:val="000000" w:themeColor="text1"/>
          <w:sz w:val="28"/>
          <w:szCs w:val="28"/>
          <w:lang w:eastAsia="zh-CN"/>
        </w:rPr>
        <w:t xml:space="preserve"> </w:t>
      </w:r>
      <w:r>
        <w:rPr>
          <w:rFonts w:eastAsia="Times New Roman"/>
          <w:color w:val="000000" w:themeColor="text1"/>
          <w:sz w:val="28"/>
          <w:szCs w:val="28"/>
          <w:lang w:eastAsia="zh-CN"/>
        </w:rPr>
        <w:t>Приложени</w:t>
      </w:r>
      <w:r w:rsidR="00BA7FEB">
        <w:rPr>
          <w:rFonts w:eastAsia="Times New Roman"/>
          <w:color w:val="000000" w:themeColor="text1"/>
          <w:sz w:val="28"/>
          <w:szCs w:val="28"/>
          <w:lang w:eastAsia="zh-CN"/>
        </w:rPr>
        <w:t>я</w:t>
      </w:r>
      <w:r>
        <w:rPr>
          <w:rFonts w:eastAsia="Times New Roman"/>
          <w:color w:val="000000" w:themeColor="text1"/>
          <w:sz w:val="28"/>
          <w:szCs w:val="28"/>
          <w:lang w:eastAsia="zh-CN"/>
        </w:rPr>
        <w:t xml:space="preserve"> 9 к решению Думы </w:t>
      </w:r>
      <w:r w:rsidR="00BA7FEB">
        <w:rPr>
          <w:rFonts w:eastAsia="Times New Roman"/>
          <w:color w:val="000000" w:themeColor="text1"/>
          <w:sz w:val="28"/>
          <w:szCs w:val="28"/>
          <w:lang w:eastAsia="zh-CN"/>
        </w:rPr>
        <w:t>изложить</w:t>
      </w:r>
      <w:r>
        <w:rPr>
          <w:rFonts w:eastAsia="Times New Roman"/>
          <w:color w:val="000000" w:themeColor="text1"/>
          <w:sz w:val="28"/>
          <w:szCs w:val="28"/>
          <w:lang w:eastAsia="zh-CN"/>
        </w:rPr>
        <w:t xml:space="preserve"> </w:t>
      </w:r>
      <w:r w:rsidR="00250B4A">
        <w:rPr>
          <w:rFonts w:eastAsia="Times New Roman"/>
          <w:color w:val="000000" w:themeColor="text1"/>
          <w:sz w:val="28"/>
          <w:szCs w:val="28"/>
          <w:lang w:eastAsia="zh-CN"/>
        </w:rPr>
        <w:t xml:space="preserve">в </w:t>
      </w:r>
      <w:r>
        <w:rPr>
          <w:rFonts w:eastAsia="Times New Roman"/>
          <w:color w:val="000000" w:themeColor="text1"/>
          <w:sz w:val="28"/>
          <w:szCs w:val="28"/>
          <w:lang w:eastAsia="zh-CN"/>
        </w:rPr>
        <w:t>прилагаемой редакции.</w:t>
      </w:r>
    </w:p>
    <w:p w14:paraId="57F21C59" w14:textId="77777777" w:rsidR="005B6282" w:rsidRDefault="005B6282" w:rsidP="00424E90">
      <w:pPr>
        <w:tabs>
          <w:tab w:val="left" w:pos="0"/>
        </w:tabs>
        <w:suppressAutoHyphens/>
        <w:jc w:val="both"/>
        <w:rPr>
          <w:rFonts w:eastAsia="Times New Roman"/>
          <w:color w:val="FF0000"/>
          <w:sz w:val="28"/>
          <w:szCs w:val="28"/>
          <w:lang w:eastAsia="zh-CN"/>
        </w:rPr>
      </w:pPr>
    </w:p>
    <w:p w14:paraId="10B526C9" w14:textId="77777777" w:rsidR="00424E90" w:rsidRPr="004F52AB" w:rsidRDefault="00424E90" w:rsidP="00424E90">
      <w:pPr>
        <w:tabs>
          <w:tab w:val="left" w:pos="0"/>
        </w:tabs>
        <w:suppressAutoHyphens/>
        <w:ind w:firstLine="709"/>
        <w:jc w:val="both"/>
        <w:rPr>
          <w:rFonts w:eastAsia="Times New Roman"/>
          <w:sz w:val="28"/>
          <w:szCs w:val="28"/>
          <w:lang w:eastAsia="zh-CN"/>
        </w:rPr>
      </w:pPr>
      <w:r w:rsidRPr="009C0585">
        <w:rPr>
          <w:rFonts w:eastAsia="Times New Roman"/>
          <w:sz w:val="28"/>
          <w:szCs w:val="28"/>
          <w:lang w:eastAsia="zh-CN"/>
        </w:rPr>
        <w:t xml:space="preserve"> </w:t>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7"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p w14:paraId="109DB22E" w14:textId="77777777" w:rsidR="00424E90" w:rsidRPr="00D05B69" w:rsidRDefault="00424E90" w:rsidP="00424E90">
      <w:pPr>
        <w:tabs>
          <w:tab w:val="left" w:pos="0"/>
        </w:tabs>
        <w:suppressAutoHyphens/>
        <w:jc w:val="both"/>
        <w:rPr>
          <w:rFonts w:eastAsia="Times New Roman"/>
          <w:color w:val="FF0000"/>
          <w:sz w:val="28"/>
          <w:szCs w:val="28"/>
          <w:lang w:eastAsia="zh-CN"/>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6"/>
        <w:gridCol w:w="3962"/>
      </w:tblGrid>
      <w:tr w:rsidR="00424E90" w:rsidRPr="000454E8" w14:paraId="14BE7C80" w14:textId="77777777" w:rsidTr="00271C8D">
        <w:tc>
          <w:tcPr>
            <w:tcW w:w="4536" w:type="dxa"/>
          </w:tcPr>
          <w:p w14:paraId="0CC95B4B" w14:textId="77777777" w:rsidR="00424E90" w:rsidRPr="000454E8" w:rsidRDefault="00424E90" w:rsidP="00271C8D">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 xml:space="preserve">Председатель Думы                               </w:t>
            </w:r>
          </w:p>
          <w:p w14:paraId="23BFF1CA" w14:textId="77777777" w:rsidR="00424E90" w:rsidRPr="000454E8" w:rsidRDefault="00424E90" w:rsidP="00271C8D">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Старорусского муниципального района</w:t>
            </w:r>
          </w:p>
        </w:tc>
        <w:tc>
          <w:tcPr>
            <w:tcW w:w="846" w:type="dxa"/>
          </w:tcPr>
          <w:p w14:paraId="15AB85F0" w14:textId="77777777" w:rsidR="00424E90" w:rsidRPr="000454E8" w:rsidRDefault="00424E90" w:rsidP="00271C8D">
            <w:pPr>
              <w:tabs>
                <w:tab w:val="left" w:pos="0"/>
              </w:tabs>
              <w:suppressAutoHyphens/>
              <w:jc w:val="both"/>
              <w:rPr>
                <w:rFonts w:eastAsia="Times New Roman"/>
                <w:color w:val="000000" w:themeColor="text1"/>
                <w:sz w:val="28"/>
                <w:szCs w:val="28"/>
                <w:lang w:eastAsia="zh-CN"/>
              </w:rPr>
            </w:pPr>
          </w:p>
        </w:tc>
        <w:tc>
          <w:tcPr>
            <w:tcW w:w="3962" w:type="dxa"/>
          </w:tcPr>
          <w:p w14:paraId="703DFA76" w14:textId="64968197" w:rsidR="00424E90" w:rsidRPr="000454E8" w:rsidRDefault="00147172" w:rsidP="00271C8D">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Глав</w:t>
            </w:r>
            <w:r w:rsidR="00EB0F18">
              <w:rPr>
                <w:rFonts w:eastAsia="Times New Roman"/>
                <w:b/>
                <w:color w:val="000000" w:themeColor="text1"/>
                <w:sz w:val="28"/>
                <w:szCs w:val="28"/>
                <w:lang w:eastAsia="zh-CN"/>
              </w:rPr>
              <w:t>а</w:t>
            </w:r>
            <w:r>
              <w:rPr>
                <w:rFonts w:eastAsia="Times New Roman"/>
                <w:b/>
                <w:color w:val="000000" w:themeColor="text1"/>
                <w:sz w:val="28"/>
                <w:szCs w:val="28"/>
                <w:lang w:eastAsia="zh-CN"/>
              </w:rPr>
              <w:t xml:space="preserve"> </w:t>
            </w:r>
            <w:r w:rsidR="00EB0F18" w:rsidRPr="000454E8">
              <w:rPr>
                <w:rFonts w:eastAsia="Times New Roman"/>
                <w:b/>
                <w:color w:val="000000" w:themeColor="text1"/>
                <w:sz w:val="28"/>
                <w:szCs w:val="28"/>
                <w:lang w:eastAsia="zh-CN"/>
              </w:rPr>
              <w:t>Старорусского муниципального района</w:t>
            </w:r>
          </w:p>
        </w:tc>
      </w:tr>
      <w:tr w:rsidR="00424E90" w:rsidRPr="000454E8" w14:paraId="1E80FF66" w14:textId="77777777" w:rsidTr="00271C8D">
        <w:tc>
          <w:tcPr>
            <w:tcW w:w="4536" w:type="dxa"/>
          </w:tcPr>
          <w:p w14:paraId="245EB26B" w14:textId="77777777" w:rsidR="00424E90" w:rsidRPr="000454E8" w:rsidRDefault="00424E90" w:rsidP="00271C8D">
            <w:pPr>
              <w:tabs>
                <w:tab w:val="left" w:pos="0"/>
              </w:tabs>
              <w:suppressAutoHyphens/>
              <w:jc w:val="right"/>
              <w:rPr>
                <w:rFonts w:eastAsia="Times New Roman"/>
                <w:color w:val="000000" w:themeColor="text1"/>
                <w:sz w:val="28"/>
                <w:szCs w:val="28"/>
                <w:lang w:eastAsia="zh-CN"/>
              </w:rPr>
            </w:pPr>
            <w:r w:rsidRPr="000454E8">
              <w:rPr>
                <w:rFonts w:eastAsia="Times New Roman"/>
                <w:b/>
                <w:color w:val="000000" w:themeColor="text1"/>
                <w:sz w:val="28"/>
                <w:szCs w:val="28"/>
                <w:lang w:eastAsia="zh-CN"/>
              </w:rPr>
              <w:t>Д. В. Михайлов</w:t>
            </w:r>
          </w:p>
        </w:tc>
        <w:tc>
          <w:tcPr>
            <w:tcW w:w="846" w:type="dxa"/>
          </w:tcPr>
          <w:p w14:paraId="5FEF885D" w14:textId="77777777" w:rsidR="00424E90" w:rsidRPr="000454E8" w:rsidRDefault="00424E90" w:rsidP="00271C8D">
            <w:pPr>
              <w:tabs>
                <w:tab w:val="left" w:pos="0"/>
              </w:tabs>
              <w:suppressAutoHyphens/>
              <w:jc w:val="both"/>
              <w:rPr>
                <w:rFonts w:eastAsia="Times New Roman"/>
                <w:color w:val="000000" w:themeColor="text1"/>
                <w:sz w:val="28"/>
                <w:szCs w:val="28"/>
                <w:lang w:eastAsia="zh-CN"/>
              </w:rPr>
            </w:pPr>
          </w:p>
        </w:tc>
        <w:tc>
          <w:tcPr>
            <w:tcW w:w="3962" w:type="dxa"/>
          </w:tcPr>
          <w:p w14:paraId="11A2681E" w14:textId="467ED5FE" w:rsidR="00424E90" w:rsidRPr="000454E8" w:rsidRDefault="00EB0F18" w:rsidP="00271C8D">
            <w:pPr>
              <w:tabs>
                <w:tab w:val="left" w:pos="0"/>
              </w:tabs>
              <w:suppressAutoHyphens/>
              <w:jc w:val="right"/>
              <w:rPr>
                <w:rFonts w:eastAsia="Times New Roman"/>
                <w:b/>
                <w:bCs/>
                <w:color w:val="000000" w:themeColor="text1"/>
                <w:sz w:val="28"/>
                <w:szCs w:val="28"/>
                <w:lang w:eastAsia="zh-CN"/>
              </w:rPr>
            </w:pPr>
            <w:r>
              <w:rPr>
                <w:rFonts w:eastAsia="Times New Roman"/>
                <w:b/>
                <w:bCs/>
                <w:color w:val="000000" w:themeColor="text1"/>
                <w:sz w:val="28"/>
                <w:szCs w:val="28"/>
                <w:lang w:eastAsia="zh-CN"/>
              </w:rPr>
              <w:t>Е.Л. Комарова</w:t>
            </w:r>
          </w:p>
        </w:tc>
      </w:tr>
      <w:tr w:rsidR="00424E90" w:rsidRPr="000454E8" w14:paraId="18F9E30C" w14:textId="77777777" w:rsidTr="00271C8D">
        <w:tc>
          <w:tcPr>
            <w:tcW w:w="4536" w:type="dxa"/>
          </w:tcPr>
          <w:p w14:paraId="55D2B4E2" w14:textId="77777777" w:rsidR="00424E90" w:rsidRPr="000454E8" w:rsidRDefault="00424E90" w:rsidP="00271C8D">
            <w:pPr>
              <w:tabs>
                <w:tab w:val="left" w:pos="0"/>
              </w:tabs>
              <w:suppressAutoHyphens/>
              <w:jc w:val="right"/>
              <w:rPr>
                <w:rFonts w:eastAsia="Times New Roman"/>
                <w:b/>
                <w:color w:val="000000" w:themeColor="text1"/>
                <w:sz w:val="28"/>
                <w:szCs w:val="28"/>
                <w:lang w:eastAsia="zh-CN"/>
              </w:rPr>
            </w:pPr>
          </w:p>
        </w:tc>
        <w:tc>
          <w:tcPr>
            <w:tcW w:w="846" w:type="dxa"/>
          </w:tcPr>
          <w:p w14:paraId="0F723139" w14:textId="77777777" w:rsidR="00424E90" w:rsidRPr="000454E8" w:rsidRDefault="00424E90" w:rsidP="00271C8D">
            <w:pPr>
              <w:tabs>
                <w:tab w:val="left" w:pos="0"/>
              </w:tabs>
              <w:suppressAutoHyphens/>
              <w:jc w:val="both"/>
              <w:rPr>
                <w:rFonts w:eastAsia="Times New Roman"/>
                <w:color w:val="000000" w:themeColor="text1"/>
                <w:sz w:val="28"/>
                <w:szCs w:val="28"/>
                <w:lang w:eastAsia="zh-CN"/>
              </w:rPr>
            </w:pPr>
          </w:p>
        </w:tc>
        <w:tc>
          <w:tcPr>
            <w:tcW w:w="3962" w:type="dxa"/>
          </w:tcPr>
          <w:p w14:paraId="2AD7197F" w14:textId="77777777" w:rsidR="00424E90" w:rsidRPr="000454E8" w:rsidRDefault="00424E90" w:rsidP="00271C8D">
            <w:pPr>
              <w:tabs>
                <w:tab w:val="left" w:pos="0"/>
              </w:tabs>
              <w:suppressAutoHyphens/>
              <w:jc w:val="right"/>
              <w:rPr>
                <w:rFonts w:eastAsia="Times New Roman"/>
                <w:b/>
                <w:bCs/>
                <w:color w:val="000000" w:themeColor="text1"/>
                <w:sz w:val="28"/>
                <w:szCs w:val="28"/>
                <w:lang w:eastAsia="zh-CN"/>
              </w:rPr>
            </w:pPr>
          </w:p>
        </w:tc>
      </w:tr>
    </w:tbl>
    <w:p w14:paraId="304934D3" w14:textId="77777777" w:rsidR="00FC6A06" w:rsidRDefault="00FC6A06" w:rsidP="00FC6A06">
      <w:pPr>
        <w:tabs>
          <w:tab w:val="left" w:pos="709"/>
        </w:tabs>
        <w:suppressAutoHyphens/>
        <w:spacing w:line="240" w:lineRule="exact"/>
        <w:jc w:val="both"/>
        <w:rPr>
          <w:rFonts w:eastAsia="Times New Roman" w:cs="Tahoma"/>
          <w:kern w:val="3"/>
          <w:sz w:val="28"/>
          <w:szCs w:val="28"/>
        </w:rPr>
      </w:pPr>
    </w:p>
    <w:p w14:paraId="727EDDF4" w14:textId="2BAAB15A" w:rsidR="00271C8D" w:rsidRPr="001441F6" w:rsidRDefault="00271C8D" w:rsidP="00FC6A06">
      <w:pPr>
        <w:tabs>
          <w:tab w:val="left" w:pos="709"/>
        </w:tabs>
        <w:suppressAutoHyphens/>
        <w:spacing w:line="240" w:lineRule="exact"/>
        <w:jc w:val="both"/>
        <w:rPr>
          <w:rFonts w:eastAsia="Times New Roman" w:cs="Tahoma"/>
          <w:kern w:val="3"/>
          <w:sz w:val="28"/>
          <w:szCs w:val="28"/>
        </w:rPr>
      </w:pPr>
      <w:r>
        <w:rPr>
          <w:rFonts w:eastAsia="Times New Roman" w:cs="Tahoma"/>
          <w:kern w:val="3"/>
          <w:sz w:val="28"/>
          <w:szCs w:val="28"/>
        </w:rPr>
        <w:t>31</w:t>
      </w:r>
      <w:r w:rsidRPr="001441F6">
        <w:rPr>
          <w:rFonts w:eastAsia="Times New Roman" w:cs="Tahoma"/>
          <w:kern w:val="3"/>
          <w:sz w:val="28"/>
          <w:szCs w:val="28"/>
        </w:rPr>
        <w:t>.</w:t>
      </w:r>
      <w:r>
        <w:rPr>
          <w:rFonts w:eastAsia="Times New Roman" w:cs="Tahoma"/>
          <w:kern w:val="3"/>
          <w:sz w:val="28"/>
          <w:szCs w:val="28"/>
        </w:rPr>
        <w:t>1</w:t>
      </w:r>
      <w:r w:rsidRPr="001441F6">
        <w:rPr>
          <w:rFonts w:eastAsia="Times New Roman" w:cs="Tahoma"/>
          <w:kern w:val="3"/>
          <w:sz w:val="28"/>
          <w:szCs w:val="28"/>
        </w:rPr>
        <w:t>0.2023</w:t>
      </w:r>
    </w:p>
    <w:p w14:paraId="0815C47E" w14:textId="41CA7460" w:rsidR="00271C8D" w:rsidRPr="001441F6" w:rsidRDefault="00271C8D" w:rsidP="00FC6A06">
      <w:pPr>
        <w:tabs>
          <w:tab w:val="left" w:pos="709"/>
        </w:tabs>
        <w:suppressAutoHyphens/>
        <w:spacing w:line="240" w:lineRule="exact"/>
        <w:jc w:val="both"/>
        <w:rPr>
          <w:rFonts w:eastAsia="Times New Roman" w:cs="Tahoma"/>
          <w:kern w:val="3"/>
          <w:sz w:val="28"/>
          <w:szCs w:val="28"/>
        </w:rPr>
      </w:pPr>
      <w:r w:rsidRPr="001441F6">
        <w:rPr>
          <w:rFonts w:eastAsia="Times New Roman" w:cs="Tahoma"/>
          <w:kern w:val="3"/>
          <w:sz w:val="28"/>
          <w:szCs w:val="28"/>
        </w:rPr>
        <w:t xml:space="preserve">№ </w:t>
      </w:r>
      <w:r>
        <w:rPr>
          <w:rFonts w:eastAsia="Times New Roman" w:cs="Tahoma"/>
          <w:kern w:val="3"/>
          <w:sz w:val="28"/>
          <w:szCs w:val="28"/>
        </w:rPr>
        <w:t>8</w:t>
      </w:r>
      <w:r w:rsidRPr="001441F6">
        <w:rPr>
          <w:rFonts w:eastAsia="Times New Roman" w:cs="Tahoma"/>
          <w:kern w:val="3"/>
          <w:sz w:val="28"/>
          <w:szCs w:val="28"/>
        </w:rPr>
        <w:t>7</w:t>
      </w:r>
    </w:p>
    <w:p w14:paraId="461FCA26" w14:textId="77777777" w:rsidR="00271C8D" w:rsidRPr="001441F6" w:rsidRDefault="00271C8D" w:rsidP="00FC6A06">
      <w:pPr>
        <w:tabs>
          <w:tab w:val="left" w:pos="709"/>
        </w:tabs>
        <w:suppressAutoHyphens/>
        <w:spacing w:line="240" w:lineRule="exact"/>
        <w:jc w:val="both"/>
        <w:rPr>
          <w:rFonts w:eastAsia="Times New Roman" w:cs="Tahoma"/>
          <w:kern w:val="3"/>
          <w:sz w:val="28"/>
          <w:szCs w:val="28"/>
        </w:rPr>
      </w:pPr>
      <w:r w:rsidRPr="001441F6">
        <w:rPr>
          <w:rFonts w:eastAsia="Times New Roman" w:cs="Tahoma"/>
          <w:kern w:val="3"/>
          <w:sz w:val="28"/>
          <w:szCs w:val="28"/>
        </w:rPr>
        <w:t>г. Старая Русса</w:t>
      </w:r>
    </w:p>
    <w:p w14:paraId="0C1B352A" w14:textId="446671C6" w:rsidR="00A07C14" w:rsidRDefault="008C37BA" w:rsidP="008C37BA">
      <w:pPr>
        <w:suppressAutoHyphens/>
        <w:ind w:left="360"/>
        <w:rPr>
          <w:rFonts w:eastAsia="Times New Roman"/>
          <w:b/>
          <w:color w:val="FF0000"/>
          <w:lang w:eastAsia="zh-CN"/>
        </w:rPr>
      </w:pPr>
      <w:r>
        <w:rPr>
          <w:noProof/>
        </w:rPr>
        <w:lastRenderedPageBreak/>
        <mc:AlternateContent>
          <mc:Choice Requires="wps">
            <w:drawing>
              <wp:anchor distT="0" distB="0" distL="114300" distR="114300" simplePos="0" relativeHeight="251661312" behindDoc="0" locked="0" layoutInCell="1" allowOverlap="1" wp14:anchorId="72FBCD4A" wp14:editId="74592915">
                <wp:simplePos x="0" y="0"/>
                <wp:positionH relativeFrom="margin">
                  <wp:posOffset>3408045</wp:posOffset>
                </wp:positionH>
                <wp:positionV relativeFrom="paragraph">
                  <wp:posOffset>-104775</wp:posOffset>
                </wp:positionV>
                <wp:extent cx="2967990" cy="911860"/>
                <wp:effectExtent l="0" t="0" r="3810"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91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78"/>
                            </w:tblGrid>
                            <w:tr w:rsidR="00D94919" w14:paraId="3FAF921B" w14:textId="77777777" w:rsidTr="00271C8D">
                              <w:trPr>
                                <w:trHeight w:val="1412"/>
                              </w:trPr>
                              <w:tc>
                                <w:tcPr>
                                  <w:tcW w:w="4678" w:type="dxa"/>
                                  <w:shd w:val="clear" w:color="auto" w:fill="auto"/>
                                </w:tcPr>
                                <w:p w14:paraId="32AADB8A" w14:textId="77777777" w:rsidR="00D94919" w:rsidRDefault="00D94919">
                                  <w:pPr>
                                    <w:widowControl w:val="0"/>
                                    <w:autoSpaceDE w:val="0"/>
                                    <w:spacing w:line="240" w:lineRule="exact"/>
                                    <w:jc w:val="both"/>
                                    <w:rPr>
                                      <w:sz w:val="28"/>
                                      <w:szCs w:val="28"/>
                                    </w:rPr>
                                  </w:pPr>
                                  <w:r>
                                    <w:rPr>
                                      <w:sz w:val="28"/>
                                      <w:szCs w:val="28"/>
                                    </w:rPr>
                                    <w:t xml:space="preserve">                Приложение 1</w:t>
                                  </w:r>
                                </w:p>
                                <w:p w14:paraId="5FB50C8E" w14:textId="29278E46" w:rsidR="00D94919" w:rsidRDefault="00D94919" w:rsidP="008C37BA">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2023 год и на плановый период 2024 и 2025 годов»</w:t>
                                  </w:r>
                                </w:p>
                              </w:tc>
                            </w:tr>
                          </w:tbl>
                          <w:p w14:paraId="4D84EC93" w14:textId="77777777" w:rsidR="00D94919" w:rsidRDefault="00D94919" w:rsidP="00A07C14">
                            <w:r>
                              <w:t xml:space="preserve"> </w:t>
                            </w:r>
                          </w:p>
                          <w:p w14:paraId="7F74AA46" w14:textId="77777777" w:rsidR="00D94919" w:rsidRDefault="00D94919" w:rsidP="00A07C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BCD4A" id="_x0000_t202" coordsize="21600,21600" o:spt="202" path="m,l,21600r21600,l21600,xe">
                <v:stroke joinstyle="miter"/>
                <v:path gradientshapeok="t" o:connecttype="rect"/>
              </v:shapetype>
              <v:shape id="Надпись 1" o:spid="_x0000_s1026" type="#_x0000_t202" style="position:absolute;left:0;text-align:left;margin-left:268.35pt;margin-top:-8.25pt;width:233.7pt;height:7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" stroked="f">
                <v:textbox inset="0,0,0,0">
                  <w:txbxContent>
                    <w:tbl>
                      <w:tblPr>
                        <w:tblW w:w="0" w:type="auto"/>
                        <w:tblLayout w:type="fixed"/>
                        <w:tblLook w:val="0000" w:firstRow="0" w:lastRow="0" w:firstColumn="0" w:lastColumn="0" w:noHBand="0" w:noVBand="0"/>
                      </w:tblPr>
                      <w:tblGrid>
                        <w:gridCol w:w="4678"/>
                      </w:tblGrid>
                      <w:tr w:rsidR="00D94919" w14:paraId="3FAF921B" w14:textId="77777777" w:rsidTr="00271C8D">
                        <w:trPr>
                          <w:trHeight w:val="1412"/>
                        </w:trPr>
                        <w:tc>
                          <w:tcPr>
                            <w:tcW w:w="4678" w:type="dxa"/>
                            <w:shd w:val="clear" w:color="auto" w:fill="auto"/>
                          </w:tcPr>
                          <w:p w14:paraId="32AADB8A" w14:textId="77777777" w:rsidR="00D94919" w:rsidRDefault="00D94919">
                            <w:pPr>
                              <w:widowControl w:val="0"/>
                              <w:autoSpaceDE w:val="0"/>
                              <w:spacing w:line="240" w:lineRule="exact"/>
                              <w:jc w:val="both"/>
                              <w:rPr>
                                <w:sz w:val="28"/>
                                <w:szCs w:val="28"/>
                              </w:rPr>
                            </w:pPr>
                            <w:r>
                              <w:rPr>
                                <w:sz w:val="28"/>
                                <w:szCs w:val="28"/>
                              </w:rPr>
                              <w:t xml:space="preserve">                Приложение 1</w:t>
                            </w:r>
                          </w:p>
                          <w:p w14:paraId="5FB50C8E" w14:textId="29278E46" w:rsidR="00D94919" w:rsidRDefault="00D94919" w:rsidP="008C37BA">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2023 год и на плановый период 2024 и 2025 годов»</w:t>
                            </w:r>
                          </w:p>
                        </w:tc>
                      </w:tr>
                    </w:tbl>
                    <w:p w14:paraId="4D84EC93" w14:textId="77777777" w:rsidR="00D94919" w:rsidRDefault="00D94919" w:rsidP="00A07C14">
                      <w:r>
                        <w:t xml:space="preserve"> </w:t>
                      </w:r>
                    </w:p>
                    <w:p w14:paraId="7F74AA46" w14:textId="77777777" w:rsidR="00D94919" w:rsidRDefault="00D94919" w:rsidP="00A07C14"/>
                  </w:txbxContent>
                </v:textbox>
                <w10:wrap type="square" side="largest" anchorx="margin"/>
              </v:shape>
            </w:pict>
          </mc:Fallback>
        </mc:AlternateContent>
      </w:r>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A07C14" w:rsidRPr="00E54B7B" w14:paraId="31DF02AC" w14:textId="77777777" w:rsidTr="00095162">
        <w:trPr>
          <w:cantSplit/>
          <w:trHeight w:val="1876"/>
        </w:trPr>
        <w:tc>
          <w:tcPr>
            <w:tcW w:w="5000" w:type="dxa"/>
            <w:shd w:val="clear" w:color="auto" w:fill="auto"/>
          </w:tcPr>
          <w:p w14:paraId="7B98C187" w14:textId="77777777" w:rsidR="00A07C14" w:rsidRPr="00E54B7B" w:rsidRDefault="00A07C14" w:rsidP="00271C8D">
            <w:pPr>
              <w:suppressAutoHyphens/>
              <w:jc w:val="right"/>
              <w:rPr>
                <w:rFonts w:eastAsia="Times New Roman"/>
                <w:lang w:eastAsia="zh-CN"/>
              </w:rPr>
            </w:pPr>
            <w:r w:rsidRPr="00E54B7B">
              <w:rPr>
                <w:rFonts w:eastAsia="Times New Roman"/>
                <w:sz w:val="28"/>
                <w:szCs w:val="28"/>
                <w:lang w:eastAsia="zh-CN"/>
              </w:rPr>
              <w:t xml:space="preserve">                                   </w:t>
            </w:r>
          </w:p>
        </w:tc>
        <w:tc>
          <w:tcPr>
            <w:tcW w:w="4714" w:type="dxa"/>
            <w:shd w:val="clear" w:color="auto" w:fill="auto"/>
            <w:vAlign w:val="bottom"/>
          </w:tcPr>
          <w:p w14:paraId="2E454118" w14:textId="56D60514" w:rsidR="00A07C14" w:rsidRPr="00E54B7B" w:rsidRDefault="00A07C14" w:rsidP="00271C8D">
            <w:pPr>
              <w:suppressAutoHyphens/>
              <w:snapToGrid w:val="0"/>
              <w:rPr>
                <w:rFonts w:eastAsia="Times New Roman"/>
                <w:color w:val="000000"/>
                <w:sz w:val="28"/>
                <w:szCs w:val="28"/>
                <w:lang w:eastAsia="zh-CN"/>
              </w:rPr>
            </w:pPr>
          </w:p>
        </w:tc>
      </w:tr>
      <w:tr w:rsidR="00A07C14" w:rsidRPr="00E54B7B" w14:paraId="63475E84" w14:textId="77777777" w:rsidTr="00095162">
        <w:trPr>
          <w:cantSplit/>
          <w:trHeight w:val="93"/>
        </w:trPr>
        <w:tc>
          <w:tcPr>
            <w:tcW w:w="5000" w:type="dxa"/>
            <w:shd w:val="clear" w:color="auto" w:fill="auto"/>
          </w:tcPr>
          <w:p w14:paraId="537648DD" w14:textId="77777777" w:rsidR="00A07C14" w:rsidRPr="00E54B7B" w:rsidRDefault="00A07C14" w:rsidP="00271C8D">
            <w:pPr>
              <w:suppressAutoHyphens/>
              <w:snapToGrid w:val="0"/>
              <w:jc w:val="right"/>
              <w:rPr>
                <w:rFonts w:eastAsia="Times New Roman"/>
                <w:color w:val="000000"/>
                <w:sz w:val="20"/>
                <w:szCs w:val="20"/>
                <w:lang w:eastAsia="zh-CN"/>
              </w:rPr>
            </w:pPr>
          </w:p>
        </w:tc>
        <w:tc>
          <w:tcPr>
            <w:tcW w:w="4714" w:type="dxa"/>
            <w:shd w:val="clear" w:color="auto" w:fill="auto"/>
            <w:vAlign w:val="bottom"/>
          </w:tcPr>
          <w:p w14:paraId="7BD631F4" w14:textId="77777777" w:rsidR="00A07C14" w:rsidRPr="00E54B7B" w:rsidRDefault="00A07C14" w:rsidP="00271C8D">
            <w:pPr>
              <w:suppressAutoHyphens/>
              <w:snapToGrid w:val="0"/>
              <w:rPr>
                <w:rFonts w:eastAsia="Times New Roman"/>
                <w:color w:val="000000"/>
                <w:sz w:val="28"/>
                <w:szCs w:val="28"/>
                <w:lang w:eastAsia="zh-CN"/>
              </w:rPr>
            </w:pPr>
          </w:p>
        </w:tc>
      </w:tr>
      <w:tr w:rsidR="00775DF2" w:rsidRPr="00E54B7B" w14:paraId="6E3E78FB" w14:textId="77777777" w:rsidTr="00271C8D">
        <w:trPr>
          <w:cantSplit/>
          <w:trHeight w:val="835"/>
        </w:trPr>
        <w:tc>
          <w:tcPr>
            <w:tcW w:w="9714" w:type="dxa"/>
            <w:gridSpan w:val="2"/>
            <w:shd w:val="clear" w:color="auto" w:fill="auto"/>
            <w:vAlign w:val="bottom"/>
          </w:tcPr>
          <w:p w14:paraId="7F92E469" w14:textId="77777777" w:rsidR="00775DF2" w:rsidRDefault="00775DF2" w:rsidP="00775DF2">
            <w:pPr>
              <w:suppressAutoHyphens/>
              <w:jc w:val="center"/>
              <w:rPr>
                <w:rFonts w:eastAsia="Times New Roman"/>
                <w:b/>
                <w:bCs/>
                <w:sz w:val="28"/>
                <w:szCs w:val="28"/>
                <w:lang w:eastAsia="zh-CN"/>
              </w:rPr>
            </w:pPr>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23</w:t>
            </w:r>
            <w:r w:rsidRPr="00E54B7B">
              <w:rPr>
                <w:rFonts w:eastAsia="Times New Roman"/>
                <w:b/>
                <w:bCs/>
                <w:sz w:val="28"/>
                <w:szCs w:val="28"/>
                <w:lang w:eastAsia="zh-CN"/>
              </w:rPr>
              <w:t xml:space="preserve"> год </w:t>
            </w:r>
            <w:r>
              <w:rPr>
                <w:rFonts w:eastAsia="Times New Roman"/>
                <w:b/>
                <w:bCs/>
                <w:sz w:val="28"/>
                <w:szCs w:val="28"/>
                <w:lang w:eastAsia="zh-CN"/>
              </w:rPr>
              <w:t>и</w:t>
            </w:r>
          </w:p>
          <w:p w14:paraId="41517D3E" w14:textId="77777777" w:rsidR="00775DF2" w:rsidRPr="00E54B7B" w:rsidRDefault="00775DF2" w:rsidP="00775DF2">
            <w:pPr>
              <w:suppressAutoHyphens/>
              <w:jc w:val="center"/>
              <w:rPr>
                <w:rFonts w:eastAsia="Times New Roman"/>
                <w:sz w:val="28"/>
                <w:szCs w:val="28"/>
                <w:lang w:eastAsia="zh-CN"/>
              </w:rPr>
            </w:pPr>
            <w:r>
              <w:rPr>
                <w:rFonts w:eastAsia="Times New Roman"/>
                <w:b/>
                <w:bCs/>
                <w:sz w:val="28"/>
                <w:szCs w:val="28"/>
                <w:lang w:eastAsia="zh-CN"/>
              </w:rPr>
              <w:t>на плановый период 2024 и 2025 годов</w:t>
            </w:r>
          </w:p>
        </w:tc>
      </w:tr>
      <w:tr w:rsidR="00775DF2" w:rsidRPr="00E54B7B" w14:paraId="31E1B1C9" w14:textId="77777777" w:rsidTr="00271C8D">
        <w:trPr>
          <w:cantSplit/>
          <w:trHeight w:val="318"/>
        </w:trPr>
        <w:tc>
          <w:tcPr>
            <w:tcW w:w="9714" w:type="dxa"/>
            <w:gridSpan w:val="2"/>
            <w:shd w:val="clear" w:color="auto" w:fill="auto"/>
          </w:tcPr>
          <w:p w14:paraId="6DB41DA2" w14:textId="77777777" w:rsidR="00775DF2" w:rsidRPr="00E54B7B" w:rsidRDefault="00775DF2" w:rsidP="00775DF2">
            <w:pPr>
              <w:suppressAutoHyphens/>
              <w:jc w:val="center"/>
              <w:rPr>
                <w:rFonts w:eastAsia="Times New Roman"/>
                <w:lang w:eastAsia="zh-CN"/>
              </w:rPr>
            </w:pPr>
            <w:r w:rsidRPr="00E54B7B">
              <w:rPr>
                <w:rFonts w:eastAsia="Times New Roman"/>
                <w:sz w:val="28"/>
                <w:szCs w:val="28"/>
                <w:lang w:eastAsia="zh-CN"/>
              </w:rPr>
              <w:t xml:space="preserve">                                                                                                               (тыс. руб.)</w:t>
            </w:r>
          </w:p>
        </w:tc>
      </w:tr>
    </w:tbl>
    <w:tbl>
      <w:tblPr>
        <w:tblW w:w="9526" w:type="dxa"/>
        <w:jc w:val="center"/>
        <w:tblLayout w:type="fixed"/>
        <w:tblLook w:val="0000" w:firstRow="0" w:lastRow="0" w:firstColumn="0" w:lastColumn="0" w:noHBand="0" w:noVBand="0"/>
      </w:tblPr>
      <w:tblGrid>
        <w:gridCol w:w="3573"/>
        <w:gridCol w:w="2126"/>
        <w:gridCol w:w="1275"/>
        <w:gridCol w:w="1276"/>
        <w:gridCol w:w="1276"/>
      </w:tblGrid>
      <w:tr w:rsidR="00775DF2" w:rsidRPr="00CB323F" w14:paraId="4ED8BE1E" w14:textId="77777777" w:rsidTr="00271C8D">
        <w:trPr>
          <w:cantSplit/>
          <w:trHeight w:val="315"/>
          <w:jc w:val="center"/>
        </w:trPr>
        <w:tc>
          <w:tcPr>
            <w:tcW w:w="3573" w:type="dxa"/>
            <w:tcBorders>
              <w:top w:val="single" w:sz="4" w:space="0" w:color="auto"/>
              <w:left w:val="single" w:sz="4" w:space="0" w:color="000000"/>
              <w:bottom w:val="single" w:sz="4" w:space="0" w:color="000000"/>
            </w:tcBorders>
            <w:shd w:val="clear" w:color="auto" w:fill="auto"/>
          </w:tcPr>
          <w:p w14:paraId="3A6E2F15" w14:textId="77777777" w:rsidR="00775DF2" w:rsidRPr="00CB323F" w:rsidRDefault="00775DF2" w:rsidP="00775DF2">
            <w:pPr>
              <w:suppressAutoHyphens/>
              <w:jc w:val="center"/>
              <w:rPr>
                <w:rFonts w:eastAsia="Times New Roman"/>
                <w:lang w:eastAsia="zh-CN"/>
              </w:rPr>
            </w:pPr>
            <w:r w:rsidRPr="00CB323F">
              <w:rPr>
                <w:rFonts w:eastAsia="Times New Roman"/>
                <w:lang w:eastAsia="zh-CN"/>
              </w:rPr>
              <w:t xml:space="preserve"> Наименование </w:t>
            </w:r>
          </w:p>
        </w:tc>
        <w:tc>
          <w:tcPr>
            <w:tcW w:w="2126" w:type="dxa"/>
            <w:tcBorders>
              <w:top w:val="single" w:sz="4" w:space="0" w:color="auto"/>
              <w:left w:val="single" w:sz="4" w:space="0" w:color="000000"/>
              <w:bottom w:val="single" w:sz="4" w:space="0" w:color="000000"/>
            </w:tcBorders>
            <w:shd w:val="clear" w:color="auto" w:fill="auto"/>
          </w:tcPr>
          <w:p w14:paraId="301101E9" w14:textId="77777777" w:rsidR="00775DF2" w:rsidRPr="00CB323F" w:rsidRDefault="00775DF2" w:rsidP="00775DF2">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178313D9" w14:textId="77777777" w:rsidR="00775DF2" w:rsidRPr="00CB323F" w:rsidRDefault="00775DF2" w:rsidP="00775DF2">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3</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1A9D3B42" w14:textId="77777777" w:rsidR="00775DF2" w:rsidRPr="00CB323F" w:rsidRDefault="00775DF2" w:rsidP="00775DF2">
            <w:pPr>
              <w:suppressAutoHyphens/>
              <w:jc w:val="center"/>
              <w:rPr>
                <w:rFonts w:eastAsia="Times New Roman"/>
                <w:lang w:eastAsia="zh-CN"/>
              </w:rPr>
            </w:pPr>
            <w:r w:rsidRPr="00CB323F">
              <w:rPr>
                <w:rFonts w:eastAsia="Times New Roman"/>
                <w:lang w:eastAsia="zh-CN"/>
              </w:rPr>
              <w:t>202</w:t>
            </w:r>
            <w:r>
              <w:rPr>
                <w:rFonts w:eastAsia="Times New Roman"/>
                <w:lang w:eastAsia="zh-CN"/>
              </w:rPr>
              <w:t>4</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1CF71B23" w14:textId="77777777" w:rsidR="00775DF2" w:rsidRPr="00CB323F" w:rsidRDefault="00775DF2" w:rsidP="00775DF2">
            <w:pPr>
              <w:suppressAutoHyphens/>
              <w:jc w:val="center"/>
              <w:rPr>
                <w:rFonts w:eastAsia="Times New Roman"/>
                <w:lang w:eastAsia="zh-CN"/>
              </w:rPr>
            </w:pPr>
            <w:r w:rsidRPr="00CB323F">
              <w:rPr>
                <w:rFonts w:eastAsia="Times New Roman"/>
                <w:lang w:eastAsia="zh-CN"/>
              </w:rPr>
              <w:t>202</w:t>
            </w:r>
            <w:r>
              <w:rPr>
                <w:rFonts w:eastAsia="Times New Roman"/>
                <w:lang w:eastAsia="zh-CN"/>
              </w:rPr>
              <w:t>5</w:t>
            </w:r>
            <w:r w:rsidRPr="00CB323F">
              <w:rPr>
                <w:rFonts w:eastAsia="Times New Roman"/>
                <w:lang w:eastAsia="zh-CN"/>
              </w:rPr>
              <w:t xml:space="preserve"> год</w:t>
            </w:r>
          </w:p>
        </w:tc>
      </w:tr>
      <w:tr w:rsidR="00775DF2" w:rsidRPr="00CB323F" w14:paraId="3017EFC6" w14:textId="77777777" w:rsidTr="00271C8D">
        <w:trPr>
          <w:cantSplit/>
          <w:trHeight w:val="315"/>
          <w:jc w:val="center"/>
        </w:trPr>
        <w:tc>
          <w:tcPr>
            <w:tcW w:w="3573" w:type="dxa"/>
            <w:tcBorders>
              <w:left w:val="single" w:sz="4" w:space="0" w:color="000000"/>
              <w:bottom w:val="single" w:sz="4" w:space="0" w:color="000000"/>
            </w:tcBorders>
            <w:shd w:val="clear" w:color="auto" w:fill="auto"/>
          </w:tcPr>
          <w:p w14:paraId="6C026BC6" w14:textId="77777777" w:rsidR="00775DF2" w:rsidRPr="00CB323F" w:rsidRDefault="00775DF2" w:rsidP="00775DF2">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33ED73D5" w14:textId="77777777" w:rsidR="00775DF2" w:rsidRPr="000F74F8" w:rsidRDefault="00775DF2" w:rsidP="00775DF2">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3781713F" w14:textId="77777777" w:rsidR="00775DF2" w:rsidRPr="009E20FE"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1570823,8</w:t>
            </w:r>
          </w:p>
        </w:tc>
        <w:tc>
          <w:tcPr>
            <w:tcW w:w="1276" w:type="dxa"/>
            <w:tcBorders>
              <w:left w:val="single" w:sz="4" w:space="0" w:color="000000"/>
              <w:bottom w:val="single" w:sz="4" w:space="0" w:color="000000"/>
              <w:right w:val="single" w:sz="4" w:space="0" w:color="000000"/>
            </w:tcBorders>
            <w:vAlign w:val="bottom"/>
          </w:tcPr>
          <w:p w14:paraId="7BE24092"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955509,4</w:t>
            </w:r>
          </w:p>
        </w:tc>
        <w:tc>
          <w:tcPr>
            <w:tcW w:w="1276" w:type="dxa"/>
            <w:tcBorders>
              <w:left w:val="single" w:sz="4" w:space="0" w:color="000000"/>
              <w:bottom w:val="single" w:sz="4" w:space="0" w:color="000000"/>
              <w:right w:val="single" w:sz="4" w:space="0" w:color="000000"/>
            </w:tcBorders>
            <w:vAlign w:val="bottom"/>
          </w:tcPr>
          <w:p w14:paraId="31D41434"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956619,8</w:t>
            </w:r>
          </w:p>
        </w:tc>
      </w:tr>
      <w:tr w:rsidR="00775DF2" w:rsidRPr="00CB323F" w14:paraId="6A064106" w14:textId="77777777" w:rsidTr="00271C8D">
        <w:trPr>
          <w:cantSplit/>
          <w:trHeight w:val="330"/>
          <w:jc w:val="center"/>
        </w:trPr>
        <w:tc>
          <w:tcPr>
            <w:tcW w:w="3573" w:type="dxa"/>
            <w:tcBorders>
              <w:left w:val="single" w:sz="4" w:space="0" w:color="000000"/>
              <w:bottom w:val="single" w:sz="4" w:space="0" w:color="000000"/>
            </w:tcBorders>
            <w:shd w:val="clear" w:color="auto" w:fill="auto"/>
          </w:tcPr>
          <w:p w14:paraId="21565373" w14:textId="77777777" w:rsidR="00775DF2" w:rsidRPr="00CB323F" w:rsidRDefault="00775DF2" w:rsidP="00775DF2">
            <w:pPr>
              <w:suppressAutoHyphens/>
              <w:spacing w:before="96" w:line="240" w:lineRule="exact"/>
              <w:jc w:val="both"/>
              <w:rPr>
                <w:rFonts w:eastAsia="Times New Roman"/>
                <w:b/>
                <w:bCs/>
                <w:color w:val="FF0000"/>
                <w:sz w:val="22"/>
                <w:szCs w:val="22"/>
                <w:lang w:eastAsia="zh-CN"/>
              </w:rPr>
            </w:pPr>
            <w:bookmarkStart w:id="4" w:name="RANGE!A9%2525253AD9"/>
            <w:bookmarkStart w:id="5" w:name="RANGE!A9%2525253AD181"/>
            <w:bookmarkEnd w:id="4"/>
            <w:r w:rsidRPr="00CB323F">
              <w:rPr>
                <w:rFonts w:eastAsia="Times New Roman"/>
                <w:b/>
                <w:bCs/>
                <w:lang w:eastAsia="zh-CN"/>
              </w:rPr>
              <w:t>Налоговые и неналоговые доходы</w:t>
            </w:r>
            <w:bookmarkEnd w:id="5"/>
          </w:p>
        </w:tc>
        <w:tc>
          <w:tcPr>
            <w:tcW w:w="2126" w:type="dxa"/>
            <w:tcBorders>
              <w:left w:val="single" w:sz="4" w:space="0" w:color="000000"/>
              <w:bottom w:val="single" w:sz="4" w:space="0" w:color="000000"/>
            </w:tcBorders>
            <w:shd w:val="clear" w:color="auto" w:fill="auto"/>
            <w:vAlign w:val="bottom"/>
          </w:tcPr>
          <w:p w14:paraId="07CC386D" w14:textId="77777777" w:rsidR="00775DF2" w:rsidRPr="000F74F8" w:rsidRDefault="00775DF2" w:rsidP="00775DF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409D5250" w14:textId="77777777" w:rsidR="00775DF2" w:rsidRPr="00684D8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452355,6</w:t>
            </w:r>
          </w:p>
        </w:tc>
        <w:tc>
          <w:tcPr>
            <w:tcW w:w="1276" w:type="dxa"/>
            <w:tcBorders>
              <w:left w:val="single" w:sz="4" w:space="0" w:color="000000"/>
              <w:bottom w:val="single" w:sz="4" w:space="0" w:color="000000"/>
              <w:right w:val="single" w:sz="4" w:space="0" w:color="000000"/>
            </w:tcBorders>
            <w:vAlign w:val="bottom"/>
          </w:tcPr>
          <w:p w14:paraId="6E6BA10D"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438620,2</w:t>
            </w:r>
          </w:p>
        </w:tc>
        <w:tc>
          <w:tcPr>
            <w:tcW w:w="1276" w:type="dxa"/>
            <w:tcBorders>
              <w:left w:val="single" w:sz="4" w:space="0" w:color="000000"/>
              <w:bottom w:val="single" w:sz="4" w:space="0" w:color="000000"/>
              <w:right w:val="single" w:sz="4" w:space="0" w:color="000000"/>
            </w:tcBorders>
            <w:vAlign w:val="bottom"/>
          </w:tcPr>
          <w:p w14:paraId="320E4F55"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445337,4</w:t>
            </w:r>
          </w:p>
        </w:tc>
      </w:tr>
      <w:tr w:rsidR="00775DF2" w:rsidRPr="00CB323F" w14:paraId="4986A94C" w14:textId="77777777" w:rsidTr="00271C8D">
        <w:trPr>
          <w:cantSplit/>
          <w:trHeight w:val="330"/>
          <w:jc w:val="center"/>
        </w:trPr>
        <w:tc>
          <w:tcPr>
            <w:tcW w:w="3573" w:type="dxa"/>
            <w:tcBorders>
              <w:left w:val="single" w:sz="4" w:space="0" w:color="000000"/>
              <w:bottom w:val="single" w:sz="4" w:space="0" w:color="000000"/>
            </w:tcBorders>
            <w:shd w:val="clear" w:color="auto" w:fill="auto"/>
          </w:tcPr>
          <w:p w14:paraId="0CF97885" w14:textId="77777777" w:rsidR="00775DF2" w:rsidRPr="00CB323F" w:rsidRDefault="00775DF2" w:rsidP="00775DF2">
            <w:pPr>
              <w:suppressAutoHyphens/>
              <w:spacing w:before="96" w:line="240" w:lineRule="exact"/>
              <w:jc w:val="both"/>
              <w:rPr>
                <w:rFonts w:eastAsia="Times New Roman"/>
                <w:b/>
                <w:bCs/>
                <w:sz w:val="22"/>
                <w:szCs w:val="22"/>
                <w:lang w:eastAsia="zh-CN"/>
              </w:rPr>
            </w:pPr>
            <w:bookmarkStart w:id="6" w:name="RANGE!A121%2525253AD121"/>
            <w:r w:rsidRPr="00CB323F">
              <w:rPr>
                <w:rFonts w:eastAsia="Times New Roman"/>
                <w:b/>
                <w:bCs/>
                <w:lang w:eastAsia="zh-CN"/>
              </w:rPr>
              <w:t>Безвозмездные поступления</w:t>
            </w:r>
            <w:bookmarkEnd w:id="6"/>
          </w:p>
        </w:tc>
        <w:tc>
          <w:tcPr>
            <w:tcW w:w="2126" w:type="dxa"/>
            <w:tcBorders>
              <w:left w:val="single" w:sz="4" w:space="0" w:color="000000"/>
              <w:bottom w:val="single" w:sz="4" w:space="0" w:color="000000"/>
            </w:tcBorders>
            <w:shd w:val="clear" w:color="auto" w:fill="auto"/>
            <w:vAlign w:val="bottom"/>
          </w:tcPr>
          <w:p w14:paraId="59914B06" w14:textId="77777777" w:rsidR="00775DF2" w:rsidRPr="000F74F8" w:rsidRDefault="00775DF2" w:rsidP="00775DF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35F814AD"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1118468,2</w:t>
            </w:r>
          </w:p>
        </w:tc>
        <w:tc>
          <w:tcPr>
            <w:tcW w:w="1276" w:type="dxa"/>
            <w:tcBorders>
              <w:left w:val="single" w:sz="4" w:space="0" w:color="000000"/>
              <w:bottom w:val="single" w:sz="4" w:space="0" w:color="000000"/>
              <w:right w:val="single" w:sz="4" w:space="0" w:color="000000"/>
            </w:tcBorders>
            <w:vAlign w:val="bottom"/>
          </w:tcPr>
          <w:p w14:paraId="093DEF1E"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516889,2</w:t>
            </w:r>
          </w:p>
        </w:tc>
        <w:tc>
          <w:tcPr>
            <w:tcW w:w="1276" w:type="dxa"/>
            <w:tcBorders>
              <w:left w:val="single" w:sz="4" w:space="0" w:color="000000"/>
              <w:bottom w:val="single" w:sz="4" w:space="0" w:color="000000"/>
              <w:right w:val="single" w:sz="4" w:space="0" w:color="000000"/>
            </w:tcBorders>
            <w:vAlign w:val="bottom"/>
          </w:tcPr>
          <w:p w14:paraId="280B0334"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511282,4</w:t>
            </w:r>
          </w:p>
        </w:tc>
      </w:tr>
      <w:tr w:rsidR="00775DF2" w:rsidRPr="00CB323F" w14:paraId="18B9A783" w14:textId="77777777" w:rsidTr="00271C8D">
        <w:trPr>
          <w:cantSplit/>
          <w:trHeight w:val="630"/>
          <w:jc w:val="center"/>
        </w:trPr>
        <w:tc>
          <w:tcPr>
            <w:tcW w:w="3573" w:type="dxa"/>
            <w:tcBorders>
              <w:left w:val="single" w:sz="4" w:space="0" w:color="000000"/>
              <w:bottom w:val="single" w:sz="4" w:space="0" w:color="000000"/>
            </w:tcBorders>
            <w:shd w:val="clear" w:color="auto" w:fill="auto"/>
          </w:tcPr>
          <w:p w14:paraId="4E19A66B" w14:textId="77777777" w:rsidR="00775DF2" w:rsidRPr="00CB323F" w:rsidRDefault="00775DF2" w:rsidP="00775DF2">
            <w:pPr>
              <w:suppressAutoHyphens/>
              <w:spacing w:before="96" w:line="240" w:lineRule="exact"/>
              <w:jc w:val="both"/>
              <w:rPr>
                <w:rFonts w:eastAsia="Times New Roman"/>
                <w:b/>
                <w:bCs/>
                <w:color w:val="FF0000"/>
                <w:sz w:val="22"/>
                <w:szCs w:val="22"/>
                <w:lang w:eastAsia="zh-CN"/>
              </w:rPr>
            </w:pPr>
            <w:bookmarkStart w:id="7"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7"/>
          </w:p>
        </w:tc>
        <w:tc>
          <w:tcPr>
            <w:tcW w:w="2126" w:type="dxa"/>
            <w:tcBorders>
              <w:left w:val="single" w:sz="4" w:space="0" w:color="000000"/>
              <w:bottom w:val="single" w:sz="4" w:space="0" w:color="000000"/>
            </w:tcBorders>
            <w:shd w:val="clear" w:color="auto" w:fill="auto"/>
            <w:vAlign w:val="bottom"/>
          </w:tcPr>
          <w:p w14:paraId="49124098" w14:textId="77777777" w:rsidR="00775DF2" w:rsidRPr="000F74F8" w:rsidRDefault="00775DF2" w:rsidP="00775DF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5C44EC5F"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1118680,5</w:t>
            </w:r>
          </w:p>
        </w:tc>
        <w:tc>
          <w:tcPr>
            <w:tcW w:w="1276" w:type="dxa"/>
            <w:tcBorders>
              <w:left w:val="single" w:sz="4" w:space="0" w:color="000000"/>
              <w:bottom w:val="single" w:sz="4" w:space="0" w:color="000000"/>
              <w:right w:val="single" w:sz="4" w:space="0" w:color="000000"/>
            </w:tcBorders>
            <w:vAlign w:val="bottom"/>
          </w:tcPr>
          <w:p w14:paraId="5B2CDA97"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516889,2</w:t>
            </w:r>
          </w:p>
        </w:tc>
        <w:tc>
          <w:tcPr>
            <w:tcW w:w="1276" w:type="dxa"/>
            <w:tcBorders>
              <w:left w:val="single" w:sz="4" w:space="0" w:color="000000"/>
              <w:bottom w:val="single" w:sz="4" w:space="0" w:color="000000"/>
              <w:right w:val="single" w:sz="4" w:space="0" w:color="000000"/>
            </w:tcBorders>
            <w:vAlign w:val="bottom"/>
          </w:tcPr>
          <w:p w14:paraId="62CACA24"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511282,4</w:t>
            </w:r>
          </w:p>
        </w:tc>
      </w:tr>
      <w:tr w:rsidR="00775DF2" w:rsidRPr="00CB323F" w14:paraId="15EBBCCA" w14:textId="77777777" w:rsidTr="00271C8D">
        <w:trPr>
          <w:cantSplit/>
          <w:trHeight w:val="631"/>
          <w:jc w:val="center"/>
        </w:trPr>
        <w:tc>
          <w:tcPr>
            <w:tcW w:w="3573" w:type="dxa"/>
            <w:tcBorders>
              <w:left w:val="single" w:sz="4" w:space="0" w:color="000000"/>
              <w:bottom w:val="single" w:sz="4" w:space="0" w:color="000000"/>
            </w:tcBorders>
            <w:shd w:val="clear" w:color="auto" w:fill="auto"/>
          </w:tcPr>
          <w:p w14:paraId="255C1DAA" w14:textId="77777777" w:rsidR="00775DF2" w:rsidRPr="00AE3E5E" w:rsidRDefault="00775DF2" w:rsidP="00775DF2">
            <w:pPr>
              <w:suppressAutoHyphens/>
              <w:spacing w:before="96" w:line="240" w:lineRule="exact"/>
              <w:jc w:val="both"/>
              <w:rPr>
                <w:rFonts w:eastAsia="Times New Roman"/>
                <w:b/>
                <w:bCs/>
                <w:sz w:val="22"/>
                <w:szCs w:val="22"/>
                <w:lang w:eastAsia="zh-CN"/>
              </w:rPr>
            </w:pPr>
            <w:bookmarkStart w:id="8" w:name="RANGE!A123%2525253AD123"/>
            <w:r w:rsidRPr="00AE3E5E">
              <w:rPr>
                <w:rFonts w:eastAsia="Times New Roman"/>
                <w:b/>
                <w:bCs/>
                <w:lang w:eastAsia="zh-CN"/>
              </w:rPr>
              <w:t xml:space="preserve">Дотации бюджетам бюджетной системы Российской Федерации </w:t>
            </w:r>
            <w:bookmarkEnd w:id="8"/>
          </w:p>
        </w:tc>
        <w:tc>
          <w:tcPr>
            <w:tcW w:w="2126" w:type="dxa"/>
            <w:tcBorders>
              <w:left w:val="single" w:sz="4" w:space="0" w:color="000000"/>
              <w:bottom w:val="single" w:sz="4" w:space="0" w:color="000000"/>
            </w:tcBorders>
            <w:shd w:val="clear" w:color="auto" w:fill="auto"/>
            <w:vAlign w:val="bottom"/>
          </w:tcPr>
          <w:p w14:paraId="59EACAC3" w14:textId="77777777" w:rsidR="00775DF2" w:rsidRPr="000F74F8" w:rsidRDefault="00775DF2" w:rsidP="00775DF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1F718A09" w14:textId="77777777" w:rsidR="00775DF2" w:rsidRPr="001F729C" w:rsidRDefault="00775DF2" w:rsidP="00775DF2">
            <w:pPr>
              <w:suppressAutoHyphens/>
              <w:spacing w:before="96" w:line="240" w:lineRule="exact"/>
              <w:jc w:val="center"/>
              <w:rPr>
                <w:rFonts w:eastAsia="Times New Roman"/>
                <w:b/>
                <w:sz w:val="22"/>
                <w:szCs w:val="22"/>
                <w:lang w:val="en-US" w:eastAsia="zh-CN"/>
              </w:rPr>
            </w:pPr>
            <w:r>
              <w:rPr>
                <w:rFonts w:eastAsia="Times New Roman"/>
                <w:b/>
                <w:sz w:val="22"/>
                <w:szCs w:val="22"/>
                <w:lang w:eastAsia="zh-CN"/>
              </w:rPr>
              <w:t>55900,5</w:t>
            </w:r>
          </w:p>
        </w:tc>
        <w:tc>
          <w:tcPr>
            <w:tcW w:w="1276" w:type="dxa"/>
            <w:tcBorders>
              <w:left w:val="single" w:sz="4" w:space="0" w:color="000000"/>
              <w:bottom w:val="single" w:sz="4" w:space="0" w:color="000000"/>
              <w:right w:val="single" w:sz="4" w:space="0" w:color="000000"/>
            </w:tcBorders>
            <w:vAlign w:val="bottom"/>
          </w:tcPr>
          <w:p w14:paraId="61C94406" w14:textId="77777777" w:rsidR="00775DF2" w:rsidRPr="000F74F8" w:rsidRDefault="00775DF2" w:rsidP="00775DF2">
            <w:pPr>
              <w:suppressAutoHyphens/>
              <w:spacing w:before="96" w:line="240" w:lineRule="exact"/>
              <w:jc w:val="center"/>
              <w:rPr>
                <w:rFonts w:eastAsia="Times New Roman"/>
                <w:b/>
                <w:sz w:val="22"/>
                <w:szCs w:val="22"/>
                <w:lang w:eastAsia="zh-CN"/>
              </w:rPr>
            </w:pPr>
            <w:r>
              <w:rPr>
                <w:rFonts w:eastAsia="Times New Roman"/>
                <w:b/>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01438256" w14:textId="77777777" w:rsidR="00775DF2" w:rsidRPr="000F74F8" w:rsidRDefault="00775DF2" w:rsidP="00775DF2">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775DF2" w:rsidRPr="00CB323F" w14:paraId="57C62F53" w14:textId="77777777" w:rsidTr="00271C8D">
        <w:trPr>
          <w:cantSplit/>
          <w:trHeight w:val="330"/>
          <w:jc w:val="center"/>
        </w:trPr>
        <w:tc>
          <w:tcPr>
            <w:tcW w:w="3573" w:type="dxa"/>
            <w:tcBorders>
              <w:left w:val="single" w:sz="4" w:space="0" w:color="000000"/>
              <w:bottom w:val="single" w:sz="4" w:space="0" w:color="000000"/>
            </w:tcBorders>
            <w:shd w:val="clear" w:color="auto" w:fill="auto"/>
          </w:tcPr>
          <w:p w14:paraId="0FB656EC" w14:textId="77777777" w:rsidR="00775DF2" w:rsidRPr="00AE3E5E" w:rsidRDefault="00775DF2" w:rsidP="00775DF2">
            <w:pPr>
              <w:suppressAutoHyphens/>
              <w:spacing w:before="96" w:line="240" w:lineRule="exact"/>
              <w:jc w:val="both"/>
              <w:rPr>
                <w:rFonts w:eastAsia="Times New Roman"/>
                <w:sz w:val="22"/>
                <w:szCs w:val="22"/>
                <w:lang w:eastAsia="zh-CN"/>
              </w:rPr>
            </w:pPr>
            <w:bookmarkStart w:id="9" w:name="RANGE!A124%2525253AD124"/>
            <w:r w:rsidRPr="00AE3E5E">
              <w:rPr>
                <w:rFonts w:eastAsia="Times New Roman"/>
                <w:lang w:eastAsia="zh-CN"/>
              </w:rPr>
              <w:t>Дотации на выравнивание бюджетной обеспеченности</w:t>
            </w:r>
            <w:bookmarkEnd w:id="9"/>
          </w:p>
        </w:tc>
        <w:tc>
          <w:tcPr>
            <w:tcW w:w="2126" w:type="dxa"/>
            <w:tcBorders>
              <w:left w:val="single" w:sz="4" w:space="0" w:color="000000"/>
              <w:bottom w:val="single" w:sz="4" w:space="0" w:color="000000"/>
            </w:tcBorders>
            <w:shd w:val="clear" w:color="auto" w:fill="auto"/>
            <w:vAlign w:val="bottom"/>
          </w:tcPr>
          <w:p w14:paraId="613149ED"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AEDF568"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55900,5</w:t>
            </w:r>
          </w:p>
        </w:tc>
        <w:tc>
          <w:tcPr>
            <w:tcW w:w="1276" w:type="dxa"/>
            <w:tcBorders>
              <w:left w:val="single" w:sz="4" w:space="0" w:color="000000"/>
              <w:bottom w:val="single" w:sz="4" w:space="0" w:color="000000"/>
              <w:right w:val="single" w:sz="4" w:space="0" w:color="000000"/>
            </w:tcBorders>
            <w:vAlign w:val="bottom"/>
          </w:tcPr>
          <w:p w14:paraId="55EC72F1"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6B02716C"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775DF2" w:rsidRPr="00CB323F" w14:paraId="5402605E" w14:textId="77777777" w:rsidTr="00271C8D">
        <w:trPr>
          <w:cantSplit/>
          <w:trHeight w:val="645"/>
          <w:jc w:val="center"/>
        </w:trPr>
        <w:tc>
          <w:tcPr>
            <w:tcW w:w="3573" w:type="dxa"/>
            <w:tcBorders>
              <w:left w:val="single" w:sz="4" w:space="0" w:color="000000"/>
              <w:bottom w:val="single" w:sz="4" w:space="0" w:color="000000"/>
            </w:tcBorders>
            <w:shd w:val="clear" w:color="auto" w:fill="auto"/>
          </w:tcPr>
          <w:p w14:paraId="69125CFD" w14:textId="77777777" w:rsidR="00775DF2" w:rsidRPr="00AE3E5E" w:rsidRDefault="00775DF2" w:rsidP="00775DF2">
            <w:pPr>
              <w:suppressAutoHyphens/>
              <w:spacing w:before="96" w:line="240" w:lineRule="exact"/>
              <w:jc w:val="both"/>
              <w:rPr>
                <w:rFonts w:eastAsia="Times New Roman"/>
                <w:sz w:val="22"/>
                <w:szCs w:val="22"/>
                <w:lang w:eastAsia="zh-CN"/>
              </w:rPr>
            </w:pPr>
            <w:bookmarkStart w:id="10"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0"/>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00864DF3"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3B69164E"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55900,5</w:t>
            </w:r>
          </w:p>
        </w:tc>
        <w:tc>
          <w:tcPr>
            <w:tcW w:w="1276" w:type="dxa"/>
            <w:tcBorders>
              <w:left w:val="single" w:sz="4" w:space="0" w:color="000000"/>
              <w:bottom w:val="single" w:sz="4" w:space="0" w:color="000000"/>
              <w:right w:val="single" w:sz="4" w:space="0" w:color="000000"/>
            </w:tcBorders>
            <w:vAlign w:val="bottom"/>
          </w:tcPr>
          <w:p w14:paraId="49897C90"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3A7C7788"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775DF2" w:rsidRPr="00CB323F" w14:paraId="227FE794"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7A37C652" w14:textId="77777777" w:rsidR="00775DF2" w:rsidRPr="00CB323F" w:rsidRDefault="00775DF2" w:rsidP="00775DF2">
            <w:pPr>
              <w:suppressAutoHyphens/>
              <w:spacing w:before="96" w:line="240" w:lineRule="exact"/>
              <w:jc w:val="both"/>
              <w:rPr>
                <w:rFonts w:eastAsia="Times New Roman"/>
                <w:b/>
                <w:bCs/>
                <w:color w:val="FF0000"/>
                <w:sz w:val="22"/>
                <w:szCs w:val="22"/>
                <w:lang w:eastAsia="zh-CN"/>
              </w:rPr>
            </w:pPr>
            <w:bookmarkStart w:id="11"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1"/>
          </w:p>
        </w:tc>
        <w:tc>
          <w:tcPr>
            <w:tcW w:w="2126" w:type="dxa"/>
            <w:tcBorders>
              <w:left w:val="single" w:sz="4" w:space="0" w:color="000000"/>
              <w:bottom w:val="single" w:sz="4" w:space="0" w:color="000000"/>
            </w:tcBorders>
            <w:shd w:val="clear" w:color="auto" w:fill="auto"/>
            <w:vAlign w:val="bottom"/>
          </w:tcPr>
          <w:p w14:paraId="48C01F44" w14:textId="77777777" w:rsidR="00775DF2" w:rsidRPr="000F74F8" w:rsidRDefault="00775DF2" w:rsidP="00775DF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0D7C47B3"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504998,1</w:t>
            </w:r>
          </w:p>
        </w:tc>
        <w:tc>
          <w:tcPr>
            <w:tcW w:w="1276" w:type="dxa"/>
            <w:tcBorders>
              <w:left w:val="single" w:sz="4" w:space="0" w:color="000000"/>
              <w:bottom w:val="single" w:sz="4" w:space="0" w:color="000000"/>
              <w:right w:val="single" w:sz="4" w:space="0" w:color="000000"/>
            </w:tcBorders>
            <w:vAlign w:val="bottom"/>
          </w:tcPr>
          <w:p w14:paraId="73D76941"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31874,3</w:t>
            </w:r>
          </w:p>
        </w:tc>
        <w:tc>
          <w:tcPr>
            <w:tcW w:w="1276" w:type="dxa"/>
            <w:tcBorders>
              <w:left w:val="single" w:sz="4" w:space="0" w:color="000000"/>
              <w:bottom w:val="single" w:sz="4" w:space="0" w:color="000000"/>
              <w:right w:val="single" w:sz="4" w:space="0" w:color="000000"/>
            </w:tcBorders>
            <w:vAlign w:val="bottom"/>
          </w:tcPr>
          <w:p w14:paraId="29EDCA8A" w14:textId="77777777" w:rsidR="00775DF2" w:rsidRPr="000F74F8" w:rsidRDefault="00775DF2" w:rsidP="00775DF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31315,1</w:t>
            </w:r>
          </w:p>
        </w:tc>
      </w:tr>
      <w:tr w:rsidR="00775DF2" w:rsidRPr="00CB323F" w14:paraId="11E968C6"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1FE3CB45" w14:textId="77777777" w:rsidR="00775DF2" w:rsidRDefault="00775DF2" w:rsidP="00775DF2">
            <w:pPr>
              <w:suppressAutoHyphens/>
              <w:spacing w:before="96" w:line="240" w:lineRule="exact"/>
              <w:jc w:val="both"/>
              <w:rPr>
                <w:rFonts w:eastAsia="Times New Roman"/>
                <w:bCs/>
                <w:lang w:eastAsia="zh-CN"/>
              </w:rPr>
            </w:pPr>
            <w:r w:rsidRPr="00A5582D">
              <w:t>Субсидии бюджетам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2126" w:type="dxa"/>
            <w:tcBorders>
              <w:left w:val="single" w:sz="4" w:space="0" w:color="000000"/>
              <w:bottom w:val="single" w:sz="4" w:space="0" w:color="000000"/>
            </w:tcBorders>
            <w:shd w:val="clear" w:color="auto" w:fill="auto"/>
            <w:vAlign w:val="bottom"/>
          </w:tcPr>
          <w:p w14:paraId="00F9D9E1" w14:textId="77777777" w:rsidR="00775DF2"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20220077000000150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0C284EFA"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476,7</w:t>
            </w:r>
          </w:p>
        </w:tc>
        <w:tc>
          <w:tcPr>
            <w:tcW w:w="1276" w:type="dxa"/>
            <w:tcBorders>
              <w:left w:val="single" w:sz="4" w:space="0" w:color="000000"/>
              <w:bottom w:val="single" w:sz="4" w:space="0" w:color="000000"/>
              <w:right w:val="single" w:sz="4" w:space="0" w:color="000000"/>
            </w:tcBorders>
            <w:vAlign w:val="bottom"/>
          </w:tcPr>
          <w:p w14:paraId="016A962E"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71101B04"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775DF2" w:rsidRPr="00CB323F" w14:paraId="71DEFF05"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42652203" w14:textId="77777777" w:rsidR="00775DF2" w:rsidRDefault="00775DF2" w:rsidP="00775DF2">
            <w:pPr>
              <w:suppressAutoHyphens/>
              <w:spacing w:before="96" w:line="240" w:lineRule="exact"/>
              <w:jc w:val="both"/>
              <w:rPr>
                <w:rFonts w:eastAsia="Times New Roman"/>
                <w:bCs/>
                <w:lang w:eastAsia="zh-CN"/>
              </w:rPr>
            </w:pPr>
            <w:r w:rsidRPr="00A5582D">
              <w:lastRenderedPageBreak/>
              <w:t>Субсидии бюджетам муниципальных районов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2126" w:type="dxa"/>
            <w:tcBorders>
              <w:left w:val="single" w:sz="4" w:space="0" w:color="000000"/>
              <w:bottom w:val="single" w:sz="4" w:space="0" w:color="000000"/>
            </w:tcBorders>
            <w:shd w:val="clear" w:color="auto" w:fill="auto"/>
            <w:vAlign w:val="bottom"/>
          </w:tcPr>
          <w:p w14:paraId="3CD69BC4" w14:textId="77777777" w:rsidR="00775DF2"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20220077050000150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0227D68"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476,7</w:t>
            </w:r>
          </w:p>
        </w:tc>
        <w:tc>
          <w:tcPr>
            <w:tcW w:w="1276" w:type="dxa"/>
            <w:tcBorders>
              <w:left w:val="single" w:sz="4" w:space="0" w:color="000000"/>
              <w:bottom w:val="single" w:sz="4" w:space="0" w:color="000000"/>
              <w:right w:val="single" w:sz="4" w:space="0" w:color="000000"/>
            </w:tcBorders>
            <w:vAlign w:val="bottom"/>
          </w:tcPr>
          <w:p w14:paraId="1631B209"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B87C00A"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775DF2" w:rsidRPr="00CB323F" w14:paraId="063295C8"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12EA5649" w14:textId="77777777" w:rsidR="00775DF2" w:rsidRPr="00240240" w:rsidRDefault="00775DF2" w:rsidP="00775DF2">
            <w:pPr>
              <w:suppressAutoHyphens/>
              <w:spacing w:before="96" w:line="240" w:lineRule="exact"/>
              <w:jc w:val="both"/>
              <w:rPr>
                <w:rFonts w:eastAsia="Times New Roman"/>
                <w:bCs/>
                <w:lang w:eastAsia="zh-CN"/>
              </w:rPr>
            </w:pPr>
            <w:r>
              <w:rPr>
                <w:rFonts w:eastAsia="Times New Roman"/>
                <w:bCs/>
                <w:lang w:eastAsia="zh-CN"/>
              </w:rPr>
              <w:t xml:space="preserve">Субсидии бюджетам на обновление материально–технической базы для организации </w:t>
            </w:r>
            <w:proofErr w:type="spellStart"/>
            <w:r>
              <w:rPr>
                <w:rFonts w:eastAsia="Times New Roman"/>
                <w:bCs/>
                <w:lang w:eastAsia="zh-CN"/>
              </w:rPr>
              <w:t>учебно</w:t>
            </w:r>
            <w:proofErr w:type="spellEnd"/>
            <w:r>
              <w:rPr>
                <w:rFonts w:eastAsia="Times New Roman"/>
                <w:bCs/>
                <w:lang w:eastAsia="zh-CN"/>
              </w:rPr>
              <w:t>–исследовательской, научно-практической, творческой деятельности, занятие физической культурой и спортом в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42FCDE8C" w14:textId="77777777" w:rsidR="00775DF2" w:rsidRPr="000F74F8"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20225098000000150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9F28B41"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2554,6</w:t>
            </w:r>
          </w:p>
        </w:tc>
        <w:tc>
          <w:tcPr>
            <w:tcW w:w="1276" w:type="dxa"/>
            <w:tcBorders>
              <w:left w:val="single" w:sz="4" w:space="0" w:color="000000"/>
              <w:bottom w:val="single" w:sz="4" w:space="0" w:color="000000"/>
              <w:right w:val="single" w:sz="4" w:space="0" w:color="000000"/>
            </w:tcBorders>
            <w:vAlign w:val="bottom"/>
          </w:tcPr>
          <w:p w14:paraId="68D53A1E"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57237454"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775DF2" w:rsidRPr="00CB323F" w14:paraId="191EB812"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5DA8D646" w14:textId="77777777" w:rsidR="00775DF2" w:rsidRPr="00240240" w:rsidRDefault="00775DF2" w:rsidP="00775DF2">
            <w:pPr>
              <w:suppressAutoHyphens/>
              <w:spacing w:before="96" w:line="240" w:lineRule="exact"/>
              <w:jc w:val="both"/>
              <w:rPr>
                <w:rFonts w:eastAsia="Times New Roman"/>
                <w:bCs/>
                <w:lang w:eastAsia="zh-CN"/>
              </w:rPr>
            </w:pPr>
            <w:r>
              <w:rPr>
                <w:rFonts w:eastAsia="Times New Roman"/>
                <w:bCs/>
                <w:lang w:eastAsia="zh-CN"/>
              </w:rPr>
              <w:t xml:space="preserve">Субсидии бюджетам муниципальных районов на обновление материально–технической базы для организации </w:t>
            </w:r>
            <w:proofErr w:type="spellStart"/>
            <w:r>
              <w:rPr>
                <w:rFonts w:eastAsia="Times New Roman"/>
                <w:bCs/>
                <w:lang w:eastAsia="zh-CN"/>
              </w:rPr>
              <w:t>учебно</w:t>
            </w:r>
            <w:proofErr w:type="spellEnd"/>
            <w:r>
              <w:rPr>
                <w:rFonts w:eastAsia="Times New Roman"/>
                <w:bCs/>
                <w:lang w:eastAsia="zh-CN"/>
              </w:rPr>
              <w:t>–исследовательской, научно-практической, творческой деятельности, занятие физической культурой и спортом в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3131133F" w14:textId="77777777" w:rsidR="00775DF2" w:rsidRPr="000F74F8"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20225098050000150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42BC2D3B"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2554,6</w:t>
            </w:r>
          </w:p>
        </w:tc>
        <w:tc>
          <w:tcPr>
            <w:tcW w:w="1276" w:type="dxa"/>
            <w:tcBorders>
              <w:left w:val="single" w:sz="4" w:space="0" w:color="000000"/>
              <w:bottom w:val="single" w:sz="4" w:space="0" w:color="000000"/>
              <w:right w:val="single" w:sz="4" w:space="0" w:color="000000"/>
            </w:tcBorders>
            <w:vAlign w:val="bottom"/>
          </w:tcPr>
          <w:p w14:paraId="48200600"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F93187A"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775DF2" w:rsidRPr="00CB323F" w14:paraId="7283200B"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4A884369" w14:textId="77777777" w:rsidR="00775DF2" w:rsidRPr="00240240" w:rsidRDefault="00775DF2" w:rsidP="00775DF2">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688EE7D0" w14:textId="77777777" w:rsidR="00775DF2" w:rsidRPr="000F74F8" w:rsidRDefault="00775DF2" w:rsidP="00775DF2">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D5FFA24"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76" w:type="dxa"/>
            <w:tcBorders>
              <w:left w:val="single" w:sz="4" w:space="0" w:color="000000"/>
              <w:bottom w:val="single" w:sz="4" w:space="0" w:color="000000"/>
              <w:right w:val="single" w:sz="4" w:space="0" w:color="000000"/>
            </w:tcBorders>
            <w:vAlign w:val="bottom"/>
          </w:tcPr>
          <w:p w14:paraId="760C2046"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76" w:type="dxa"/>
            <w:tcBorders>
              <w:left w:val="single" w:sz="4" w:space="0" w:color="000000"/>
              <w:bottom w:val="single" w:sz="4" w:space="0" w:color="000000"/>
              <w:right w:val="single" w:sz="4" w:space="0" w:color="000000"/>
            </w:tcBorders>
            <w:vAlign w:val="bottom"/>
          </w:tcPr>
          <w:p w14:paraId="4A3F1E88"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20600,2</w:t>
            </w:r>
          </w:p>
        </w:tc>
      </w:tr>
      <w:tr w:rsidR="00775DF2" w:rsidRPr="00CB323F" w14:paraId="3B5523AB"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2B7141A1" w14:textId="77777777" w:rsidR="00775DF2" w:rsidRPr="00240240" w:rsidRDefault="00775DF2" w:rsidP="00775DF2">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32EF8C3D" w14:textId="77777777" w:rsidR="00775DF2" w:rsidRPr="000F74F8" w:rsidRDefault="00775DF2" w:rsidP="00775DF2">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AE3D654"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76" w:type="dxa"/>
            <w:tcBorders>
              <w:left w:val="single" w:sz="4" w:space="0" w:color="000000"/>
              <w:bottom w:val="single" w:sz="4" w:space="0" w:color="000000"/>
              <w:right w:val="single" w:sz="4" w:space="0" w:color="000000"/>
            </w:tcBorders>
            <w:vAlign w:val="bottom"/>
          </w:tcPr>
          <w:p w14:paraId="01A22A03"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76" w:type="dxa"/>
            <w:tcBorders>
              <w:left w:val="single" w:sz="4" w:space="0" w:color="000000"/>
              <w:bottom w:val="single" w:sz="4" w:space="0" w:color="000000"/>
              <w:right w:val="single" w:sz="4" w:space="0" w:color="000000"/>
            </w:tcBorders>
            <w:vAlign w:val="bottom"/>
          </w:tcPr>
          <w:p w14:paraId="4532723B"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20600,2</w:t>
            </w:r>
          </w:p>
        </w:tc>
      </w:tr>
      <w:tr w:rsidR="00775DF2" w:rsidRPr="00AE3E5E" w14:paraId="2EDBA011"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4C461B15" w14:textId="77777777" w:rsidR="00775DF2" w:rsidRPr="00AE3E5E" w:rsidRDefault="00775DF2" w:rsidP="00775DF2">
            <w:pPr>
              <w:autoSpaceDE w:val="0"/>
              <w:autoSpaceDN w:val="0"/>
              <w:adjustRightInd w:val="0"/>
              <w:jc w:val="both"/>
              <w:rPr>
                <w:rFonts w:eastAsiaTheme="minorHAnsi"/>
                <w:lang w:eastAsia="en-US"/>
              </w:rPr>
            </w:pPr>
            <w:r>
              <w:lastRenderedPageBreak/>
              <w:t>Субсидия бюджетам 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3889C4CE" w14:textId="77777777" w:rsidR="00775DF2" w:rsidRPr="000F74F8"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20225467000000150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184FD3F4"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76" w:type="dxa"/>
            <w:tcBorders>
              <w:left w:val="single" w:sz="4" w:space="0" w:color="000000"/>
              <w:bottom w:val="single" w:sz="4" w:space="0" w:color="000000"/>
              <w:right w:val="single" w:sz="4" w:space="0" w:color="000000"/>
            </w:tcBorders>
            <w:vAlign w:val="bottom"/>
          </w:tcPr>
          <w:p w14:paraId="4982E532"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76" w:type="dxa"/>
            <w:tcBorders>
              <w:left w:val="single" w:sz="4" w:space="0" w:color="000000"/>
              <w:bottom w:val="single" w:sz="4" w:space="0" w:color="000000"/>
              <w:right w:val="single" w:sz="4" w:space="0" w:color="000000"/>
            </w:tcBorders>
            <w:vAlign w:val="bottom"/>
          </w:tcPr>
          <w:p w14:paraId="3D9F99CA"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235,8</w:t>
            </w:r>
          </w:p>
        </w:tc>
      </w:tr>
      <w:tr w:rsidR="00775DF2" w:rsidRPr="00AE3E5E" w14:paraId="7A850842"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3A98832B" w14:textId="77777777" w:rsidR="00775DF2" w:rsidRPr="00AE3E5E" w:rsidRDefault="00775DF2" w:rsidP="00775DF2">
            <w:pPr>
              <w:autoSpaceDE w:val="0"/>
              <w:autoSpaceDN w:val="0"/>
              <w:adjustRightInd w:val="0"/>
              <w:jc w:val="both"/>
              <w:rPr>
                <w:rFonts w:eastAsiaTheme="minorHAnsi"/>
                <w:lang w:eastAsia="en-US"/>
              </w:rPr>
            </w:pPr>
            <w:r>
              <w:t xml:space="preserve">Субсидия </w:t>
            </w:r>
            <w:r w:rsidRPr="00240240">
              <w:rPr>
                <w:rFonts w:eastAsia="Times New Roman"/>
                <w:bCs/>
                <w:lang w:eastAsia="zh-CN"/>
              </w:rPr>
              <w:t xml:space="preserve">бюджетам муниципальных районов </w:t>
            </w:r>
            <w:r>
              <w:t>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07ECDE0B" w14:textId="77777777" w:rsidR="00775DF2" w:rsidRPr="000F74F8"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20225467050000150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50F022C"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76" w:type="dxa"/>
            <w:tcBorders>
              <w:left w:val="single" w:sz="4" w:space="0" w:color="000000"/>
              <w:bottom w:val="single" w:sz="4" w:space="0" w:color="000000"/>
              <w:right w:val="single" w:sz="4" w:space="0" w:color="000000"/>
            </w:tcBorders>
            <w:vAlign w:val="bottom"/>
          </w:tcPr>
          <w:p w14:paraId="4BD311F9"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76" w:type="dxa"/>
            <w:tcBorders>
              <w:left w:val="single" w:sz="4" w:space="0" w:color="000000"/>
              <w:bottom w:val="single" w:sz="4" w:space="0" w:color="000000"/>
              <w:right w:val="single" w:sz="4" w:space="0" w:color="000000"/>
            </w:tcBorders>
            <w:vAlign w:val="bottom"/>
          </w:tcPr>
          <w:p w14:paraId="7B655BF0"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235,8</w:t>
            </w:r>
          </w:p>
        </w:tc>
      </w:tr>
      <w:tr w:rsidR="00775DF2" w:rsidRPr="00AE3E5E" w14:paraId="45A0631D"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5C9AD8C4" w14:textId="77777777" w:rsidR="00775DF2" w:rsidRPr="00AE3E5E" w:rsidRDefault="00775DF2" w:rsidP="00775DF2">
            <w:pPr>
              <w:autoSpaceDE w:val="0"/>
              <w:autoSpaceDN w:val="0"/>
              <w:adjustRightInd w:val="0"/>
              <w:jc w:val="both"/>
              <w:rPr>
                <w:rFonts w:eastAsia="Times New Roman"/>
                <w:bCs/>
                <w:lang w:eastAsia="zh-CN"/>
              </w:rPr>
            </w:pPr>
            <w:r w:rsidRPr="00AE3E5E">
              <w:rPr>
                <w:rFonts w:eastAsiaTheme="minorHAnsi"/>
                <w:lang w:eastAsia="en-US"/>
              </w:rPr>
              <w:t>Субсидии бюджетам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3B7ABCBB" w14:textId="77777777" w:rsidR="00775DF2" w:rsidRPr="000F74F8" w:rsidRDefault="00775DF2" w:rsidP="00775DF2">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6EA7307E"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1668,9</w:t>
            </w:r>
          </w:p>
        </w:tc>
        <w:tc>
          <w:tcPr>
            <w:tcW w:w="1276" w:type="dxa"/>
            <w:tcBorders>
              <w:left w:val="single" w:sz="4" w:space="0" w:color="000000"/>
              <w:bottom w:val="single" w:sz="4" w:space="0" w:color="000000"/>
              <w:right w:val="single" w:sz="4" w:space="0" w:color="000000"/>
            </w:tcBorders>
            <w:vAlign w:val="bottom"/>
          </w:tcPr>
          <w:p w14:paraId="1EFC3475"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1722,2</w:t>
            </w:r>
          </w:p>
        </w:tc>
        <w:tc>
          <w:tcPr>
            <w:tcW w:w="1276" w:type="dxa"/>
            <w:tcBorders>
              <w:left w:val="single" w:sz="4" w:space="0" w:color="000000"/>
              <w:bottom w:val="single" w:sz="4" w:space="0" w:color="000000"/>
              <w:right w:val="single" w:sz="4" w:space="0" w:color="000000"/>
            </w:tcBorders>
            <w:vAlign w:val="bottom"/>
          </w:tcPr>
          <w:p w14:paraId="4C752885"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1758,6</w:t>
            </w:r>
          </w:p>
        </w:tc>
      </w:tr>
      <w:tr w:rsidR="00775DF2" w:rsidRPr="00AE3E5E" w14:paraId="502BAD1F"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35071F7C" w14:textId="77777777" w:rsidR="00775DF2" w:rsidRPr="00AE3E5E" w:rsidRDefault="00775DF2" w:rsidP="00775DF2">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6D4FAA9E" w14:textId="77777777" w:rsidR="00775DF2" w:rsidRPr="000F74F8" w:rsidRDefault="00775DF2" w:rsidP="00775DF2">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4514FAF"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1668,9</w:t>
            </w:r>
          </w:p>
        </w:tc>
        <w:tc>
          <w:tcPr>
            <w:tcW w:w="1276" w:type="dxa"/>
            <w:tcBorders>
              <w:left w:val="single" w:sz="4" w:space="0" w:color="000000"/>
              <w:bottom w:val="single" w:sz="4" w:space="0" w:color="000000"/>
              <w:right w:val="single" w:sz="4" w:space="0" w:color="000000"/>
            </w:tcBorders>
            <w:vAlign w:val="bottom"/>
          </w:tcPr>
          <w:p w14:paraId="5E6AAFC9"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1722,2</w:t>
            </w:r>
          </w:p>
        </w:tc>
        <w:tc>
          <w:tcPr>
            <w:tcW w:w="1276" w:type="dxa"/>
            <w:tcBorders>
              <w:left w:val="single" w:sz="4" w:space="0" w:color="000000"/>
              <w:bottom w:val="single" w:sz="4" w:space="0" w:color="000000"/>
              <w:right w:val="single" w:sz="4" w:space="0" w:color="000000"/>
            </w:tcBorders>
            <w:vAlign w:val="bottom"/>
          </w:tcPr>
          <w:p w14:paraId="3DE6893D" w14:textId="77777777" w:rsidR="00775DF2" w:rsidRPr="000F74F8"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1758,6</w:t>
            </w:r>
          </w:p>
        </w:tc>
      </w:tr>
      <w:tr w:rsidR="00775DF2" w:rsidRPr="00AE3E5E" w14:paraId="79DDE624"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369D4E70" w14:textId="77777777" w:rsidR="00775DF2" w:rsidRPr="00AE3E5E" w:rsidRDefault="00775DF2" w:rsidP="00775DF2">
            <w:pPr>
              <w:autoSpaceDE w:val="0"/>
              <w:autoSpaceDN w:val="0"/>
              <w:adjustRightInd w:val="0"/>
              <w:jc w:val="both"/>
              <w:rPr>
                <w:rFonts w:eastAsiaTheme="minorHAnsi"/>
                <w:lang w:eastAsia="en-US"/>
              </w:rPr>
            </w:pPr>
            <w:r>
              <w:t>Субсидия бюджетам 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4BD6DFCD" w14:textId="77777777" w:rsidR="00775DF2" w:rsidRPr="000F74F8"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0D548F65"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76" w:type="dxa"/>
            <w:tcBorders>
              <w:left w:val="single" w:sz="4" w:space="0" w:color="000000"/>
              <w:bottom w:val="single" w:sz="4" w:space="0" w:color="000000"/>
              <w:right w:val="single" w:sz="4" w:space="0" w:color="000000"/>
            </w:tcBorders>
            <w:vAlign w:val="bottom"/>
          </w:tcPr>
          <w:p w14:paraId="000DD9F5"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76" w:type="dxa"/>
            <w:tcBorders>
              <w:left w:val="single" w:sz="4" w:space="0" w:color="000000"/>
              <w:bottom w:val="single" w:sz="4" w:space="0" w:color="000000"/>
              <w:right w:val="single" w:sz="4" w:space="0" w:color="000000"/>
            </w:tcBorders>
            <w:vAlign w:val="bottom"/>
          </w:tcPr>
          <w:p w14:paraId="2E6F2B53"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177,1</w:t>
            </w:r>
          </w:p>
        </w:tc>
      </w:tr>
      <w:tr w:rsidR="00775DF2" w:rsidRPr="00AE3E5E" w14:paraId="14A6C2C4"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50D2FC7F" w14:textId="77777777" w:rsidR="00775DF2" w:rsidRPr="00AE3E5E" w:rsidRDefault="00775DF2" w:rsidP="00775DF2">
            <w:pPr>
              <w:autoSpaceDE w:val="0"/>
              <w:autoSpaceDN w:val="0"/>
              <w:adjustRightInd w:val="0"/>
              <w:jc w:val="both"/>
              <w:rPr>
                <w:rFonts w:eastAsiaTheme="minorHAnsi"/>
                <w:lang w:eastAsia="en-US"/>
              </w:rPr>
            </w:pPr>
            <w:r>
              <w:t xml:space="preserve">Субсидия </w:t>
            </w:r>
            <w:r w:rsidRPr="00AE3E5E">
              <w:rPr>
                <w:rFonts w:eastAsiaTheme="minorHAnsi"/>
                <w:lang w:eastAsia="en-US"/>
              </w:rPr>
              <w:t xml:space="preserve">бюджетам муниципальных районов </w:t>
            </w:r>
            <w:r>
              <w:t>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492D7312" w14:textId="77777777" w:rsidR="00775DF2" w:rsidRPr="000F74F8"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FA458B2"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76" w:type="dxa"/>
            <w:tcBorders>
              <w:left w:val="single" w:sz="4" w:space="0" w:color="000000"/>
              <w:bottom w:val="single" w:sz="4" w:space="0" w:color="000000"/>
              <w:right w:val="single" w:sz="4" w:space="0" w:color="000000"/>
            </w:tcBorders>
            <w:vAlign w:val="bottom"/>
          </w:tcPr>
          <w:p w14:paraId="0EEB98BB"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76" w:type="dxa"/>
            <w:tcBorders>
              <w:left w:val="single" w:sz="4" w:space="0" w:color="000000"/>
              <w:bottom w:val="single" w:sz="4" w:space="0" w:color="000000"/>
              <w:right w:val="single" w:sz="4" w:space="0" w:color="000000"/>
            </w:tcBorders>
            <w:vAlign w:val="bottom"/>
          </w:tcPr>
          <w:p w14:paraId="7F4EFF58"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r>
      <w:tr w:rsidR="00775DF2" w:rsidRPr="00AE3E5E" w14:paraId="36CD05B8"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5C8A8CFA" w14:textId="77777777" w:rsidR="00775DF2" w:rsidRDefault="00775DF2" w:rsidP="00775DF2">
            <w:pPr>
              <w:autoSpaceDE w:val="0"/>
              <w:autoSpaceDN w:val="0"/>
              <w:adjustRightInd w:val="0"/>
              <w:jc w:val="both"/>
            </w:pPr>
            <w:r>
              <w:t>Субсидия бюджетам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4A4F405D" w14:textId="77777777" w:rsidR="00775DF2"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20225576000000150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D651F0D"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4983,8</w:t>
            </w:r>
          </w:p>
        </w:tc>
        <w:tc>
          <w:tcPr>
            <w:tcW w:w="1276" w:type="dxa"/>
            <w:tcBorders>
              <w:left w:val="single" w:sz="4" w:space="0" w:color="000000"/>
              <w:bottom w:val="single" w:sz="4" w:space="0" w:color="000000"/>
              <w:right w:val="single" w:sz="4" w:space="0" w:color="000000"/>
            </w:tcBorders>
            <w:vAlign w:val="bottom"/>
          </w:tcPr>
          <w:p w14:paraId="0B652BD0" w14:textId="77777777" w:rsidR="00775DF2" w:rsidRDefault="00775DF2" w:rsidP="00775DF2">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434E883B" w14:textId="77777777" w:rsidR="00775DF2" w:rsidRDefault="00775DF2" w:rsidP="00775DF2">
            <w:pPr>
              <w:suppressAutoHyphens/>
              <w:spacing w:before="96" w:line="240" w:lineRule="exact"/>
              <w:jc w:val="center"/>
              <w:rPr>
                <w:rFonts w:eastAsia="Times New Roman"/>
                <w:bCs/>
                <w:sz w:val="22"/>
                <w:szCs w:val="22"/>
                <w:lang w:eastAsia="zh-CN"/>
              </w:rPr>
            </w:pPr>
          </w:p>
        </w:tc>
      </w:tr>
      <w:tr w:rsidR="00775DF2" w:rsidRPr="00AE3E5E" w14:paraId="179977D9"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726125DA" w14:textId="77777777" w:rsidR="00775DF2" w:rsidRDefault="00775DF2" w:rsidP="00775DF2">
            <w:pPr>
              <w:autoSpaceDE w:val="0"/>
              <w:autoSpaceDN w:val="0"/>
              <w:adjustRightInd w:val="0"/>
              <w:jc w:val="both"/>
            </w:pPr>
            <w:r>
              <w:t>Субсидия</w:t>
            </w:r>
            <w:r w:rsidRPr="00AE3E5E">
              <w:rPr>
                <w:rFonts w:eastAsiaTheme="minorHAnsi"/>
                <w:lang w:eastAsia="en-US"/>
              </w:rPr>
              <w:t xml:space="preserve"> бюджетам муниципальных районов</w:t>
            </w:r>
            <w:r>
              <w:t xml:space="preserve">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13F61D60" w14:textId="77777777" w:rsidR="00775DF2"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20225576050000150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3D1A50B"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4983,8</w:t>
            </w:r>
          </w:p>
        </w:tc>
        <w:tc>
          <w:tcPr>
            <w:tcW w:w="1276" w:type="dxa"/>
            <w:tcBorders>
              <w:left w:val="single" w:sz="4" w:space="0" w:color="000000"/>
              <w:bottom w:val="single" w:sz="4" w:space="0" w:color="000000"/>
              <w:right w:val="single" w:sz="4" w:space="0" w:color="000000"/>
            </w:tcBorders>
            <w:vAlign w:val="bottom"/>
          </w:tcPr>
          <w:p w14:paraId="7CB58789" w14:textId="77777777" w:rsidR="00775DF2" w:rsidRDefault="00775DF2" w:rsidP="00775DF2">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5B1D8C3A" w14:textId="77777777" w:rsidR="00775DF2" w:rsidRDefault="00775DF2" w:rsidP="00775DF2">
            <w:pPr>
              <w:suppressAutoHyphens/>
              <w:spacing w:before="96" w:line="240" w:lineRule="exact"/>
              <w:jc w:val="center"/>
              <w:rPr>
                <w:rFonts w:eastAsia="Times New Roman"/>
                <w:bCs/>
                <w:sz w:val="22"/>
                <w:szCs w:val="22"/>
                <w:lang w:eastAsia="zh-CN"/>
              </w:rPr>
            </w:pPr>
          </w:p>
        </w:tc>
      </w:tr>
      <w:tr w:rsidR="00775DF2" w:rsidRPr="00AE3E5E" w14:paraId="6C16581B"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75976D16" w14:textId="77777777" w:rsidR="00775DF2" w:rsidRDefault="00775DF2" w:rsidP="00775DF2">
            <w:pPr>
              <w:autoSpaceDE w:val="0"/>
              <w:autoSpaceDN w:val="0"/>
              <w:adjustRightInd w:val="0"/>
              <w:jc w:val="both"/>
            </w:pPr>
            <w:r>
              <w:lastRenderedPageBreak/>
              <w:t>Субсидия бюджетам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4D40DA1B" w14:textId="77777777" w:rsidR="00775DF2"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BFC140D"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345897,0</w:t>
            </w:r>
          </w:p>
        </w:tc>
        <w:tc>
          <w:tcPr>
            <w:tcW w:w="1276" w:type="dxa"/>
            <w:tcBorders>
              <w:left w:val="single" w:sz="4" w:space="0" w:color="000000"/>
              <w:bottom w:val="single" w:sz="4" w:space="0" w:color="000000"/>
              <w:right w:val="single" w:sz="4" w:space="0" w:color="000000"/>
            </w:tcBorders>
            <w:vAlign w:val="bottom"/>
          </w:tcPr>
          <w:p w14:paraId="209A1330" w14:textId="77777777" w:rsidR="00775DF2" w:rsidRDefault="00775DF2" w:rsidP="00775DF2">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51DED175" w14:textId="77777777" w:rsidR="00775DF2" w:rsidRDefault="00775DF2" w:rsidP="00775DF2">
            <w:pPr>
              <w:suppressAutoHyphens/>
              <w:spacing w:before="96" w:line="240" w:lineRule="exact"/>
              <w:jc w:val="center"/>
              <w:rPr>
                <w:rFonts w:eastAsia="Times New Roman"/>
                <w:bCs/>
                <w:sz w:val="22"/>
                <w:szCs w:val="22"/>
                <w:lang w:eastAsia="zh-CN"/>
              </w:rPr>
            </w:pPr>
          </w:p>
        </w:tc>
      </w:tr>
      <w:tr w:rsidR="00775DF2" w:rsidRPr="00AE3E5E" w14:paraId="56D9C50F" w14:textId="77777777" w:rsidTr="00271C8D">
        <w:trPr>
          <w:cantSplit/>
          <w:trHeight w:val="675"/>
          <w:jc w:val="center"/>
        </w:trPr>
        <w:tc>
          <w:tcPr>
            <w:tcW w:w="3573" w:type="dxa"/>
            <w:tcBorders>
              <w:left w:val="single" w:sz="4" w:space="0" w:color="000000"/>
              <w:bottom w:val="single" w:sz="4" w:space="0" w:color="000000"/>
            </w:tcBorders>
            <w:shd w:val="clear" w:color="auto" w:fill="auto"/>
          </w:tcPr>
          <w:p w14:paraId="303F0583" w14:textId="77777777" w:rsidR="00775DF2" w:rsidRDefault="00775DF2" w:rsidP="00775DF2">
            <w:pPr>
              <w:autoSpaceDE w:val="0"/>
              <w:autoSpaceDN w:val="0"/>
              <w:adjustRightInd w:val="0"/>
              <w:jc w:val="both"/>
            </w:pPr>
            <w:r>
              <w:t xml:space="preserve">Субсидия </w:t>
            </w:r>
            <w:r w:rsidRPr="00AE3E5E">
              <w:rPr>
                <w:rFonts w:eastAsiaTheme="minorHAnsi"/>
                <w:lang w:eastAsia="en-US"/>
              </w:rPr>
              <w:t>бюджетам муниципальных районов</w:t>
            </w:r>
            <w:r>
              <w:t xml:space="preserve">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7CC3363F" w14:textId="77777777" w:rsidR="00775DF2" w:rsidRDefault="00775DF2" w:rsidP="00775DF2">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8050FE9" w14:textId="77777777" w:rsidR="00775DF2" w:rsidRDefault="00775DF2" w:rsidP="00775DF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345897,0</w:t>
            </w:r>
          </w:p>
        </w:tc>
        <w:tc>
          <w:tcPr>
            <w:tcW w:w="1276" w:type="dxa"/>
            <w:tcBorders>
              <w:left w:val="single" w:sz="4" w:space="0" w:color="000000"/>
              <w:bottom w:val="single" w:sz="4" w:space="0" w:color="000000"/>
              <w:right w:val="single" w:sz="4" w:space="0" w:color="000000"/>
            </w:tcBorders>
            <w:vAlign w:val="bottom"/>
          </w:tcPr>
          <w:p w14:paraId="254055C2" w14:textId="77777777" w:rsidR="00775DF2" w:rsidRDefault="00775DF2" w:rsidP="00775DF2">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3026AD79" w14:textId="77777777" w:rsidR="00775DF2" w:rsidRDefault="00775DF2" w:rsidP="00775DF2">
            <w:pPr>
              <w:suppressAutoHyphens/>
              <w:spacing w:before="96" w:line="240" w:lineRule="exact"/>
              <w:jc w:val="center"/>
              <w:rPr>
                <w:rFonts w:eastAsia="Times New Roman"/>
                <w:bCs/>
                <w:sz w:val="22"/>
                <w:szCs w:val="22"/>
                <w:lang w:eastAsia="zh-CN"/>
              </w:rPr>
            </w:pPr>
          </w:p>
        </w:tc>
      </w:tr>
      <w:tr w:rsidR="00775DF2" w:rsidRPr="00CB323F" w14:paraId="4E46FFAD" w14:textId="77777777" w:rsidTr="00271C8D">
        <w:trPr>
          <w:cantSplit/>
          <w:trHeight w:val="408"/>
          <w:jc w:val="center"/>
        </w:trPr>
        <w:tc>
          <w:tcPr>
            <w:tcW w:w="3573" w:type="dxa"/>
            <w:tcBorders>
              <w:top w:val="single" w:sz="4" w:space="0" w:color="auto"/>
              <w:left w:val="single" w:sz="4" w:space="0" w:color="000000"/>
              <w:bottom w:val="single" w:sz="4" w:space="0" w:color="000000"/>
            </w:tcBorders>
            <w:shd w:val="clear" w:color="auto" w:fill="auto"/>
          </w:tcPr>
          <w:p w14:paraId="7B69C2F0" w14:textId="77777777" w:rsidR="00775DF2" w:rsidRPr="00AE3E5E" w:rsidRDefault="00775DF2" w:rsidP="00775DF2">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23686002"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637F91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127808,4</w:t>
            </w:r>
          </w:p>
        </w:tc>
        <w:tc>
          <w:tcPr>
            <w:tcW w:w="1276" w:type="dxa"/>
            <w:tcBorders>
              <w:top w:val="single" w:sz="4" w:space="0" w:color="auto"/>
              <w:left w:val="single" w:sz="4" w:space="0" w:color="000000"/>
              <w:bottom w:val="single" w:sz="4" w:space="0" w:color="000000"/>
              <w:right w:val="single" w:sz="4" w:space="0" w:color="000000"/>
            </w:tcBorders>
            <w:vAlign w:val="bottom"/>
          </w:tcPr>
          <w:p w14:paraId="5C5B51A0"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c>
          <w:tcPr>
            <w:tcW w:w="1276" w:type="dxa"/>
            <w:tcBorders>
              <w:top w:val="single" w:sz="4" w:space="0" w:color="auto"/>
              <w:left w:val="single" w:sz="4" w:space="0" w:color="000000"/>
              <w:bottom w:val="single" w:sz="4" w:space="0" w:color="000000"/>
              <w:right w:val="single" w:sz="4" w:space="0" w:color="000000"/>
            </w:tcBorders>
            <w:vAlign w:val="bottom"/>
          </w:tcPr>
          <w:p w14:paraId="36574D8E"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r>
      <w:tr w:rsidR="00775DF2" w:rsidRPr="00CB323F" w14:paraId="08EE35C1" w14:textId="77777777" w:rsidTr="00271C8D">
        <w:trPr>
          <w:cantSplit/>
          <w:trHeight w:val="408"/>
          <w:jc w:val="center"/>
        </w:trPr>
        <w:tc>
          <w:tcPr>
            <w:tcW w:w="3573" w:type="dxa"/>
            <w:tcBorders>
              <w:top w:val="single" w:sz="4" w:space="0" w:color="auto"/>
              <w:left w:val="single" w:sz="4" w:space="0" w:color="000000"/>
              <w:bottom w:val="single" w:sz="4" w:space="0" w:color="auto"/>
            </w:tcBorders>
            <w:shd w:val="clear" w:color="auto" w:fill="auto"/>
          </w:tcPr>
          <w:p w14:paraId="14CB6771" w14:textId="77777777" w:rsidR="00775DF2" w:rsidRPr="00AE3E5E" w:rsidRDefault="00775DF2" w:rsidP="00775DF2">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5A4C1A7D"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4A10F58"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127808,4</w:t>
            </w:r>
          </w:p>
        </w:tc>
        <w:tc>
          <w:tcPr>
            <w:tcW w:w="1276" w:type="dxa"/>
            <w:tcBorders>
              <w:top w:val="single" w:sz="4" w:space="0" w:color="auto"/>
              <w:left w:val="single" w:sz="4" w:space="0" w:color="000000"/>
              <w:bottom w:val="single" w:sz="4" w:space="0" w:color="auto"/>
              <w:right w:val="single" w:sz="4" w:space="0" w:color="000000"/>
            </w:tcBorders>
            <w:vAlign w:val="bottom"/>
          </w:tcPr>
          <w:p w14:paraId="21D665F5"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c>
          <w:tcPr>
            <w:tcW w:w="1276" w:type="dxa"/>
            <w:tcBorders>
              <w:top w:val="single" w:sz="4" w:space="0" w:color="auto"/>
              <w:left w:val="single" w:sz="4" w:space="0" w:color="000000"/>
              <w:bottom w:val="single" w:sz="4" w:space="0" w:color="auto"/>
              <w:right w:val="single" w:sz="4" w:space="0" w:color="000000"/>
            </w:tcBorders>
            <w:vAlign w:val="bottom"/>
          </w:tcPr>
          <w:p w14:paraId="39122A51"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r>
      <w:tr w:rsidR="00775DF2" w:rsidRPr="002B1E7E" w14:paraId="1D872246" w14:textId="77777777" w:rsidTr="00271C8D">
        <w:trPr>
          <w:cantSplit/>
          <w:trHeight w:val="615"/>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590D5CD" w14:textId="77777777" w:rsidR="00775DF2" w:rsidRPr="00CB323F" w:rsidRDefault="00775DF2" w:rsidP="00775DF2">
            <w:pPr>
              <w:suppressAutoHyphens/>
              <w:spacing w:before="96" w:line="240" w:lineRule="exact"/>
              <w:jc w:val="both"/>
              <w:rPr>
                <w:rFonts w:eastAsia="Times New Roman"/>
                <w:b/>
                <w:bCs/>
                <w:color w:val="FF0000"/>
                <w:sz w:val="22"/>
                <w:szCs w:val="22"/>
                <w:lang w:eastAsia="zh-CN"/>
              </w:rPr>
            </w:pPr>
            <w:bookmarkStart w:id="12" w:name="RANGE!A132%2525253AD132"/>
            <w:r w:rsidRPr="00806760">
              <w:rPr>
                <w:rFonts w:eastAsia="Times New Roman"/>
                <w:b/>
                <w:bCs/>
                <w:lang w:eastAsia="zh-CN"/>
              </w:rPr>
              <w:t xml:space="preserve">Субвенции бюджетам бюджетной системы Российской Федерации </w:t>
            </w:r>
            <w:bookmarkEnd w:id="12"/>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066E527" w14:textId="77777777" w:rsidR="00775DF2" w:rsidRPr="000F74F8" w:rsidRDefault="00775DF2" w:rsidP="00775DF2">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671CE2D" w14:textId="77777777" w:rsidR="00775DF2" w:rsidRPr="000F74F8" w:rsidRDefault="00775DF2" w:rsidP="00775DF2">
            <w:pPr>
              <w:suppressAutoHyphens/>
              <w:spacing w:before="96" w:line="240" w:lineRule="exact"/>
              <w:jc w:val="center"/>
              <w:rPr>
                <w:rFonts w:eastAsia="Times New Roman"/>
                <w:b/>
                <w:sz w:val="22"/>
                <w:szCs w:val="22"/>
                <w:lang w:eastAsia="zh-CN"/>
              </w:rPr>
            </w:pPr>
            <w:r>
              <w:rPr>
                <w:rFonts w:eastAsia="Times New Roman"/>
                <w:b/>
                <w:sz w:val="22"/>
                <w:szCs w:val="22"/>
                <w:lang w:eastAsia="zh-CN"/>
              </w:rPr>
              <w:t>516709,5</w:t>
            </w:r>
          </w:p>
        </w:tc>
        <w:tc>
          <w:tcPr>
            <w:tcW w:w="1276" w:type="dxa"/>
            <w:tcBorders>
              <w:top w:val="single" w:sz="4" w:space="0" w:color="auto"/>
              <w:left w:val="single" w:sz="4" w:space="0" w:color="auto"/>
              <w:bottom w:val="single" w:sz="4" w:space="0" w:color="auto"/>
              <w:right w:val="single" w:sz="4" w:space="0" w:color="auto"/>
            </w:tcBorders>
            <w:vAlign w:val="bottom"/>
          </w:tcPr>
          <w:p w14:paraId="66FF7959" w14:textId="77777777" w:rsidR="00775DF2" w:rsidRPr="000F74F8" w:rsidRDefault="00775DF2" w:rsidP="00775DF2">
            <w:pPr>
              <w:suppressAutoHyphens/>
              <w:spacing w:before="96" w:line="240" w:lineRule="exact"/>
              <w:jc w:val="center"/>
              <w:rPr>
                <w:rFonts w:eastAsia="Times New Roman"/>
                <w:b/>
                <w:sz w:val="22"/>
                <w:szCs w:val="22"/>
                <w:lang w:eastAsia="zh-CN"/>
              </w:rPr>
            </w:pPr>
            <w:r>
              <w:rPr>
                <w:rFonts w:eastAsia="Times New Roman"/>
                <w:b/>
                <w:sz w:val="22"/>
                <w:szCs w:val="22"/>
                <w:lang w:eastAsia="zh-CN"/>
              </w:rPr>
              <w:t>458914,4</w:t>
            </w:r>
          </w:p>
        </w:tc>
        <w:tc>
          <w:tcPr>
            <w:tcW w:w="1276" w:type="dxa"/>
            <w:tcBorders>
              <w:top w:val="single" w:sz="4" w:space="0" w:color="auto"/>
              <w:left w:val="single" w:sz="4" w:space="0" w:color="auto"/>
              <w:bottom w:val="single" w:sz="4" w:space="0" w:color="auto"/>
              <w:right w:val="single" w:sz="4" w:space="0" w:color="auto"/>
            </w:tcBorders>
            <w:vAlign w:val="bottom"/>
          </w:tcPr>
          <w:p w14:paraId="71DF45D6" w14:textId="77777777" w:rsidR="00775DF2" w:rsidRPr="000F74F8" w:rsidRDefault="00775DF2" w:rsidP="00775DF2">
            <w:pPr>
              <w:suppressAutoHyphens/>
              <w:spacing w:before="96" w:line="240" w:lineRule="exact"/>
              <w:jc w:val="center"/>
              <w:rPr>
                <w:rFonts w:eastAsia="Times New Roman"/>
                <w:b/>
                <w:sz w:val="22"/>
                <w:szCs w:val="22"/>
                <w:lang w:eastAsia="zh-CN"/>
              </w:rPr>
            </w:pPr>
            <w:r>
              <w:rPr>
                <w:rFonts w:eastAsia="Times New Roman"/>
                <w:b/>
                <w:sz w:val="22"/>
                <w:szCs w:val="22"/>
                <w:lang w:eastAsia="zh-CN"/>
              </w:rPr>
              <w:t>459998,4</w:t>
            </w:r>
          </w:p>
        </w:tc>
      </w:tr>
      <w:tr w:rsidR="00775DF2" w:rsidRPr="00CB323F" w14:paraId="1735D661" w14:textId="77777777" w:rsidTr="00271C8D">
        <w:trPr>
          <w:cantSplit/>
          <w:trHeight w:val="146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43A90E6" w14:textId="77777777" w:rsidR="00775DF2" w:rsidRPr="009E66F5" w:rsidRDefault="00775DF2" w:rsidP="00775DF2">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образований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5D5AD9C"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171FC48"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2644,8</w:t>
            </w:r>
          </w:p>
        </w:tc>
        <w:tc>
          <w:tcPr>
            <w:tcW w:w="1276" w:type="dxa"/>
            <w:tcBorders>
              <w:top w:val="single" w:sz="4" w:space="0" w:color="auto"/>
              <w:left w:val="single" w:sz="4" w:space="0" w:color="auto"/>
              <w:bottom w:val="single" w:sz="4" w:space="0" w:color="auto"/>
              <w:right w:val="single" w:sz="4" w:space="0" w:color="auto"/>
            </w:tcBorders>
            <w:vAlign w:val="bottom"/>
          </w:tcPr>
          <w:p w14:paraId="6CE8425A"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276" w:type="dxa"/>
            <w:tcBorders>
              <w:top w:val="single" w:sz="4" w:space="0" w:color="auto"/>
              <w:left w:val="single" w:sz="4" w:space="0" w:color="auto"/>
              <w:bottom w:val="single" w:sz="4" w:space="0" w:color="auto"/>
              <w:right w:val="single" w:sz="4" w:space="0" w:color="auto"/>
            </w:tcBorders>
            <w:vAlign w:val="bottom"/>
          </w:tcPr>
          <w:p w14:paraId="25465BA0"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r>
      <w:tr w:rsidR="00775DF2" w:rsidRPr="00CB323F" w14:paraId="3133C86B" w14:textId="77777777" w:rsidTr="00271C8D">
        <w:trPr>
          <w:cantSplit/>
          <w:trHeight w:val="63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76E0522" w14:textId="77777777" w:rsidR="00775DF2" w:rsidRPr="009E66F5" w:rsidRDefault="00775DF2" w:rsidP="00775DF2">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2C79E2E" w14:textId="77777777" w:rsidR="00775DF2" w:rsidRPr="000F74F8" w:rsidRDefault="00775DF2" w:rsidP="00775DF2">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F0C005C"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2644,8</w:t>
            </w:r>
          </w:p>
        </w:tc>
        <w:tc>
          <w:tcPr>
            <w:tcW w:w="1276" w:type="dxa"/>
            <w:tcBorders>
              <w:top w:val="single" w:sz="4" w:space="0" w:color="auto"/>
              <w:left w:val="single" w:sz="4" w:space="0" w:color="auto"/>
              <w:bottom w:val="single" w:sz="4" w:space="0" w:color="auto"/>
              <w:right w:val="single" w:sz="4" w:space="0" w:color="auto"/>
            </w:tcBorders>
            <w:vAlign w:val="bottom"/>
          </w:tcPr>
          <w:p w14:paraId="6A76A55B"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276" w:type="dxa"/>
            <w:tcBorders>
              <w:top w:val="single" w:sz="4" w:space="0" w:color="auto"/>
              <w:left w:val="single" w:sz="4" w:space="0" w:color="auto"/>
              <w:bottom w:val="single" w:sz="4" w:space="0" w:color="auto"/>
              <w:right w:val="single" w:sz="4" w:space="0" w:color="auto"/>
            </w:tcBorders>
            <w:vAlign w:val="bottom"/>
          </w:tcPr>
          <w:p w14:paraId="64B28F6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r>
      <w:tr w:rsidR="00775DF2" w:rsidRPr="00CB323F" w14:paraId="05DEFBC6" w14:textId="77777777" w:rsidTr="00271C8D">
        <w:trPr>
          <w:cantSplit/>
          <w:trHeight w:val="99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A9C8996" w14:textId="77777777" w:rsidR="00775DF2" w:rsidRPr="00806760" w:rsidRDefault="00775DF2" w:rsidP="00775DF2">
            <w:pPr>
              <w:suppressAutoHyphens/>
              <w:spacing w:before="96" w:line="240" w:lineRule="exact"/>
              <w:jc w:val="both"/>
              <w:rPr>
                <w:rFonts w:eastAsia="Times New Roman"/>
                <w:sz w:val="22"/>
                <w:szCs w:val="22"/>
                <w:lang w:eastAsia="zh-CN"/>
              </w:rPr>
            </w:pPr>
            <w:bookmarkStart w:id="13" w:name="RANGE!A151%2525253AD151"/>
            <w:r w:rsidRPr="00806760">
              <w:rPr>
                <w:rFonts w:eastAsia="Times New Roman"/>
                <w:lang w:eastAsia="zh-CN"/>
              </w:rPr>
              <w:t xml:space="preserve">Субвенции местным бюджетам на выполнение передаваемых полномочий субъектов Российской Федерации </w:t>
            </w:r>
            <w:bookmarkEnd w:id="13"/>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2571BBA"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2CF9F69"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441267,2</w:t>
            </w:r>
          </w:p>
        </w:tc>
        <w:tc>
          <w:tcPr>
            <w:tcW w:w="1276" w:type="dxa"/>
            <w:tcBorders>
              <w:top w:val="single" w:sz="4" w:space="0" w:color="auto"/>
              <w:left w:val="single" w:sz="4" w:space="0" w:color="auto"/>
              <w:bottom w:val="single" w:sz="4" w:space="0" w:color="auto"/>
              <w:right w:val="single" w:sz="4" w:space="0" w:color="auto"/>
            </w:tcBorders>
            <w:vAlign w:val="bottom"/>
          </w:tcPr>
          <w:p w14:paraId="22236E1E"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379468,9</w:t>
            </w:r>
          </w:p>
        </w:tc>
        <w:tc>
          <w:tcPr>
            <w:tcW w:w="1276" w:type="dxa"/>
            <w:tcBorders>
              <w:top w:val="single" w:sz="4" w:space="0" w:color="auto"/>
              <w:left w:val="single" w:sz="4" w:space="0" w:color="auto"/>
              <w:bottom w:val="single" w:sz="4" w:space="0" w:color="auto"/>
              <w:right w:val="single" w:sz="4" w:space="0" w:color="auto"/>
            </w:tcBorders>
            <w:vAlign w:val="bottom"/>
          </w:tcPr>
          <w:p w14:paraId="444428D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380428,0</w:t>
            </w:r>
          </w:p>
        </w:tc>
      </w:tr>
      <w:tr w:rsidR="00775DF2" w:rsidRPr="00CB323F" w14:paraId="4E5B2AD2" w14:textId="77777777" w:rsidTr="00271C8D">
        <w:trPr>
          <w:cantSplit/>
          <w:trHeight w:val="1245"/>
          <w:jc w:val="center"/>
        </w:trPr>
        <w:tc>
          <w:tcPr>
            <w:tcW w:w="3573" w:type="dxa"/>
            <w:tcBorders>
              <w:top w:val="single" w:sz="4" w:space="0" w:color="auto"/>
              <w:left w:val="single" w:sz="4" w:space="0" w:color="000000"/>
              <w:bottom w:val="single" w:sz="4" w:space="0" w:color="auto"/>
            </w:tcBorders>
            <w:shd w:val="clear" w:color="auto" w:fill="auto"/>
          </w:tcPr>
          <w:p w14:paraId="566D9B97" w14:textId="77777777" w:rsidR="00775DF2" w:rsidRPr="00806760" w:rsidRDefault="00775DF2" w:rsidP="00775DF2">
            <w:pPr>
              <w:suppressAutoHyphens/>
              <w:spacing w:before="96" w:line="240" w:lineRule="exact"/>
              <w:jc w:val="both"/>
              <w:rPr>
                <w:rFonts w:eastAsia="Times New Roman"/>
                <w:sz w:val="22"/>
                <w:szCs w:val="22"/>
                <w:lang w:eastAsia="zh-CN"/>
              </w:rPr>
            </w:pPr>
            <w:bookmarkStart w:id="14" w:name="RANGE!A152%2525253AD152"/>
            <w:r w:rsidRPr="00806760">
              <w:rPr>
                <w:rFonts w:eastAsia="Times New Roman"/>
                <w:lang w:eastAsia="zh-CN"/>
              </w:rPr>
              <w:t xml:space="preserve">Субвенции бюджетам </w:t>
            </w:r>
            <w:bookmarkEnd w:id="14"/>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45F6E6B1"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BFCF14A"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441267,2</w:t>
            </w:r>
          </w:p>
        </w:tc>
        <w:tc>
          <w:tcPr>
            <w:tcW w:w="1276" w:type="dxa"/>
            <w:tcBorders>
              <w:top w:val="single" w:sz="4" w:space="0" w:color="auto"/>
              <w:left w:val="single" w:sz="4" w:space="0" w:color="000000"/>
              <w:bottom w:val="single" w:sz="4" w:space="0" w:color="auto"/>
              <w:right w:val="single" w:sz="4" w:space="0" w:color="000000"/>
            </w:tcBorders>
            <w:vAlign w:val="bottom"/>
          </w:tcPr>
          <w:p w14:paraId="21C16752"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379468,9</w:t>
            </w:r>
          </w:p>
        </w:tc>
        <w:tc>
          <w:tcPr>
            <w:tcW w:w="1276" w:type="dxa"/>
            <w:tcBorders>
              <w:top w:val="single" w:sz="4" w:space="0" w:color="auto"/>
              <w:left w:val="single" w:sz="4" w:space="0" w:color="000000"/>
              <w:bottom w:val="single" w:sz="4" w:space="0" w:color="auto"/>
              <w:right w:val="single" w:sz="4" w:space="0" w:color="000000"/>
            </w:tcBorders>
            <w:vAlign w:val="bottom"/>
          </w:tcPr>
          <w:p w14:paraId="13A57A8D"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380428,0</w:t>
            </w:r>
          </w:p>
        </w:tc>
      </w:tr>
      <w:tr w:rsidR="00775DF2" w:rsidRPr="00CB323F" w14:paraId="129F8839" w14:textId="77777777" w:rsidTr="00271C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A868B97" w14:textId="77777777" w:rsidR="00775DF2" w:rsidRPr="00806760" w:rsidRDefault="00775DF2" w:rsidP="00775DF2">
            <w:pPr>
              <w:suppressAutoHyphens/>
              <w:spacing w:before="96" w:line="240" w:lineRule="exact"/>
              <w:jc w:val="both"/>
              <w:rPr>
                <w:rFonts w:eastAsia="Times New Roman"/>
                <w:lang w:eastAsia="zh-CN"/>
              </w:rPr>
            </w:pPr>
            <w:r w:rsidRPr="00806760">
              <w:rPr>
                <w:rFonts w:eastAsia="Times New Roman"/>
                <w:lang w:eastAsia="zh-CN"/>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6A5D667"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31F1040"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38446,8</w:t>
            </w:r>
          </w:p>
        </w:tc>
        <w:tc>
          <w:tcPr>
            <w:tcW w:w="1276" w:type="dxa"/>
            <w:tcBorders>
              <w:top w:val="single" w:sz="4" w:space="0" w:color="auto"/>
              <w:left w:val="single" w:sz="4" w:space="0" w:color="auto"/>
              <w:bottom w:val="single" w:sz="4" w:space="0" w:color="auto"/>
              <w:right w:val="single" w:sz="4" w:space="0" w:color="auto"/>
            </w:tcBorders>
            <w:vAlign w:val="bottom"/>
          </w:tcPr>
          <w:p w14:paraId="29BF3122"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276" w:type="dxa"/>
            <w:tcBorders>
              <w:top w:val="single" w:sz="4" w:space="0" w:color="auto"/>
              <w:left w:val="single" w:sz="4" w:space="0" w:color="auto"/>
              <w:bottom w:val="single" w:sz="4" w:space="0" w:color="auto"/>
              <w:right w:val="single" w:sz="4" w:space="0" w:color="auto"/>
            </w:tcBorders>
            <w:vAlign w:val="bottom"/>
          </w:tcPr>
          <w:p w14:paraId="26CC9C9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r>
      <w:tr w:rsidR="00775DF2" w:rsidRPr="00CB323F" w14:paraId="213852D8" w14:textId="77777777" w:rsidTr="00271C8D">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0D39BDDD" w14:textId="77777777" w:rsidR="00775DF2" w:rsidRPr="00806760" w:rsidRDefault="00775DF2" w:rsidP="00775DF2">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7B3581E0"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EC4703A"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38446,8</w:t>
            </w:r>
          </w:p>
        </w:tc>
        <w:tc>
          <w:tcPr>
            <w:tcW w:w="1276" w:type="dxa"/>
            <w:tcBorders>
              <w:top w:val="single" w:sz="4" w:space="0" w:color="auto"/>
              <w:left w:val="single" w:sz="4" w:space="0" w:color="000000"/>
              <w:bottom w:val="single" w:sz="4" w:space="0" w:color="auto"/>
              <w:right w:val="single" w:sz="4" w:space="0" w:color="000000"/>
            </w:tcBorders>
            <w:vAlign w:val="bottom"/>
          </w:tcPr>
          <w:p w14:paraId="611232AA"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276" w:type="dxa"/>
            <w:tcBorders>
              <w:top w:val="single" w:sz="4" w:space="0" w:color="auto"/>
              <w:left w:val="single" w:sz="4" w:space="0" w:color="000000"/>
              <w:bottom w:val="single" w:sz="4" w:space="0" w:color="auto"/>
              <w:right w:val="single" w:sz="4" w:space="0" w:color="000000"/>
            </w:tcBorders>
            <w:vAlign w:val="bottom"/>
          </w:tcPr>
          <w:p w14:paraId="122E9C8C"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r>
      <w:tr w:rsidR="00775DF2" w:rsidRPr="00CB323F" w14:paraId="164CAB33" w14:textId="77777777" w:rsidTr="00271C8D">
        <w:trPr>
          <w:cantSplit/>
          <w:trHeight w:val="1098"/>
          <w:jc w:val="center"/>
        </w:trPr>
        <w:tc>
          <w:tcPr>
            <w:tcW w:w="3573" w:type="dxa"/>
            <w:tcBorders>
              <w:left w:val="single" w:sz="4" w:space="0" w:color="000000"/>
              <w:bottom w:val="single" w:sz="4" w:space="0" w:color="auto"/>
            </w:tcBorders>
            <w:shd w:val="clear" w:color="auto" w:fill="auto"/>
          </w:tcPr>
          <w:p w14:paraId="08CEF3DA" w14:textId="77777777" w:rsidR="00775DF2" w:rsidRPr="00806760" w:rsidRDefault="00775DF2" w:rsidP="00775DF2">
            <w:pPr>
              <w:suppressAutoHyphens/>
              <w:spacing w:before="96" w:line="240" w:lineRule="exact"/>
              <w:jc w:val="both"/>
              <w:rPr>
                <w:rFonts w:eastAsia="Times New Roman"/>
                <w:lang w:eastAsia="zh-CN"/>
              </w:rPr>
            </w:pPr>
            <w:r w:rsidRPr="00806760">
              <w:rPr>
                <w:rFonts w:eastAsia="Times New Roman"/>
                <w:lang w:eastAsia="zh-CN"/>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066D9B56"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35ECDB01"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1634,5</w:t>
            </w:r>
          </w:p>
        </w:tc>
        <w:tc>
          <w:tcPr>
            <w:tcW w:w="1276" w:type="dxa"/>
            <w:tcBorders>
              <w:left w:val="single" w:sz="4" w:space="0" w:color="000000"/>
              <w:bottom w:val="single" w:sz="4" w:space="0" w:color="auto"/>
              <w:right w:val="single" w:sz="4" w:space="0" w:color="000000"/>
            </w:tcBorders>
            <w:vAlign w:val="bottom"/>
          </w:tcPr>
          <w:p w14:paraId="5A9A8802"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276" w:type="dxa"/>
            <w:tcBorders>
              <w:left w:val="single" w:sz="4" w:space="0" w:color="000000"/>
              <w:bottom w:val="single" w:sz="4" w:space="0" w:color="auto"/>
              <w:right w:val="single" w:sz="4" w:space="0" w:color="000000"/>
            </w:tcBorders>
            <w:vAlign w:val="bottom"/>
          </w:tcPr>
          <w:p w14:paraId="75609BFA"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r>
      <w:tr w:rsidR="00775DF2" w:rsidRPr="00CB323F" w14:paraId="0CB6CA72" w14:textId="77777777" w:rsidTr="00271C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650943A" w14:textId="77777777" w:rsidR="00775DF2" w:rsidRPr="00806760" w:rsidRDefault="00775DF2" w:rsidP="00775DF2">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C534099"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0E20B05"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1634,5</w:t>
            </w:r>
          </w:p>
        </w:tc>
        <w:tc>
          <w:tcPr>
            <w:tcW w:w="1276" w:type="dxa"/>
            <w:tcBorders>
              <w:top w:val="single" w:sz="4" w:space="0" w:color="auto"/>
              <w:left w:val="single" w:sz="4" w:space="0" w:color="auto"/>
              <w:bottom w:val="single" w:sz="4" w:space="0" w:color="auto"/>
              <w:right w:val="single" w:sz="4" w:space="0" w:color="auto"/>
            </w:tcBorders>
            <w:vAlign w:val="bottom"/>
          </w:tcPr>
          <w:p w14:paraId="4ACD85B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276" w:type="dxa"/>
            <w:tcBorders>
              <w:top w:val="single" w:sz="4" w:space="0" w:color="auto"/>
              <w:left w:val="single" w:sz="4" w:space="0" w:color="auto"/>
              <w:bottom w:val="single" w:sz="4" w:space="0" w:color="auto"/>
              <w:right w:val="single" w:sz="4" w:space="0" w:color="auto"/>
            </w:tcBorders>
            <w:vAlign w:val="bottom"/>
          </w:tcPr>
          <w:p w14:paraId="498EF76C"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r>
      <w:tr w:rsidR="00775DF2" w:rsidRPr="00CB323F" w14:paraId="48BE6B3B" w14:textId="77777777" w:rsidTr="00271C8D">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5B813395" w14:textId="77777777" w:rsidR="00775DF2" w:rsidRPr="00596DE6" w:rsidRDefault="00775DF2" w:rsidP="00775DF2">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06A4AF81"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6ED8934"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76" w:type="dxa"/>
            <w:tcBorders>
              <w:top w:val="single" w:sz="4" w:space="0" w:color="auto"/>
              <w:left w:val="single" w:sz="4" w:space="0" w:color="000000"/>
              <w:bottom w:val="single" w:sz="4" w:space="0" w:color="auto"/>
              <w:right w:val="single" w:sz="4" w:space="0" w:color="000000"/>
            </w:tcBorders>
            <w:vAlign w:val="bottom"/>
          </w:tcPr>
          <w:p w14:paraId="11B58994"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76" w:type="dxa"/>
            <w:tcBorders>
              <w:top w:val="single" w:sz="4" w:space="0" w:color="auto"/>
              <w:left w:val="single" w:sz="4" w:space="0" w:color="000000"/>
              <w:bottom w:val="single" w:sz="4" w:space="0" w:color="auto"/>
              <w:right w:val="single" w:sz="4" w:space="0" w:color="000000"/>
            </w:tcBorders>
            <w:vAlign w:val="bottom"/>
          </w:tcPr>
          <w:p w14:paraId="7C6BA5A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r>
      <w:tr w:rsidR="00775DF2" w:rsidRPr="00CB323F" w14:paraId="0C6110EC" w14:textId="77777777" w:rsidTr="00271C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C248A94" w14:textId="77777777" w:rsidR="00775DF2" w:rsidRPr="00596DE6" w:rsidRDefault="00775DF2" w:rsidP="00775DF2">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0E528EE"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2601225"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76" w:type="dxa"/>
            <w:tcBorders>
              <w:top w:val="single" w:sz="4" w:space="0" w:color="auto"/>
              <w:left w:val="single" w:sz="4" w:space="0" w:color="auto"/>
              <w:bottom w:val="single" w:sz="4" w:space="0" w:color="auto"/>
              <w:right w:val="single" w:sz="4" w:space="0" w:color="auto"/>
            </w:tcBorders>
            <w:vAlign w:val="bottom"/>
          </w:tcPr>
          <w:p w14:paraId="1AA4ED8F"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76" w:type="dxa"/>
            <w:tcBorders>
              <w:top w:val="single" w:sz="4" w:space="0" w:color="auto"/>
              <w:left w:val="single" w:sz="4" w:space="0" w:color="auto"/>
              <w:bottom w:val="single" w:sz="4" w:space="0" w:color="auto"/>
              <w:right w:val="single" w:sz="4" w:space="0" w:color="auto"/>
            </w:tcBorders>
            <w:vAlign w:val="bottom"/>
          </w:tcPr>
          <w:p w14:paraId="443A51CD"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r>
      <w:tr w:rsidR="00775DF2" w:rsidRPr="00CB323F" w14:paraId="4FCA57CA" w14:textId="77777777" w:rsidTr="00271C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2D2F359" w14:textId="77777777" w:rsidR="00775DF2" w:rsidRDefault="00775DF2" w:rsidP="00775DF2">
            <w:pPr>
              <w:suppressAutoHyphens/>
              <w:spacing w:before="96" w:line="240" w:lineRule="exact"/>
              <w:jc w:val="both"/>
              <w:rPr>
                <w:rFonts w:eastAsia="Times New Roman"/>
                <w:lang w:eastAsia="zh-CN"/>
              </w:rPr>
            </w:pPr>
            <w:r>
              <w:rPr>
                <w:rFonts w:eastAsia="Times New Roman"/>
                <w:lang w:eastAsia="zh-CN"/>
              </w:rPr>
              <w:t>Субвенция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1CE46FD" w14:textId="77777777" w:rsidR="00775DF2" w:rsidRDefault="00775DF2" w:rsidP="00775DF2">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18657D1" w14:textId="77777777" w:rsidR="00775DF2"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359,7</w:t>
            </w:r>
          </w:p>
        </w:tc>
        <w:tc>
          <w:tcPr>
            <w:tcW w:w="1276" w:type="dxa"/>
            <w:tcBorders>
              <w:top w:val="single" w:sz="4" w:space="0" w:color="auto"/>
              <w:left w:val="single" w:sz="4" w:space="0" w:color="auto"/>
              <w:bottom w:val="single" w:sz="4" w:space="0" w:color="auto"/>
              <w:right w:val="single" w:sz="4" w:space="0" w:color="auto"/>
            </w:tcBorders>
            <w:vAlign w:val="bottom"/>
          </w:tcPr>
          <w:p w14:paraId="69E3B9BA" w14:textId="77777777" w:rsidR="00775DF2"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6058F560" w14:textId="77777777" w:rsidR="00775DF2"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r>
      <w:tr w:rsidR="00775DF2" w:rsidRPr="00CB323F" w14:paraId="7CFFF4DD" w14:textId="77777777" w:rsidTr="00271C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096BA26" w14:textId="77777777" w:rsidR="00775DF2" w:rsidRPr="00596DE6" w:rsidRDefault="00775DF2" w:rsidP="00775DF2">
            <w:pPr>
              <w:suppressAutoHyphens/>
              <w:spacing w:before="96" w:line="240" w:lineRule="exact"/>
              <w:jc w:val="both"/>
              <w:rPr>
                <w:rFonts w:eastAsia="Times New Roman"/>
                <w:lang w:eastAsia="zh-CN"/>
              </w:rPr>
            </w:pPr>
            <w:bookmarkStart w:id="15"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5"/>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1700E82" w14:textId="77777777" w:rsidR="00775DF2" w:rsidRPr="000F74F8" w:rsidRDefault="00775DF2" w:rsidP="00775DF2">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2E96EBC" w14:textId="77777777" w:rsidR="00775DF2"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359,7</w:t>
            </w:r>
          </w:p>
        </w:tc>
        <w:tc>
          <w:tcPr>
            <w:tcW w:w="1276" w:type="dxa"/>
            <w:tcBorders>
              <w:top w:val="single" w:sz="4" w:space="0" w:color="auto"/>
              <w:left w:val="single" w:sz="4" w:space="0" w:color="auto"/>
              <w:bottom w:val="single" w:sz="4" w:space="0" w:color="auto"/>
              <w:right w:val="single" w:sz="4" w:space="0" w:color="auto"/>
            </w:tcBorders>
            <w:vAlign w:val="bottom"/>
          </w:tcPr>
          <w:p w14:paraId="604A1682" w14:textId="77777777" w:rsidR="00775DF2"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154E6EDE" w14:textId="77777777" w:rsidR="00775DF2"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r>
      <w:tr w:rsidR="00775DF2" w:rsidRPr="00CB323F" w14:paraId="7AEE3D98" w14:textId="77777777" w:rsidTr="00271C8D">
        <w:trPr>
          <w:cantSplit/>
          <w:trHeight w:val="831"/>
          <w:jc w:val="center"/>
        </w:trPr>
        <w:tc>
          <w:tcPr>
            <w:tcW w:w="3573" w:type="dxa"/>
            <w:tcBorders>
              <w:top w:val="single" w:sz="4" w:space="0" w:color="auto"/>
              <w:left w:val="single" w:sz="4" w:space="0" w:color="000000"/>
              <w:bottom w:val="single" w:sz="4" w:space="0" w:color="000000"/>
            </w:tcBorders>
            <w:shd w:val="clear" w:color="auto" w:fill="auto"/>
          </w:tcPr>
          <w:p w14:paraId="0261C7A9" w14:textId="77777777" w:rsidR="00775DF2" w:rsidRPr="00596DE6" w:rsidRDefault="00775DF2" w:rsidP="00775DF2">
            <w:pPr>
              <w:suppressAutoHyphens/>
              <w:spacing w:before="96" w:line="240" w:lineRule="exact"/>
              <w:jc w:val="both"/>
              <w:rPr>
                <w:rFonts w:eastAsia="Times New Roman"/>
                <w:sz w:val="22"/>
                <w:szCs w:val="22"/>
                <w:lang w:eastAsia="zh-CN"/>
              </w:rPr>
            </w:pPr>
            <w:bookmarkStart w:id="16" w:name="RANGE!A149%2525253AD149"/>
            <w:r w:rsidRPr="00596DE6">
              <w:rPr>
                <w:rFonts w:eastAsia="Times New Roman"/>
                <w:lang w:eastAsia="zh-CN"/>
              </w:rPr>
              <w:t>Субвенции бюджетам на осуществление первичного воинского учета на территориях, где отсутствуют военные комиссариаты</w:t>
            </w:r>
            <w:bookmarkEnd w:id="16"/>
          </w:p>
        </w:tc>
        <w:tc>
          <w:tcPr>
            <w:tcW w:w="2126" w:type="dxa"/>
            <w:tcBorders>
              <w:top w:val="single" w:sz="4" w:space="0" w:color="auto"/>
              <w:left w:val="single" w:sz="4" w:space="0" w:color="000000"/>
              <w:bottom w:val="single" w:sz="4" w:space="0" w:color="000000"/>
            </w:tcBorders>
            <w:shd w:val="clear" w:color="auto" w:fill="auto"/>
            <w:vAlign w:val="bottom"/>
          </w:tcPr>
          <w:p w14:paraId="7C355E28"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20235118000000150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266A147A"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977,9</w:t>
            </w:r>
          </w:p>
        </w:tc>
        <w:tc>
          <w:tcPr>
            <w:tcW w:w="1276" w:type="dxa"/>
            <w:tcBorders>
              <w:top w:val="single" w:sz="4" w:space="0" w:color="auto"/>
              <w:left w:val="single" w:sz="4" w:space="0" w:color="000000"/>
              <w:bottom w:val="single" w:sz="4" w:space="0" w:color="000000"/>
              <w:right w:val="single" w:sz="4" w:space="0" w:color="000000"/>
            </w:tcBorders>
            <w:vAlign w:val="bottom"/>
          </w:tcPr>
          <w:p w14:paraId="4EA0651C"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1021,9</w:t>
            </w:r>
          </w:p>
        </w:tc>
        <w:tc>
          <w:tcPr>
            <w:tcW w:w="1276" w:type="dxa"/>
            <w:tcBorders>
              <w:top w:val="single" w:sz="4" w:space="0" w:color="auto"/>
              <w:left w:val="single" w:sz="4" w:space="0" w:color="000000"/>
              <w:bottom w:val="single" w:sz="4" w:space="0" w:color="000000"/>
              <w:right w:val="single" w:sz="4" w:space="0" w:color="000000"/>
            </w:tcBorders>
            <w:vAlign w:val="bottom"/>
          </w:tcPr>
          <w:p w14:paraId="7A53C660"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1057,9</w:t>
            </w:r>
          </w:p>
        </w:tc>
      </w:tr>
      <w:tr w:rsidR="00775DF2" w:rsidRPr="00CB323F" w14:paraId="2C512551" w14:textId="77777777" w:rsidTr="00271C8D">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20BDDFA4" w14:textId="77777777" w:rsidR="00775DF2" w:rsidRPr="00596DE6" w:rsidRDefault="00775DF2" w:rsidP="00775DF2">
            <w:pPr>
              <w:suppressAutoHyphens/>
              <w:spacing w:before="96" w:line="240" w:lineRule="exact"/>
              <w:jc w:val="both"/>
              <w:rPr>
                <w:rFonts w:eastAsia="Times New Roman"/>
                <w:sz w:val="22"/>
                <w:szCs w:val="22"/>
                <w:lang w:eastAsia="zh-CN"/>
              </w:rPr>
            </w:pPr>
            <w:bookmarkStart w:id="17" w:name="RANGE!A150%2525253AD150"/>
            <w:r w:rsidRPr="00596DE6">
              <w:rPr>
                <w:rFonts w:eastAsia="Times New Roman"/>
                <w:lang w:eastAsia="zh-CN"/>
              </w:rPr>
              <w:t>Субвенции бюджетам муниципальных районов на осуществление первичного воинского учета на территориях, где отсутствуют военные комиссариаты</w:t>
            </w:r>
            <w:bookmarkEnd w:id="17"/>
          </w:p>
        </w:tc>
        <w:tc>
          <w:tcPr>
            <w:tcW w:w="2126" w:type="dxa"/>
            <w:tcBorders>
              <w:top w:val="single" w:sz="4" w:space="0" w:color="auto"/>
              <w:left w:val="single" w:sz="4" w:space="0" w:color="000000"/>
              <w:bottom w:val="single" w:sz="4" w:space="0" w:color="000000"/>
            </w:tcBorders>
            <w:shd w:val="clear" w:color="auto" w:fill="auto"/>
            <w:vAlign w:val="bottom"/>
          </w:tcPr>
          <w:p w14:paraId="2F394DF4"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20235118050000150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44704608"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977,9</w:t>
            </w:r>
          </w:p>
        </w:tc>
        <w:tc>
          <w:tcPr>
            <w:tcW w:w="1276" w:type="dxa"/>
            <w:tcBorders>
              <w:top w:val="single" w:sz="4" w:space="0" w:color="auto"/>
              <w:left w:val="single" w:sz="4" w:space="0" w:color="000000"/>
              <w:bottom w:val="single" w:sz="4" w:space="0" w:color="000000"/>
              <w:right w:val="single" w:sz="4" w:space="0" w:color="000000"/>
            </w:tcBorders>
            <w:vAlign w:val="bottom"/>
          </w:tcPr>
          <w:p w14:paraId="223B8A2F"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1021,9</w:t>
            </w:r>
          </w:p>
        </w:tc>
        <w:tc>
          <w:tcPr>
            <w:tcW w:w="1276" w:type="dxa"/>
            <w:tcBorders>
              <w:top w:val="single" w:sz="4" w:space="0" w:color="auto"/>
              <w:left w:val="single" w:sz="4" w:space="0" w:color="000000"/>
              <w:bottom w:val="single" w:sz="4" w:space="0" w:color="000000"/>
              <w:right w:val="single" w:sz="4" w:space="0" w:color="000000"/>
            </w:tcBorders>
            <w:vAlign w:val="bottom"/>
          </w:tcPr>
          <w:p w14:paraId="6130E86A"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1057,9</w:t>
            </w:r>
          </w:p>
        </w:tc>
      </w:tr>
      <w:tr w:rsidR="00775DF2" w:rsidRPr="00CB323F" w14:paraId="0D2EE8C6" w14:textId="77777777" w:rsidTr="00271C8D">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4011631A" w14:textId="77777777" w:rsidR="00775DF2" w:rsidRPr="009E66F5" w:rsidRDefault="00775DF2" w:rsidP="00775DF2">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7613ABA4"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6BACB28E"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5,2</w:t>
            </w:r>
          </w:p>
        </w:tc>
        <w:tc>
          <w:tcPr>
            <w:tcW w:w="1276" w:type="dxa"/>
            <w:tcBorders>
              <w:top w:val="single" w:sz="4" w:space="0" w:color="auto"/>
              <w:left w:val="single" w:sz="4" w:space="0" w:color="000000"/>
              <w:bottom w:val="single" w:sz="4" w:space="0" w:color="000000"/>
              <w:right w:val="single" w:sz="4" w:space="0" w:color="000000"/>
            </w:tcBorders>
            <w:vAlign w:val="bottom"/>
          </w:tcPr>
          <w:p w14:paraId="5B4AD4B7"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5,5</w:t>
            </w:r>
          </w:p>
        </w:tc>
        <w:tc>
          <w:tcPr>
            <w:tcW w:w="1276" w:type="dxa"/>
            <w:tcBorders>
              <w:top w:val="single" w:sz="4" w:space="0" w:color="auto"/>
              <w:left w:val="single" w:sz="4" w:space="0" w:color="000000"/>
              <w:bottom w:val="single" w:sz="4" w:space="0" w:color="000000"/>
              <w:right w:val="single" w:sz="4" w:space="0" w:color="000000"/>
            </w:tcBorders>
            <w:vAlign w:val="bottom"/>
          </w:tcPr>
          <w:p w14:paraId="60CF564E"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4,9</w:t>
            </w:r>
          </w:p>
        </w:tc>
      </w:tr>
      <w:tr w:rsidR="00775DF2" w:rsidRPr="00CB323F" w14:paraId="77ACA7D3" w14:textId="77777777" w:rsidTr="00271C8D">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5BA49FC3" w14:textId="77777777" w:rsidR="00775DF2" w:rsidRPr="009E66F5" w:rsidRDefault="00775DF2" w:rsidP="00775DF2">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5591DFA5"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83D94AE"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5,2</w:t>
            </w:r>
          </w:p>
        </w:tc>
        <w:tc>
          <w:tcPr>
            <w:tcW w:w="1276" w:type="dxa"/>
            <w:tcBorders>
              <w:top w:val="single" w:sz="4" w:space="0" w:color="auto"/>
              <w:left w:val="single" w:sz="4" w:space="0" w:color="000000"/>
              <w:bottom w:val="single" w:sz="4" w:space="0" w:color="auto"/>
              <w:right w:val="single" w:sz="4" w:space="0" w:color="000000"/>
            </w:tcBorders>
            <w:vAlign w:val="bottom"/>
          </w:tcPr>
          <w:p w14:paraId="4D7DCBF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5,5</w:t>
            </w:r>
          </w:p>
        </w:tc>
        <w:tc>
          <w:tcPr>
            <w:tcW w:w="1276" w:type="dxa"/>
            <w:tcBorders>
              <w:top w:val="single" w:sz="4" w:space="0" w:color="auto"/>
              <w:left w:val="single" w:sz="4" w:space="0" w:color="000000"/>
              <w:bottom w:val="single" w:sz="4" w:space="0" w:color="auto"/>
              <w:right w:val="single" w:sz="4" w:space="0" w:color="000000"/>
            </w:tcBorders>
            <w:vAlign w:val="bottom"/>
          </w:tcPr>
          <w:p w14:paraId="6E0602F7"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4,9</w:t>
            </w:r>
          </w:p>
        </w:tc>
      </w:tr>
      <w:tr w:rsidR="00775DF2" w:rsidRPr="00CB323F" w14:paraId="08E62E65" w14:textId="77777777" w:rsidTr="00271C8D">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35AF51A6" w14:textId="77777777" w:rsidR="00775DF2" w:rsidRDefault="00775DF2" w:rsidP="00775DF2">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21DC1ADC" w14:textId="77777777" w:rsidR="00775DF2" w:rsidRPr="000F74F8" w:rsidRDefault="00775DF2" w:rsidP="00775DF2">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13FF1D5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3D14C3DB"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c>
          <w:tcPr>
            <w:tcW w:w="1276" w:type="dxa"/>
            <w:tcBorders>
              <w:top w:val="single" w:sz="4" w:space="0" w:color="auto"/>
              <w:left w:val="single" w:sz="4" w:space="0" w:color="000000"/>
              <w:bottom w:val="single" w:sz="4" w:space="0" w:color="auto"/>
              <w:right w:val="single" w:sz="4" w:space="0" w:color="000000"/>
            </w:tcBorders>
            <w:vAlign w:val="bottom"/>
          </w:tcPr>
          <w:p w14:paraId="60AA8611"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r>
      <w:tr w:rsidR="00775DF2" w:rsidRPr="00CB323F" w14:paraId="353FBC5A" w14:textId="77777777" w:rsidTr="00271C8D">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018E819B" w14:textId="77777777" w:rsidR="00775DF2" w:rsidRPr="003429E8" w:rsidRDefault="00775DF2" w:rsidP="00775DF2">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530ED187" w14:textId="77777777" w:rsidR="00775DF2" w:rsidRPr="000F74F8" w:rsidRDefault="00775DF2" w:rsidP="00775DF2">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A89070D"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75E06F50"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c>
          <w:tcPr>
            <w:tcW w:w="1276" w:type="dxa"/>
            <w:tcBorders>
              <w:top w:val="single" w:sz="4" w:space="0" w:color="auto"/>
              <w:left w:val="single" w:sz="4" w:space="0" w:color="000000"/>
              <w:bottom w:val="single" w:sz="4" w:space="0" w:color="auto"/>
              <w:right w:val="single" w:sz="4" w:space="0" w:color="000000"/>
            </w:tcBorders>
            <w:vAlign w:val="bottom"/>
          </w:tcPr>
          <w:p w14:paraId="3E1B37FD"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r>
      <w:tr w:rsidR="00775DF2" w:rsidRPr="009E66F5" w14:paraId="613383EC" w14:textId="77777777" w:rsidTr="00271C8D">
        <w:trPr>
          <w:cantSplit/>
          <w:trHeight w:val="784"/>
          <w:jc w:val="center"/>
        </w:trPr>
        <w:tc>
          <w:tcPr>
            <w:tcW w:w="3573" w:type="dxa"/>
            <w:tcBorders>
              <w:left w:val="single" w:sz="4" w:space="0" w:color="000000"/>
              <w:bottom w:val="single" w:sz="4" w:space="0" w:color="auto"/>
            </w:tcBorders>
            <w:shd w:val="clear" w:color="auto" w:fill="auto"/>
          </w:tcPr>
          <w:p w14:paraId="6929A18F" w14:textId="77777777" w:rsidR="00775DF2" w:rsidRPr="009E66F5" w:rsidRDefault="00775DF2" w:rsidP="00775DF2">
            <w:pPr>
              <w:suppressAutoHyphens/>
              <w:spacing w:before="96" w:line="240" w:lineRule="exact"/>
              <w:jc w:val="both"/>
              <w:rPr>
                <w:rFonts w:eastAsia="Times New Roman"/>
                <w:lang w:eastAsia="zh-CN"/>
              </w:rPr>
            </w:pPr>
            <w:r w:rsidRPr="009E66F5">
              <w:rPr>
                <w:rFonts w:eastAsia="Times New Roman"/>
                <w:lang w:eastAsia="zh-CN"/>
              </w:rPr>
              <w:t>Субвенции бюджетам на государственную регистрацию актов гражданского состояния</w:t>
            </w:r>
          </w:p>
        </w:tc>
        <w:tc>
          <w:tcPr>
            <w:tcW w:w="2126" w:type="dxa"/>
            <w:tcBorders>
              <w:left w:val="single" w:sz="4" w:space="0" w:color="000000"/>
              <w:bottom w:val="single" w:sz="4" w:space="0" w:color="auto"/>
            </w:tcBorders>
            <w:shd w:val="clear" w:color="auto" w:fill="auto"/>
            <w:vAlign w:val="bottom"/>
          </w:tcPr>
          <w:p w14:paraId="7D27D51F"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20235930000000150</w:t>
            </w:r>
          </w:p>
        </w:tc>
        <w:tc>
          <w:tcPr>
            <w:tcW w:w="1275" w:type="dxa"/>
            <w:tcBorders>
              <w:left w:val="single" w:sz="4" w:space="0" w:color="000000"/>
              <w:bottom w:val="single" w:sz="4" w:space="0" w:color="auto"/>
              <w:right w:val="single" w:sz="4" w:space="0" w:color="000000"/>
            </w:tcBorders>
            <w:shd w:val="clear" w:color="auto" w:fill="auto"/>
            <w:vAlign w:val="bottom"/>
          </w:tcPr>
          <w:p w14:paraId="7C27EEDC"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2352,6</w:t>
            </w:r>
          </w:p>
        </w:tc>
        <w:tc>
          <w:tcPr>
            <w:tcW w:w="1276" w:type="dxa"/>
            <w:tcBorders>
              <w:left w:val="single" w:sz="4" w:space="0" w:color="000000"/>
              <w:bottom w:val="single" w:sz="4" w:space="0" w:color="auto"/>
              <w:right w:val="single" w:sz="4" w:space="0" w:color="000000"/>
            </w:tcBorders>
            <w:vAlign w:val="bottom"/>
          </w:tcPr>
          <w:p w14:paraId="23035DA4"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2477,0</w:t>
            </w:r>
          </w:p>
        </w:tc>
        <w:tc>
          <w:tcPr>
            <w:tcW w:w="1276" w:type="dxa"/>
            <w:tcBorders>
              <w:left w:val="single" w:sz="4" w:space="0" w:color="000000"/>
              <w:bottom w:val="single" w:sz="4" w:space="0" w:color="auto"/>
              <w:right w:val="single" w:sz="4" w:space="0" w:color="000000"/>
            </w:tcBorders>
            <w:vAlign w:val="bottom"/>
          </w:tcPr>
          <w:p w14:paraId="532C2FD3"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2566,5</w:t>
            </w:r>
          </w:p>
        </w:tc>
      </w:tr>
      <w:tr w:rsidR="00775DF2" w:rsidRPr="00CB323F" w14:paraId="5C7837F3" w14:textId="77777777" w:rsidTr="00271C8D">
        <w:trPr>
          <w:cantSplit/>
          <w:trHeight w:val="1094"/>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058DF83" w14:textId="77777777" w:rsidR="00775DF2" w:rsidRPr="009E66F5" w:rsidRDefault="00775DF2" w:rsidP="00775DF2">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государственную регистрацию актов гражданского состояния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C8351D9"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20235930050000150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4E7C096"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2352,6</w:t>
            </w:r>
          </w:p>
        </w:tc>
        <w:tc>
          <w:tcPr>
            <w:tcW w:w="1276" w:type="dxa"/>
            <w:tcBorders>
              <w:top w:val="single" w:sz="4" w:space="0" w:color="auto"/>
              <w:left w:val="single" w:sz="4" w:space="0" w:color="auto"/>
              <w:bottom w:val="single" w:sz="4" w:space="0" w:color="auto"/>
              <w:right w:val="single" w:sz="4" w:space="0" w:color="auto"/>
            </w:tcBorders>
            <w:vAlign w:val="bottom"/>
          </w:tcPr>
          <w:p w14:paraId="19D3EA4D"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2477,0</w:t>
            </w:r>
          </w:p>
        </w:tc>
        <w:tc>
          <w:tcPr>
            <w:tcW w:w="1276" w:type="dxa"/>
            <w:tcBorders>
              <w:top w:val="single" w:sz="4" w:space="0" w:color="auto"/>
              <w:left w:val="single" w:sz="4" w:space="0" w:color="auto"/>
              <w:bottom w:val="single" w:sz="4" w:space="0" w:color="auto"/>
              <w:right w:val="single" w:sz="4" w:space="0" w:color="auto"/>
            </w:tcBorders>
            <w:vAlign w:val="bottom"/>
          </w:tcPr>
          <w:p w14:paraId="71D03B1A" w14:textId="77777777" w:rsidR="00775DF2" w:rsidRPr="000F74F8" w:rsidRDefault="00775DF2" w:rsidP="00775DF2">
            <w:pPr>
              <w:suppressAutoHyphens/>
              <w:spacing w:before="96" w:line="240" w:lineRule="exact"/>
              <w:jc w:val="center"/>
              <w:rPr>
                <w:rFonts w:eastAsia="Times New Roman"/>
                <w:sz w:val="22"/>
                <w:szCs w:val="22"/>
                <w:lang w:eastAsia="zh-CN"/>
              </w:rPr>
            </w:pPr>
            <w:r>
              <w:rPr>
                <w:rFonts w:eastAsia="Times New Roman"/>
                <w:sz w:val="22"/>
                <w:szCs w:val="22"/>
                <w:lang w:eastAsia="zh-CN"/>
              </w:rPr>
              <w:t>2566,5</w:t>
            </w:r>
          </w:p>
        </w:tc>
      </w:tr>
      <w:tr w:rsidR="00775DF2" w:rsidRPr="00CB323F" w14:paraId="168CB14D" w14:textId="77777777" w:rsidTr="00271C8D">
        <w:trPr>
          <w:cantSplit/>
          <w:trHeight w:val="330"/>
          <w:jc w:val="center"/>
        </w:trPr>
        <w:tc>
          <w:tcPr>
            <w:tcW w:w="3573" w:type="dxa"/>
            <w:tcBorders>
              <w:left w:val="single" w:sz="4" w:space="0" w:color="000000"/>
              <w:bottom w:val="single" w:sz="4" w:space="0" w:color="auto"/>
            </w:tcBorders>
            <w:shd w:val="clear" w:color="auto" w:fill="auto"/>
          </w:tcPr>
          <w:p w14:paraId="0B074783" w14:textId="77777777" w:rsidR="00775DF2" w:rsidRPr="002B1E7E" w:rsidRDefault="00775DF2" w:rsidP="00775DF2">
            <w:pPr>
              <w:suppressAutoHyphens/>
              <w:spacing w:before="96" w:line="240" w:lineRule="exact"/>
              <w:jc w:val="both"/>
              <w:rPr>
                <w:rFonts w:eastAsia="Times New Roman"/>
                <w:b/>
                <w:bCs/>
                <w:sz w:val="22"/>
                <w:szCs w:val="22"/>
                <w:lang w:eastAsia="zh-CN"/>
              </w:rPr>
            </w:pPr>
            <w:bookmarkStart w:id="18" w:name="RANGE!A171%2525253AD171"/>
            <w:r w:rsidRPr="002B1E7E">
              <w:rPr>
                <w:rFonts w:eastAsia="Times New Roman"/>
                <w:b/>
                <w:bCs/>
                <w:lang w:eastAsia="zh-CN"/>
              </w:rPr>
              <w:t>Иные межбюджетные трансферты</w:t>
            </w:r>
            <w:bookmarkEnd w:id="18"/>
          </w:p>
        </w:tc>
        <w:tc>
          <w:tcPr>
            <w:tcW w:w="2126" w:type="dxa"/>
            <w:tcBorders>
              <w:left w:val="single" w:sz="4" w:space="0" w:color="000000"/>
              <w:bottom w:val="single" w:sz="4" w:space="0" w:color="auto"/>
            </w:tcBorders>
            <w:shd w:val="clear" w:color="auto" w:fill="auto"/>
            <w:vAlign w:val="bottom"/>
          </w:tcPr>
          <w:p w14:paraId="314F2516" w14:textId="77777777" w:rsidR="00775DF2" w:rsidRPr="000F74F8" w:rsidRDefault="00775DF2" w:rsidP="00775DF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444E952F" w14:textId="77777777" w:rsidR="00775DF2" w:rsidRPr="000F74F8" w:rsidRDefault="00775DF2" w:rsidP="00775DF2">
            <w:pPr>
              <w:suppressAutoHyphens/>
              <w:spacing w:before="96" w:line="240" w:lineRule="exact"/>
              <w:jc w:val="center"/>
              <w:rPr>
                <w:rFonts w:eastAsia="Times New Roman"/>
                <w:b/>
                <w:sz w:val="22"/>
                <w:szCs w:val="22"/>
                <w:lang w:eastAsia="zh-CN"/>
              </w:rPr>
            </w:pPr>
            <w:r>
              <w:rPr>
                <w:rFonts w:eastAsia="Times New Roman"/>
                <w:b/>
                <w:sz w:val="22"/>
                <w:szCs w:val="22"/>
                <w:lang w:eastAsia="zh-CN"/>
              </w:rPr>
              <w:t>41072,4</w:t>
            </w:r>
          </w:p>
        </w:tc>
        <w:tc>
          <w:tcPr>
            <w:tcW w:w="1276" w:type="dxa"/>
            <w:tcBorders>
              <w:left w:val="single" w:sz="4" w:space="0" w:color="000000"/>
              <w:bottom w:val="single" w:sz="4" w:space="0" w:color="auto"/>
              <w:right w:val="single" w:sz="4" w:space="0" w:color="000000"/>
            </w:tcBorders>
            <w:vAlign w:val="bottom"/>
          </w:tcPr>
          <w:p w14:paraId="15BDFDE6" w14:textId="77777777" w:rsidR="00775DF2" w:rsidRPr="000F74F8" w:rsidRDefault="00775DF2" w:rsidP="00775DF2">
            <w:pPr>
              <w:suppressAutoHyphens/>
              <w:spacing w:before="96" w:line="240" w:lineRule="exact"/>
              <w:jc w:val="center"/>
              <w:rPr>
                <w:rFonts w:eastAsia="Times New Roman"/>
                <w:b/>
                <w:sz w:val="22"/>
                <w:szCs w:val="22"/>
                <w:lang w:eastAsia="zh-CN"/>
              </w:rPr>
            </w:pPr>
            <w:r>
              <w:rPr>
                <w:rFonts w:eastAsia="Times New Roman"/>
                <w:b/>
                <w:sz w:val="22"/>
                <w:szCs w:val="22"/>
                <w:lang w:eastAsia="zh-CN"/>
              </w:rPr>
              <w:t>23761,7</w:t>
            </w:r>
          </w:p>
        </w:tc>
        <w:tc>
          <w:tcPr>
            <w:tcW w:w="1276" w:type="dxa"/>
            <w:tcBorders>
              <w:left w:val="single" w:sz="4" w:space="0" w:color="000000"/>
              <w:bottom w:val="single" w:sz="4" w:space="0" w:color="auto"/>
              <w:right w:val="single" w:sz="4" w:space="0" w:color="000000"/>
            </w:tcBorders>
            <w:vAlign w:val="bottom"/>
          </w:tcPr>
          <w:p w14:paraId="34C22185" w14:textId="77777777" w:rsidR="00775DF2" w:rsidRPr="000F74F8" w:rsidRDefault="00775DF2" w:rsidP="00775DF2">
            <w:pPr>
              <w:suppressAutoHyphens/>
              <w:spacing w:before="96" w:line="240" w:lineRule="exact"/>
              <w:jc w:val="center"/>
              <w:rPr>
                <w:rFonts w:eastAsia="Times New Roman"/>
                <w:b/>
                <w:sz w:val="22"/>
                <w:szCs w:val="22"/>
                <w:lang w:eastAsia="zh-CN"/>
              </w:rPr>
            </w:pPr>
            <w:r>
              <w:rPr>
                <w:rFonts w:eastAsia="Times New Roman"/>
                <w:b/>
                <w:sz w:val="22"/>
                <w:szCs w:val="22"/>
                <w:lang w:eastAsia="zh-CN"/>
              </w:rPr>
              <w:t>19968,9</w:t>
            </w:r>
          </w:p>
        </w:tc>
      </w:tr>
      <w:tr w:rsidR="00775DF2" w:rsidRPr="00CB323F" w14:paraId="250FE039" w14:textId="77777777" w:rsidTr="00271C8D">
        <w:trPr>
          <w:cantSplit/>
          <w:trHeight w:val="1242"/>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E7AA37A" w14:textId="77777777" w:rsidR="00775DF2" w:rsidRPr="002B1E7E" w:rsidRDefault="00775DF2" w:rsidP="00775DF2">
            <w:pPr>
              <w:suppressAutoHyphens/>
              <w:spacing w:before="96" w:line="240" w:lineRule="exact"/>
              <w:jc w:val="both"/>
              <w:rPr>
                <w:rFonts w:eastAsia="Times New Roman"/>
                <w:sz w:val="22"/>
                <w:szCs w:val="22"/>
                <w:lang w:eastAsia="zh-CN"/>
              </w:rPr>
            </w:pPr>
            <w:bookmarkStart w:id="19" w:name="RANGE!A172%2525253AD172"/>
            <w:r w:rsidRPr="002B1E7E">
              <w:rPr>
                <w:rFonts w:eastAsia="Times New Roman"/>
                <w:lang w:eastAsia="zh-CN"/>
              </w:rPr>
              <w:t xml:space="preserve">Межбюджетные трансферты, передаваемые бюджетам </w:t>
            </w:r>
            <w:bookmarkEnd w:id="19"/>
            <w:r w:rsidRPr="002B1E7E">
              <w:rPr>
                <w:rFonts w:eastAsia="Times New Roman"/>
                <w:lang w:eastAsia="zh-CN"/>
              </w:rPr>
              <w:t>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1DE4441"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6ED4FA6"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3633,9</w:t>
            </w:r>
          </w:p>
        </w:tc>
        <w:tc>
          <w:tcPr>
            <w:tcW w:w="1276" w:type="dxa"/>
            <w:tcBorders>
              <w:top w:val="single" w:sz="4" w:space="0" w:color="auto"/>
              <w:left w:val="single" w:sz="4" w:space="0" w:color="auto"/>
              <w:bottom w:val="single" w:sz="4" w:space="0" w:color="auto"/>
              <w:right w:val="single" w:sz="4" w:space="0" w:color="auto"/>
            </w:tcBorders>
            <w:vAlign w:val="bottom"/>
          </w:tcPr>
          <w:p w14:paraId="49156B92"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c>
          <w:tcPr>
            <w:tcW w:w="1276" w:type="dxa"/>
            <w:tcBorders>
              <w:top w:val="single" w:sz="4" w:space="0" w:color="auto"/>
              <w:left w:val="single" w:sz="4" w:space="0" w:color="auto"/>
              <w:bottom w:val="single" w:sz="4" w:space="0" w:color="auto"/>
              <w:right w:val="single" w:sz="4" w:space="0" w:color="auto"/>
            </w:tcBorders>
            <w:vAlign w:val="bottom"/>
          </w:tcPr>
          <w:p w14:paraId="55CC98D4"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r>
      <w:tr w:rsidR="00775DF2" w:rsidRPr="00CB323F" w14:paraId="6C726758" w14:textId="77777777" w:rsidTr="00271C8D">
        <w:trPr>
          <w:cantSplit/>
          <w:trHeight w:val="1266"/>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D19B110" w14:textId="77777777" w:rsidR="00775DF2" w:rsidRPr="002B1E7E" w:rsidRDefault="00775DF2" w:rsidP="00775DF2">
            <w:pPr>
              <w:suppressAutoHyphens/>
              <w:spacing w:before="96" w:line="240" w:lineRule="exact"/>
              <w:jc w:val="both"/>
              <w:rPr>
                <w:rFonts w:eastAsia="Times New Roman"/>
                <w:lang w:eastAsia="zh-CN"/>
              </w:rPr>
            </w:pPr>
            <w:bookmarkStart w:id="20" w:name="RANGE!A173%2525253AD173"/>
            <w:r w:rsidRPr="002B1E7E">
              <w:rPr>
                <w:rFonts w:eastAsia="Times New Roman"/>
                <w:lang w:eastAsia="zh-CN"/>
              </w:rPr>
              <w:t xml:space="preserve">Межбюджетные трансферты, передаваемые бюджетам </w:t>
            </w:r>
            <w:bookmarkEnd w:id="20"/>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DAAA229"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61BAF5F"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3633,9</w:t>
            </w:r>
          </w:p>
        </w:tc>
        <w:tc>
          <w:tcPr>
            <w:tcW w:w="1276" w:type="dxa"/>
            <w:tcBorders>
              <w:top w:val="single" w:sz="4" w:space="0" w:color="auto"/>
              <w:left w:val="single" w:sz="4" w:space="0" w:color="auto"/>
              <w:bottom w:val="single" w:sz="4" w:space="0" w:color="auto"/>
              <w:right w:val="single" w:sz="4" w:space="0" w:color="auto"/>
            </w:tcBorders>
            <w:vAlign w:val="bottom"/>
          </w:tcPr>
          <w:p w14:paraId="4F23BD5B"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c>
          <w:tcPr>
            <w:tcW w:w="1276" w:type="dxa"/>
            <w:tcBorders>
              <w:top w:val="single" w:sz="4" w:space="0" w:color="auto"/>
              <w:left w:val="single" w:sz="4" w:space="0" w:color="auto"/>
              <w:bottom w:val="single" w:sz="4" w:space="0" w:color="auto"/>
              <w:right w:val="single" w:sz="4" w:space="0" w:color="auto"/>
            </w:tcBorders>
            <w:vAlign w:val="bottom"/>
          </w:tcPr>
          <w:p w14:paraId="292430D7"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r>
      <w:tr w:rsidR="00775DF2" w:rsidRPr="00CB323F" w14:paraId="0377099F" w14:textId="77777777" w:rsidTr="00271C8D">
        <w:trPr>
          <w:cantSplit/>
          <w:trHeight w:val="80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BF3807E" w14:textId="77777777" w:rsidR="00775DF2" w:rsidRPr="002B1E7E" w:rsidRDefault="00775DF2" w:rsidP="00775DF2">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79566C5"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9947D4A"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37438,5</w:t>
            </w:r>
          </w:p>
        </w:tc>
        <w:tc>
          <w:tcPr>
            <w:tcW w:w="1276" w:type="dxa"/>
            <w:tcBorders>
              <w:top w:val="single" w:sz="4" w:space="0" w:color="auto"/>
              <w:left w:val="single" w:sz="4" w:space="0" w:color="auto"/>
              <w:bottom w:val="single" w:sz="4" w:space="0" w:color="auto"/>
              <w:right w:val="single" w:sz="4" w:space="0" w:color="auto"/>
            </w:tcBorders>
            <w:vAlign w:val="bottom"/>
          </w:tcPr>
          <w:p w14:paraId="60976509"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22652,7</w:t>
            </w:r>
          </w:p>
        </w:tc>
        <w:tc>
          <w:tcPr>
            <w:tcW w:w="1276" w:type="dxa"/>
            <w:tcBorders>
              <w:top w:val="single" w:sz="4" w:space="0" w:color="auto"/>
              <w:left w:val="single" w:sz="4" w:space="0" w:color="auto"/>
              <w:bottom w:val="single" w:sz="4" w:space="0" w:color="auto"/>
              <w:right w:val="single" w:sz="4" w:space="0" w:color="auto"/>
            </w:tcBorders>
            <w:vAlign w:val="bottom"/>
          </w:tcPr>
          <w:p w14:paraId="2B0BEC5A"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18859,9</w:t>
            </w:r>
          </w:p>
        </w:tc>
      </w:tr>
      <w:tr w:rsidR="00775DF2" w:rsidRPr="00CB323F" w14:paraId="580AD53E"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8B8D2D6" w14:textId="77777777" w:rsidR="00775DF2" w:rsidRPr="002B1E7E" w:rsidRDefault="00775DF2" w:rsidP="00775DF2">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57D0674" w14:textId="77777777" w:rsidR="00775DF2" w:rsidRPr="000F74F8" w:rsidRDefault="00775DF2" w:rsidP="00775DF2">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86D5826"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37438,5</w:t>
            </w:r>
          </w:p>
        </w:tc>
        <w:tc>
          <w:tcPr>
            <w:tcW w:w="1276" w:type="dxa"/>
            <w:tcBorders>
              <w:top w:val="single" w:sz="4" w:space="0" w:color="auto"/>
              <w:left w:val="single" w:sz="4" w:space="0" w:color="auto"/>
              <w:bottom w:val="single" w:sz="4" w:space="0" w:color="auto"/>
              <w:right w:val="single" w:sz="4" w:space="0" w:color="auto"/>
            </w:tcBorders>
            <w:vAlign w:val="bottom"/>
          </w:tcPr>
          <w:p w14:paraId="35DB72A3"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22652,7</w:t>
            </w:r>
          </w:p>
        </w:tc>
        <w:tc>
          <w:tcPr>
            <w:tcW w:w="1276" w:type="dxa"/>
            <w:tcBorders>
              <w:top w:val="single" w:sz="4" w:space="0" w:color="auto"/>
              <w:left w:val="single" w:sz="4" w:space="0" w:color="auto"/>
              <w:bottom w:val="single" w:sz="4" w:space="0" w:color="auto"/>
              <w:right w:val="single" w:sz="4" w:space="0" w:color="auto"/>
            </w:tcBorders>
            <w:vAlign w:val="bottom"/>
          </w:tcPr>
          <w:p w14:paraId="3EC99FF8" w14:textId="77777777" w:rsidR="00775DF2" w:rsidRPr="000F74F8"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18859,9</w:t>
            </w:r>
          </w:p>
        </w:tc>
      </w:tr>
      <w:tr w:rsidR="00775DF2" w:rsidRPr="00CB323F" w14:paraId="29290317"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2A397CC" w14:textId="77777777" w:rsidR="00775DF2" w:rsidRPr="002B1E7E" w:rsidRDefault="00775DF2" w:rsidP="00775DF2">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90332A5" w14:textId="77777777" w:rsidR="00775DF2" w:rsidRPr="000F74F8" w:rsidRDefault="00775DF2" w:rsidP="00775DF2">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ABAAD00" w14:textId="77777777" w:rsidR="00775DF2" w:rsidRPr="00D95C12" w:rsidRDefault="00775DF2" w:rsidP="00775DF2">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3033,5</w:t>
            </w:r>
          </w:p>
        </w:tc>
        <w:tc>
          <w:tcPr>
            <w:tcW w:w="1276" w:type="dxa"/>
            <w:tcBorders>
              <w:top w:val="single" w:sz="4" w:space="0" w:color="auto"/>
              <w:left w:val="single" w:sz="4" w:space="0" w:color="auto"/>
              <w:bottom w:val="single" w:sz="4" w:space="0" w:color="auto"/>
              <w:right w:val="single" w:sz="4" w:space="0" w:color="auto"/>
            </w:tcBorders>
            <w:vAlign w:val="bottom"/>
          </w:tcPr>
          <w:p w14:paraId="068B904D"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32B8F66" w14:textId="77777777" w:rsidR="00775DF2" w:rsidRDefault="00775DF2" w:rsidP="00775DF2">
            <w:pPr>
              <w:suppressAutoHyphens/>
              <w:snapToGrid w:val="0"/>
              <w:spacing w:before="96" w:line="240" w:lineRule="exact"/>
              <w:jc w:val="center"/>
              <w:rPr>
                <w:rFonts w:eastAsia="Times New Roman"/>
                <w:sz w:val="22"/>
                <w:szCs w:val="22"/>
                <w:lang w:eastAsia="zh-CN"/>
              </w:rPr>
            </w:pPr>
          </w:p>
        </w:tc>
      </w:tr>
      <w:tr w:rsidR="00775DF2" w:rsidRPr="00CB323F" w14:paraId="4140D4D7"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5684453" w14:textId="77777777" w:rsidR="00775DF2" w:rsidRPr="005015EC" w:rsidRDefault="00775DF2" w:rsidP="00775DF2">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C11FC1F" w14:textId="77777777" w:rsidR="00775DF2" w:rsidRDefault="00775DF2" w:rsidP="00775DF2">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901EE2E" w14:textId="77777777" w:rsidR="00775DF2" w:rsidRPr="00D95C12" w:rsidRDefault="00775DF2" w:rsidP="00775DF2">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2463,5</w:t>
            </w:r>
          </w:p>
        </w:tc>
        <w:tc>
          <w:tcPr>
            <w:tcW w:w="1276" w:type="dxa"/>
            <w:tcBorders>
              <w:top w:val="single" w:sz="4" w:space="0" w:color="auto"/>
              <w:left w:val="single" w:sz="4" w:space="0" w:color="auto"/>
              <w:bottom w:val="single" w:sz="4" w:space="0" w:color="auto"/>
              <w:right w:val="single" w:sz="4" w:space="0" w:color="auto"/>
            </w:tcBorders>
            <w:vAlign w:val="bottom"/>
          </w:tcPr>
          <w:p w14:paraId="6A1B2809"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2EDBCC7E" w14:textId="77777777" w:rsidR="00775DF2" w:rsidRDefault="00775DF2" w:rsidP="00775DF2">
            <w:pPr>
              <w:suppressAutoHyphens/>
              <w:snapToGrid w:val="0"/>
              <w:spacing w:before="96" w:line="240" w:lineRule="exact"/>
              <w:jc w:val="center"/>
              <w:rPr>
                <w:rFonts w:eastAsia="Times New Roman"/>
                <w:sz w:val="22"/>
                <w:szCs w:val="22"/>
                <w:lang w:eastAsia="zh-CN"/>
              </w:rPr>
            </w:pPr>
          </w:p>
        </w:tc>
      </w:tr>
      <w:tr w:rsidR="00775DF2" w:rsidRPr="00CB323F" w14:paraId="7F2F4AC1"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F32187D" w14:textId="77777777" w:rsidR="00775DF2" w:rsidRPr="005015EC" w:rsidRDefault="00775DF2" w:rsidP="00775DF2">
            <w:pPr>
              <w:suppressAutoHyphens/>
              <w:spacing w:before="96" w:line="240" w:lineRule="exact"/>
              <w:jc w:val="both"/>
              <w:rPr>
                <w:rFonts w:eastAsia="Times New Roman"/>
                <w:lang w:eastAsia="zh-CN"/>
              </w:rPr>
            </w:pPr>
            <w:r>
              <w:rPr>
                <w:rFonts w:eastAsia="Times New Roman"/>
                <w:lang w:eastAsia="zh-CN"/>
              </w:rPr>
              <w:t>Доходы бюджетов муниципальных районов от возврата иными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FE27230" w14:textId="77777777" w:rsidR="00775DF2" w:rsidRPr="005015EC" w:rsidRDefault="00775DF2" w:rsidP="00775DF2">
            <w:pPr>
              <w:suppressAutoHyphens/>
              <w:spacing w:before="96" w:line="240" w:lineRule="exact"/>
              <w:rPr>
                <w:rFonts w:eastAsia="Times New Roman"/>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3</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D43822A" w14:textId="77777777" w:rsidR="00775DF2" w:rsidRPr="00D95C12"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570,0</w:t>
            </w:r>
          </w:p>
        </w:tc>
        <w:tc>
          <w:tcPr>
            <w:tcW w:w="1276" w:type="dxa"/>
            <w:tcBorders>
              <w:top w:val="single" w:sz="4" w:space="0" w:color="auto"/>
              <w:left w:val="single" w:sz="4" w:space="0" w:color="auto"/>
              <w:bottom w:val="single" w:sz="4" w:space="0" w:color="auto"/>
              <w:right w:val="single" w:sz="4" w:space="0" w:color="auto"/>
            </w:tcBorders>
            <w:vAlign w:val="bottom"/>
          </w:tcPr>
          <w:p w14:paraId="01E5604D"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57AC11AF" w14:textId="77777777" w:rsidR="00775DF2" w:rsidRDefault="00775DF2" w:rsidP="00775DF2">
            <w:pPr>
              <w:suppressAutoHyphens/>
              <w:snapToGrid w:val="0"/>
              <w:spacing w:before="96" w:line="240" w:lineRule="exact"/>
              <w:jc w:val="center"/>
              <w:rPr>
                <w:rFonts w:eastAsia="Times New Roman"/>
                <w:sz w:val="22"/>
                <w:szCs w:val="22"/>
                <w:lang w:eastAsia="zh-CN"/>
              </w:rPr>
            </w:pPr>
          </w:p>
        </w:tc>
      </w:tr>
      <w:tr w:rsidR="00775DF2" w:rsidRPr="00CB323F" w14:paraId="1D4B1B90"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453B956" w14:textId="77777777" w:rsidR="00775DF2" w:rsidRPr="005015EC" w:rsidRDefault="00775DF2" w:rsidP="00775DF2">
            <w:pPr>
              <w:suppressAutoHyphens/>
              <w:spacing w:before="96" w:line="240" w:lineRule="exact"/>
              <w:jc w:val="both"/>
              <w:rPr>
                <w:rFonts w:eastAsia="Times New Roman"/>
                <w:b/>
                <w:bCs/>
                <w:lang w:eastAsia="zh-CN"/>
              </w:rPr>
            </w:pPr>
            <w:r w:rsidRPr="007E1738">
              <w:rPr>
                <w:rFonts w:eastAsia="Times New Roman"/>
                <w:b/>
                <w:lang w:eastAsia="zh-CN"/>
              </w:rPr>
              <w:t xml:space="preserve">Возврат остатков субсидий, субвенций и иных межбюджетных трансфертов, имеющих целевое назначение, прошлых лет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AF9EF63" w14:textId="77777777" w:rsidR="00775DF2" w:rsidRDefault="00775DF2" w:rsidP="00775DF2">
            <w:pPr>
              <w:suppressAutoHyphens/>
              <w:spacing w:before="96" w:line="240" w:lineRule="exact"/>
              <w:rPr>
                <w:rFonts w:eastAsia="Times New Roman"/>
                <w:b/>
                <w:bCs/>
                <w:sz w:val="22"/>
                <w:szCs w:val="22"/>
                <w:lang w:eastAsia="zh-CN"/>
              </w:rPr>
            </w:pPr>
            <w:r w:rsidRPr="007E1738">
              <w:rPr>
                <w:rFonts w:eastAsia="Times New Roman"/>
                <w:b/>
                <w:color w:val="000000"/>
                <w:sz w:val="22"/>
                <w:szCs w:val="22"/>
                <w:lang w:eastAsia="zh-CN"/>
              </w:rPr>
              <w:t>21900000000000150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16165F5" w14:textId="77777777" w:rsidR="00775DF2" w:rsidRDefault="00775DF2" w:rsidP="00775DF2">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- 3245,8</w:t>
            </w:r>
          </w:p>
        </w:tc>
        <w:tc>
          <w:tcPr>
            <w:tcW w:w="1276" w:type="dxa"/>
            <w:tcBorders>
              <w:top w:val="single" w:sz="4" w:space="0" w:color="auto"/>
              <w:left w:val="single" w:sz="4" w:space="0" w:color="auto"/>
              <w:bottom w:val="single" w:sz="4" w:space="0" w:color="auto"/>
              <w:right w:val="single" w:sz="4" w:space="0" w:color="auto"/>
            </w:tcBorders>
            <w:vAlign w:val="bottom"/>
          </w:tcPr>
          <w:p w14:paraId="20913C4D"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7EC316B5" w14:textId="77777777" w:rsidR="00775DF2" w:rsidRDefault="00775DF2" w:rsidP="00775DF2">
            <w:pPr>
              <w:suppressAutoHyphens/>
              <w:snapToGrid w:val="0"/>
              <w:spacing w:before="96" w:line="240" w:lineRule="exact"/>
              <w:jc w:val="center"/>
              <w:rPr>
                <w:rFonts w:eastAsia="Times New Roman"/>
                <w:sz w:val="22"/>
                <w:szCs w:val="22"/>
                <w:lang w:eastAsia="zh-CN"/>
              </w:rPr>
            </w:pPr>
          </w:p>
        </w:tc>
      </w:tr>
      <w:tr w:rsidR="00775DF2" w:rsidRPr="00CB323F" w14:paraId="42974323"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56D15E3" w14:textId="77777777" w:rsidR="00775DF2" w:rsidRDefault="00775DF2" w:rsidP="00775DF2">
            <w:pPr>
              <w:suppressAutoHyphens/>
              <w:spacing w:before="96" w:line="240" w:lineRule="exact"/>
              <w:jc w:val="both"/>
              <w:rPr>
                <w:rFonts w:eastAsia="Times New Roman"/>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4ED969C" w14:textId="77777777" w:rsidR="00775DF2" w:rsidRDefault="00775DF2" w:rsidP="00775DF2">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21925304050000150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9B79CCA" w14:textId="77777777" w:rsidR="00775DF2" w:rsidRPr="00D95C12" w:rsidRDefault="00775DF2" w:rsidP="00775DF2">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w:t>
            </w:r>
            <w:r>
              <w:rPr>
                <w:rFonts w:eastAsia="Times New Roman"/>
                <w:sz w:val="22"/>
                <w:szCs w:val="22"/>
                <w:lang w:eastAsia="zh-CN"/>
              </w:rPr>
              <w:t xml:space="preserve"> 2366,1</w:t>
            </w:r>
          </w:p>
        </w:tc>
        <w:tc>
          <w:tcPr>
            <w:tcW w:w="1276" w:type="dxa"/>
            <w:tcBorders>
              <w:top w:val="single" w:sz="4" w:space="0" w:color="auto"/>
              <w:left w:val="single" w:sz="4" w:space="0" w:color="auto"/>
              <w:bottom w:val="single" w:sz="4" w:space="0" w:color="auto"/>
              <w:right w:val="single" w:sz="4" w:space="0" w:color="auto"/>
            </w:tcBorders>
            <w:vAlign w:val="bottom"/>
          </w:tcPr>
          <w:p w14:paraId="2406BB1D"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145172F" w14:textId="77777777" w:rsidR="00775DF2" w:rsidRDefault="00775DF2" w:rsidP="00775DF2">
            <w:pPr>
              <w:suppressAutoHyphens/>
              <w:snapToGrid w:val="0"/>
              <w:spacing w:before="96" w:line="240" w:lineRule="exact"/>
              <w:jc w:val="center"/>
              <w:rPr>
                <w:rFonts w:eastAsia="Times New Roman"/>
                <w:sz w:val="22"/>
                <w:szCs w:val="22"/>
                <w:lang w:eastAsia="zh-CN"/>
              </w:rPr>
            </w:pPr>
          </w:p>
        </w:tc>
      </w:tr>
      <w:tr w:rsidR="00775DF2" w:rsidRPr="00CB323F" w14:paraId="6994B833"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FF7601E" w14:textId="77777777" w:rsidR="00775DF2" w:rsidRPr="00434045" w:rsidRDefault="00775DF2" w:rsidP="00775DF2">
            <w:pPr>
              <w:suppressAutoHyphens/>
              <w:spacing w:before="96" w:line="240" w:lineRule="exact"/>
              <w:jc w:val="both"/>
              <w:rPr>
                <w:rFonts w:eastAsia="Times New Roman"/>
              </w:rPr>
            </w:pPr>
            <w:r w:rsidRPr="00434045">
              <w:t>Возврат остатков субсидий на реализацию мероприятий по модернизации школьных систем образования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02F46E7" w14:textId="77777777" w:rsidR="00775DF2" w:rsidRDefault="00775DF2" w:rsidP="00775DF2">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21925750050000150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0BFC3E5" w14:textId="77777777" w:rsidR="00775DF2" w:rsidRPr="00D95C12"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-64,7</w:t>
            </w:r>
          </w:p>
        </w:tc>
        <w:tc>
          <w:tcPr>
            <w:tcW w:w="1276" w:type="dxa"/>
            <w:tcBorders>
              <w:top w:val="single" w:sz="4" w:space="0" w:color="auto"/>
              <w:left w:val="single" w:sz="4" w:space="0" w:color="auto"/>
              <w:bottom w:val="single" w:sz="4" w:space="0" w:color="auto"/>
              <w:right w:val="single" w:sz="4" w:space="0" w:color="auto"/>
            </w:tcBorders>
            <w:vAlign w:val="bottom"/>
          </w:tcPr>
          <w:p w14:paraId="57CACF9A"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1A8B359E" w14:textId="77777777" w:rsidR="00775DF2" w:rsidRDefault="00775DF2" w:rsidP="00775DF2">
            <w:pPr>
              <w:suppressAutoHyphens/>
              <w:snapToGrid w:val="0"/>
              <w:spacing w:before="96" w:line="240" w:lineRule="exact"/>
              <w:jc w:val="center"/>
              <w:rPr>
                <w:rFonts w:eastAsia="Times New Roman"/>
                <w:sz w:val="22"/>
                <w:szCs w:val="22"/>
                <w:lang w:eastAsia="zh-CN"/>
              </w:rPr>
            </w:pPr>
          </w:p>
        </w:tc>
      </w:tr>
      <w:tr w:rsidR="00775DF2" w:rsidRPr="00CB323F" w14:paraId="7AF158EE"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96B7983" w14:textId="77777777" w:rsidR="00775DF2" w:rsidRPr="00434045" w:rsidRDefault="00775DF2" w:rsidP="00775DF2">
            <w:pPr>
              <w:suppressAutoHyphens/>
              <w:spacing w:before="96" w:line="240" w:lineRule="exact"/>
              <w:jc w:val="both"/>
              <w:rPr>
                <w:rFonts w:eastAsia="Times New Roman"/>
                <w:lang w:eastAsia="zh-CN"/>
              </w:rPr>
            </w:pPr>
            <w:r w:rsidRPr="00434045">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B21492A" w14:textId="77777777" w:rsidR="00775DF2" w:rsidRDefault="00775DF2" w:rsidP="00775DF2">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21935120050000150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700C166" w14:textId="77777777" w:rsidR="00775DF2"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-19,0</w:t>
            </w:r>
          </w:p>
        </w:tc>
        <w:tc>
          <w:tcPr>
            <w:tcW w:w="1276" w:type="dxa"/>
            <w:tcBorders>
              <w:top w:val="single" w:sz="4" w:space="0" w:color="auto"/>
              <w:left w:val="single" w:sz="4" w:space="0" w:color="auto"/>
              <w:bottom w:val="single" w:sz="4" w:space="0" w:color="auto"/>
              <w:right w:val="single" w:sz="4" w:space="0" w:color="auto"/>
            </w:tcBorders>
            <w:vAlign w:val="bottom"/>
          </w:tcPr>
          <w:p w14:paraId="03084AB0"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7025F33D" w14:textId="77777777" w:rsidR="00775DF2" w:rsidRDefault="00775DF2" w:rsidP="00775DF2">
            <w:pPr>
              <w:suppressAutoHyphens/>
              <w:snapToGrid w:val="0"/>
              <w:spacing w:before="96" w:line="240" w:lineRule="exact"/>
              <w:jc w:val="center"/>
              <w:rPr>
                <w:rFonts w:eastAsia="Times New Roman"/>
                <w:sz w:val="22"/>
                <w:szCs w:val="22"/>
                <w:lang w:eastAsia="zh-CN"/>
              </w:rPr>
            </w:pPr>
          </w:p>
        </w:tc>
      </w:tr>
      <w:tr w:rsidR="00775DF2" w:rsidRPr="00CB323F" w14:paraId="4B4581FA"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7ED9747" w14:textId="77777777" w:rsidR="00775DF2" w:rsidRPr="00D95C12" w:rsidRDefault="00775DF2" w:rsidP="00775DF2">
            <w:pPr>
              <w:suppressAutoHyphens/>
              <w:spacing w:before="96" w:line="240" w:lineRule="exact"/>
              <w:jc w:val="both"/>
            </w:pPr>
            <w:r w:rsidRPr="00D66294">
              <w:rPr>
                <w:rFonts w:eastAsia="Times New Roman"/>
                <w:lang w:eastAsia="zh-CN"/>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0D1392A" w14:textId="77777777" w:rsidR="00775DF2" w:rsidRDefault="00775DF2" w:rsidP="00775DF2">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21935303050000150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58AC6D7" w14:textId="77777777" w:rsidR="00775DF2" w:rsidRDefault="00775DF2" w:rsidP="00775DF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- 8,7</w:t>
            </w:r>
          </w:p>
        </w:tc>
        <w:tc>
          <w:tcPr>
            <w:tcW w:w="1276" w:type="dxa"/>
            <w:tcBorders>
              <w:top w:val="single" w:sz="4" w:space="0" w:color="auto"/>
              <w:left w:val="single" w:sz="4" w:space="0" w:color="auto"/>
              <w:bottom w:val="single" w:sz="4" w:space="0" w:color="auto"/>
              <w:right w:val="single" w:sz="4" w:space="0" w:color="auto"/>
            </w:tcBorders>
            <w:vAlign w:val="bottom"/>
          </w:tcPr>
          <w:p w14:paraId="77FB03FD"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73D4F199" w14:textId="77777777" w:rsidR="00775DF2" w:rsidRDefault="00775DF2" w:rsidP="00775DF2">
            <w:pPr>
              <w:suppressAutoHyphens/>
              <w:snapToGrid w:val="0"/>
              <w:spacing w:before="96" w:line="240" w:lineRule="exact"/>
              <w:jc w:val="center"/>
              <w:rPr>
                <w:rFonts w:eastAsia="Times New Roman"/>
                <w:sz w:val="22"/>
                <w:szCs w:val="22"/>
                <w:lang w:eastAsia="zh-CN"/>
              </w:rPr>
            </w:pPr>
          </w:p>
        </w:tc>
      </w:tr>
      <w:tr w:rsidR="00775DF2" w:rsidRPr="00CB323F" w14:paraId="5FFAA79B" w14:textId="77777777" w:rsidTr="00271C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498365A" w14:textId="77777777" w:rsidR="00775DF2" w:rsidRPr="005015EC" w:rsidRDefault="00775DF2" w:rsidP="00775DF2">
            <w:pPr>
              <w:suppressAutoHyphens/>
              <w:spacing w:before="96" w:line="240" w:lineRule="exact"/>
              <w:jc w:val="both"/>
              <w:rPr>
                <w:rFonts w:eastAsia="Times New Roman"/>
                <w:b/>
                <w:bCs/>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E69EF11" w14:textId="77777777" w:rsidR="00775DF2" w:rsidRDefault="00775DF2" w:rsidP="00775DF2">
            <w:pPr>
              <w:suppressAutoHyphens/>
              <w:spacing w:before="96" w:line="240" w:lineRule="exact"/>
              <w:rPr>
                <w:rFonts w:eastAsia="Times New Roman"/>
                <w:b/>
                <w:bCs/>
                <w:sz w:val="22"/>
                <w:szCs w:val="22"/>
                <w:lang w:eastAsia="zh-CN"/>
              </w:rPr>
            </w:pPr>
            <w:r>
              <w:rPr>
                <w:rFonts w:eastAsia="Times New Roman"/>
                <w:color w:val="000000"/>
                <w:sz w:val="22"/>
                <w:szCs w:val="22"/>
                <w:lang w:eastAsia="zh-CN"/>
              </w:rPr>
              <w:t>21960010050000150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10526E1" w14:textId="77777777" w:rsidR="00775DF2" w:rsidRPr="00D95C12" w:rsidRDefault="00775DF2" w:rsidP="00775DF2">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w:t>
            </w:r>
            <w:r>
              <w:rPr>
                <w:rFonts w:eastAsia="Times New Roman"/>
                <w:sz w:val="22"/>
                <w:szCs w:val="22"/>
                <w:lang w:eastAsia="zh-CN"/>
              </w:rPr>
              <w:t xml:space="preserve"> 787,3</w:t>
            </w:r>
          </w:p>
        </w:tc>
        <w:tc>
          <w:tcPr>
            <w:tcW w:w="1276" w:type="dxa"/>
            <w:tcBorders>
              <w:top w:val="single" w:sz="4" w:space="0" w:color="auto"/>
              <w:left w:val="single" w:sz="4" w:space="0" w:color="auto"/>
              <w:bottom w:val="single" w:sz="4" w:space="0" w:color="auto"/>
              <w:right w:val="single" w:sz="4" w:space="0" w:color="auto"/>
            </w:tcBorders>
            <w:vAlign w:val="bottom"/>
          </w:tcPr>
          <w:p w14:paraId="1DB17F6D" w14:textId="77777777" w:rsidR="00775DF2" w:rsidRDefault="00775DF2" w:rsidP="00775DF2">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D722B79" w14:textId="77777777" w:rsidR="00775DF2" w:rsidRDefault="00775DF2" w:rsidP="00775DF2">
            <w:pPr>
              <w:suppressAutoHyphens/>
              <w:snapToGrid w:val="0"/>
              <w:spacing w:before="96" w:line="240" w:lineRule="exact"/>
              <w:jc w:val="center"/>
              <w:rPr>
                <w:rFonts w:eastAsia="Times New Roman"/>
                <w:sz w:val="22"/>
                <w:szCs w:val="22"/>
                <w:lang w:eastAsia="zh-CN"/>
              </w:rPr>
            </w:pPr>
          </w:p>
        </w:tc>
      </w:tr>
    </w:tbl>
    <w:p w14:paraId="4F8C9577" w14:textId="2DFCDFAB" w:rsidR="00095162" w:rsidRDefault="00775DF2" w:rsidP="00095162">
      <w:pPr>
        <w:ind w:right="252"/>
        <w:jc w:val="center"/>
        <w:rPr>
          <w:sz w:val="28"/>
          <w:szCs w:val="28"/>
        </w:rPr>
      </w:pPr>
      <w:r>
        <w:rPr>
          <w:sz w:val="28"/>
          <w:szCs w:val="28"/>
        </w:rPr>
        <w:t xml:space="preserve">___________________________________                               </w:t>
      </w:r>
    </w:p>
    <w:p w14:paraId="6D82B4DB" w14:textId="77777777" w:rsidR="00095162" w:rsidRDefault="00095162" w:rsidP="00B562EF">
      <w:pPr>
        <w:ind w:right="252"/>
        <w:rPr>
          <w:sz w:val="28"/>
          <w:szCs w:val="28"/>
        </w:rPr>
      </w:pPr>
    </w:p>
    <w:p w14:paraId="0B9DCAF1" w14:textId="77777777" w:rsidR="00095162" w:rsidRDefault="00095162" w:rsidP="00B562EF">
      <w:pPr>
        <w:ind w:right="252"/>
        <w:rPr>
          <w:sz w:val="28"/>
          <w:szCs w:val="28"/>
        </w:rPr>
      </w:pPr>
    </w:p>
    <w:p w14:paraId="0E5C7F24" w14:textId="77777777" w:rsidR="00095162" w:rsidRDefault="00095162" w:rsidP="00B562EF">
      <w:pPr>
        <w:ind w:right="252"/>
        <w:rPr>
          <w:sz w:val="28"/>
          <w:szCs w:val="28"/>
        </w:rPr>
      </w:pPr>
    </w:p>
    <w:p w14:paraId="40EC3CB2" w14:textId="3213537D" w:rsidR="00F7657D" w:rsidRDefault="00B562EF" w:rsidP="00B562EF">
      <w:pPr>
        <w:ind w:right="252"/>
        <w:rPr>
          <w:sz w:val="28"/>
          <w:szCs w:val="28"/>
        </w:rPr>
      </w:pPr>
      <w:r w:rsidRPr="00B562EF">
        <w:rPr>
          <w:sz w:val="28"/>
          <w:szCs w:val="28"/>
        </w:rPr>
        <w:t xml:space="preserve"> </w:t>
      </w:r>
    </w:p>
    <w:p w14:paraId="7C1E50EB" w14:textId="77777777" w:rsidR="00F7657D" w:rsidRDefault="00F7657D">
      <w:pPr>
        <w:spacing w:after="160" w:line="259" w:lineRule="auto"/>
        <w:rPr>
          <w:sz w:val="28"/>
          <w:szCs w:val="28"/>
        </w:rPr>
      </w:pPr>
      <w:r>
        <w:rPr>
          <w:sz w:val="28"/>
          <w:szCs w:val="28"/>
        </w:rPr>
        <w:br w:type="page"/>
      </w:r>
    </w:p>
    <w:p w14:paraId="08C82D24" w14:textId="41E15247" w:rsidR="00B562EF" w:rsidRPr="00B562EF" w:rsidRDefault="00B562EF" w:rsidP="00F7657D">
      <w:pPr>
        <w:ind w:right="252"/>
        <w:jc w:val="right"/>
        <w:rPr>
          <w:sz w:val="28"/>
          <w:szCs w:val="28"/>
        </w:rPr>
      </w:pPr>
      <w:r w:rsidRPr="00B562EF">
        <w:rPr>
          <w:sz w:val="28"/>
          <w:szCs w:val="28"/>
        </w:rPr>
        <w:t>Приложение 6</w:t>
      </w:r>
    </w:p>
    <w:tbl>
      <w:tblPr>
        <w:tblW w:w="4642" w:type="dxa"/>
        <w:tblInd w:w="5103" w:type="dxa"/>
        <w:tblLook w:val="00A0" w:firstRow="1" w:lastRow="0" w:firstColumn="1" w:lastColumn="0" w:noHBand="0" w:noVBand="0"/>
      </w:tblPr>
      <w:tblGrid>
        <w:gridCol w:w="4642"/>
      </w:tblGrid>
      <w:tr w:rsidR="00B562EF" w:rsidRPr="00B562EF" w14:paraId="63B44EB8" w14:textId="77777777" w:rsidTr="0031466C">
        <w:tc>
          <w:tcPr>
            <w:tcW w:w="4642" w:type="dxa"/>
          </w:tcPr>
          <w:p w14:paraId="02787F32" w14:textId="77777777" w:rsidR="00B562EF" w:rsidRPr="00B562EF" w:rsidRDefault="00B562EF" w:rsidP="00B562EF">
            <w:pPr>
              <w:spacing w:line="240" w:lineRule="exact"/>
              <w:ind w:right="252"/>
              <w:jc w:val="both"/>
              <w:rPr>
                <w:rFonts w:eastAsia="SimSun" w:cs="Mangal"/>
                <w:kern w:val="2"/>
                <w:sz w:val="28"/>
                <w:szCs w:val="28"/>
                <w:lang w:eastAsia="zh-CN" w:bidi="hi-IN"/>
              </w:rPr>
            </w:pPr>
            <w:r w:rsidRPr="00B562EF">
              <w:rPr>
                <w:sz w:val="28"/>
                <w:szCs w:val="28"/>
              </w:rPr>
              <w:t xml:space="preserve">к решению Думы Старорусского муниципального района «О бюджете Старорусского муниципального района на 2023 год и на плановый период 2024 и 2025 годов» </w:t>
            </w:r>
          </w:p>
        </w:tc>
      </w:tr>
    </w:tbl>
    <w:p w14:paraId="173CD379" w14:textId="77777777" w:rsidR="00B562EF" w:rsidRPr="00B562EF" w:rsidRDefault="00B562EF" w:rsidP="00B562EF">
      <w:pPr>
        <w:tabs>
          <w:tab w:val="left" w:pos="7380"/>
        </w:tabs>
        <w:jc w:val="center"/>
        <w:rPr>
          <w:b/>
          <w:bCs/>
          <w:sz w:val="28"/>
          <w:szCs w:val="28"/>
        </w:rPr>
      </w:pPr>
    </w:p>
    <w:p w14:paraId="13897F48" w14:textId="77777777"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 xml:space="preserve">Ведомственная структура расходов бюджета Старорусского </w:t>
      </w:r>
    </w:p>
    <w:p w14:paraId="1CE4BB16" w14:textId="77777777"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муниципального района на 2023 год и на плановый период</w:t>
      </w:r>
    </w:p>
    <w:p w14:paraId="0DE9EAE0" w14:textId="77777777"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 xml:space="preserve"> 2024 и 2025 годов</w:t>
      </w:r>
    </w:p>
    <w:p w14:paraId="61E44979" w14:textId="55F0CDC5" w:rsidR="00B562EF" w:rsidRPr="00B562EF" w:rsidRDefault="00B562EF" w:rsidP="00B562EF">
      <w:pPr>
        <w:tabs>
          <w:tab w:val="left" w:pos="7380"/>
        </w:tabs>
        <w:ind w:right="-360"/>
        <w:jc w:val="center"/>
        <w:rPr>
          <w:bCs/>
          <w:sz w:val="28"/>
          <w:szCs w:val="28"/>
        </w:rPr>
      </w:pPr>
      <w:r w:rsidRPr="00B562EF">
        <w:rPr>
          <w:bCs/>
          <w:sz w:val="28"/>
          <w:szCs w:val="28"/>
        </w:rPr>
        <w:t xml:space="preserve">                                                                                          </w:t>
      </w:r>
      <w:r w:rsidRPr="00B562EF">
        <w:rPr>
          <w:bCs/>
          <w:sz w:val="28"/>
          <w:szCs w:val="28"/>
          <w:lang w:val="en-US"/>
        </w:rPr>
        <w:t xml:space="preserve">                   </w:t>
      </w:r>
      <w:r w:rsidRPr="00B562EF">
        <w:rPr>
          <w:bCs/>
          <w:sz w:val="28"/>
          <w:szCs w:val="28"/>
        </w:rPr>
        <w:t xml:space="preserve">(тыс. рублей) </w:t>
      </w:r>
    </w:p>
    <w:tbl>
      <w:tblPr>
        <w:tblW w:w="10206" w:type="dxa"/>
        <w:tblInd w:w="-572" w:type="dxa"/>
        <w:tblLayout w:type="fixed"/>
        <w:tblLook w:val="04A0" w:firstRow="1" w:lastRow="0" w:firstColumn="1" w:lastColumn="0" w:noHBand="0" w:noVBand="1"/>
      </w:tblPr>
      <w:tblGrid>
        <w:gridCol w:w="3544"/>
        <w:gridCol w:w="567"/>
        <w:gridCol w:w="425"/>
        <w:gridCol w:w="567"/>
        <w:gridCol w:w="1418"/>
        <w:gridCol w:w="567"/>
        <w:gridCol w:w="1134"/>
        <w:gridCol w:w="992"/>
        <w:gridCol w:w="992"/>
      </w:tblGrid>
      <w:tr w:rsidR="00F7657D" w:rsidRPr="00F7657D" w14:paraId="2FDADFE8" w14:textId="77777777" w:rsidTr="008C2DA4">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A8A2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3D277" w14:textId="77777777" w:rsidR="00F7657D" w:rsidRPr="00F7657D" w:rsidRDefault="00F7657D" w:rsidP="00F7657D">
            <w:pPr>
              <w:jc w:val="center"/>
              <w:rPr>
                <w:rFonts w:eastAsia="Times New Roman"/>
                <w:b/>
                <w:bCs/>
                <w:color w:val="000000"/>
                <w:sz w:val="16"/>
                <w:szCs w:val="16"/>
              </w:rPr>
            </w:pPr>
            <w:r w:rsidRPr="00F7657D">
              <w:rPr>
                <w:rFonts w:eastAsia="Times New Roman"/>
                <w:b/>
                <w:bCs/>
                <w:color w:val="000000"/>
                <w:sz w:val="16"/>
                <w:szCs w:val="16"/>
              </w:rPr>
              <w:t>ВЕД</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DEB34" w14:textId="77777777" w:rsidR="00F7657D" w:rsidRPr="00F7657D" w:rsidRDefault="00F7657D" w:rsidP="00F7657D">
            <w:pPr>
              <w:jc w:val="center"/>
              <w:rPr>
                <w:rFonts w:eastAsia="Times New Roman"/>
                <w:b/>
                <w:bCs/>
                <w:color w:val="000000"/>
                <w:sz w:val="16"/>
                <w:szCs w:val="16"/>
              </w:rPr>
            </w:pPr>
            <w:r w:rsidRPr="00F7657D">
              <w:rPr>
                <w:rFonts w:eastAsia="Times New Roman"/>
                <w:b/>
                <w:bCs/>
                <w:color w:val="000000"/>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53123" w14:textId="77777777" w:rsidR="00F7657D" w:rsidRPr="00F7657D" w:rsidRDefault="00F7657D" w:rsidP="00F7657D">
            <w:pPr>
              <w:jc w:val="center"/>
              <w:rPr>
                <w:rFonts w:eastAsia="Times New Roman"/>
                <w:b/>
                <w:bCs/>
                <w:color w:val="000000"/>
                <w:sz w:val="16"/>
                <w:szCs w:val="16"/>
              </w:rPr>
            </w:pPr>
            <w:r w:rsidRPr="00F7657D">
              <w:rPr>
                <w:rFonts w:eastAsia="Times New Roman"/>
                <w:b/>
                <w:bCs/>
                <w:color w:val="000000"/>
                <w:sz w:val="16"/>
                <w:szCs w:val="16"/>
              </w:rPr>
              <w:t>ПР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0AE04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xml:space="preserve">     ЦСР</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14:paraId="7D4C134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DAB0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xml:space="preserve">Сумма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7E6B94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xml:space="preserve">Сумма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5DD5A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xml:space="preserve">Сумма </w:t>
            </w:r>
          </w:p>
        </w:tc>
      </w:tr>
      <w:tr w:rsidR="00F7657D" w:rsidRPr="00F7657D" w14:paraId="7D9B3B0F" w14:textId="77777777" w:rsidTr="008C2DA4">
        <w:trPr>
          <w:trHeight w:val="30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ACC9880" w14:textId="77777777" w:rsidR="00F7657D" w:rsidRPr="00F7657D" w:rsidRDefault="00F7657D" w:rsidP="00F7657D">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60362CF" w14:textId="77777777" w:rsidR="00F7657D" w:rsidRPr="00F7657D" w:rsidRDefault="00F7657D" w:rsidP="00F7657D">
            <w:pPr>
              <w:rPr>
                <w:rFonts w:eastAsia="Times New Roman"/>
                <w:b/>
                <w:bCs/>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F25FDD" w14:textId="77777777" w:rsidR="00F7657D" w:rsidRPr="00F7657D" w:rsidRDefault="00F7657D" w:rsidP="00F7657D">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5471C2" w14:textId="77777777" w:rsidR="00F7657D" w:rsidRPr="00F7657D" w:rsidRDefault="00F7657D" w:rsidP="00F7657D">
            <w:pPr>
              <w:rPr>
                <w:rFonts w:eastAsia="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9CFC76" w14:textId="77777777" w:rsidR="00F7657D" w:rsidRPr="00F7657D" w:rsidRDefault="00F7657D" w:rsidP="00F7657D">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14:paraId="328E24AB" w14:textId="77777777" w:rsidR="00F7657D" w:rsidRPr="00F7657D" w:rsidRDefault="00F7657D" w:rsidP="00F7657D">
            <w:pPr>
              <w:rPr>
                <w:rFonts w:eastAsia="Times New Roman"/>
                <w:b/>
                <w:bCs/>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2179E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2023 г.</w:t>
            </w:r>
          </w:p>
        </w:tc>
        <w:tc>
          <w:tcPr>
            <w:tcW w:w="992" w:type="dxa"/>
            <w:tcBorders>
              <w:top w:val="nil"/>
              <w:left w:val="nil"/>
              <w:bottom w:val="single" w:sz="4" w:space="0" w:color="auto"/>
              <w:right w:val="single" w:sz="4" w:space="0" w:color="auto"/>
            </w:tcBorders>
            <w:shd w:val="clear" w:color="auto" w:fill="auto"/>
            <w:vAlign w:val="center"/>
            <w:hideMark/>
          </w:tcPr>
          <w:p w14:paraId="294D8AB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2024 г.</w:t>
            </w:r>
          </w:p>
        </w:tc>
        <w:tc>
          <w:tcPr>
            <w:tcW w:w="992" w:type="dxa"/>
            <w:tcBorders>
              <w:top w:val="nil"/>
              <w:left w:val="nil"/>
              <w:bottom w:val="single" w:sz="4" w:space="0" w:color="auto"/>
              <w:right w:val="single" w:sz="4" w:space="0" w:color="auto"/>
            </w:tcBorders>
            <w:shd w:val="clear" w:color="auto" w:fill="auto"/>
            <w:vAlign w:val="center"/>
            <w:hideMark/>
          </w:tcPr>
          <w:p w14:paraId="1ECEC65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2025 г.</w:t>
            </w:r>
          </w:p>
        </w:tc>
      </w:tr>
      <w:tr w:rsidR="00F7657D" w:rsidRPr="00F7657D" w14:paraId="6B44B21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35B7A5"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14:paraId="72D2FEE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23897BB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C5D1F3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841A4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5F051A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7A7C2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173288,3</w:t>
            </w:r>
          </w:p>
        </w:tc>
        <w:tc>
          <w:tcPr>
            <w:tcW w:w="992" w:type="dxa"/>
            <w:tcBorders>
              <w:top w:val="nil"/>
              <w:left w:val="nil"/>
              <w:bottom w:val="single" w:sz="4" w:space="0" w:color="auto"/>
              <w:right w:val="single" w:sz="4" w:space="0" w:color="auto"/>
            </w:tcBorders>
            <w:shd w:val="clear" w:color="auto" w:fill="auto"/>
            <w:noWrap/>
            <w:vAlign w:val="center"/>
            <w:hideMark/>
          </w:tcPr>
          <w:p w14:paraId="68F95B8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136067,4</w:t>
            </w:r>
          </w:p>
        </w:tc>
        <w:tc>
          <w:tcPr>
            <w:tcW w:w="992" w:type="dxa"/>
            <w:tcBorders>
              <w:top w:val="nil"/>
              <w:left w:val="nil"/>
              <w:bottom w:val="single" w:sz="4" w:space="0" w:color="auto"/>
              <w:right w:val="single" w:sz="4" w:space="0" w:color="auto"/>
            </w:tcBorders>
            <w:shd w:val="clear" w:color="auto" w:fill="auto"/>
            <w:noWrap/>
            <w:vAlign w:val="center"/>
            <w:hideMark/>
          </w:tcPr>
          <w:p w14:paraId="413A0E5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136066,4</w:t>
            </w:r>
          </w:p>
        </w:tc>
      </w:tr>
      <w:tr w:rsidR="00F7657D" w:rsidRPr="00F7657D" w14:paraId="0ED84B4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71D734"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3B59C99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7E98A98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ACBF4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B326D1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88FFFF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5AB2A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19,5</w:t>
            </w:r>
          </w:p>
        </w:tc>
        <w:tc>
          <w:tcPr>
            <w:tcW w:w="992" w:type="dxa"/>
            <w:tcBorders>
              <w:top w:val="nil"/>
              <w:left w:val="nil"/>
              <w:bottom w:val="single" w:sz="4" w:space="0" w:color="auto"/>
              <w:right w:val="single" w:sz="4" w:space="0" w:color="auto"/>
            </w:tcBorders>
            <w:shd w:val="clear" w:color="auto" w:fill="auto"/>
            <w:noWrap/>
            <w:vAlign w:val="center"/>
            <w:hideMark/>
          </w:tcPr>
          <w:p w14:paraId="7D85162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B07DD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34BCF20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CD39E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4E338C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2A99DB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7D4D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11E1DE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B6E8A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C8F6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19,5</w:t>
            </w:r>
          </w:p>
        </w:tc>
        <w:tc>
          <w:tcPr>
            <w:tcW w:w="992" w:type="dxa"/>
            <w:tcBorders>
              <w:top w:val="nil"/>
              <w:left w:val="nil"/>
              <w:bottom w:val="single" w:sz="4" w:space="0" w:color="auto"/>
              <w:right w:val="single" w:sz="4" w:space="0" w:color="auto"/>
            </w:tcBorders>
            <w:shd w:val="clear" w:color="auto" w:fill="auto"/>
            <w:noWrap/>
            <w:vAlign w:val="center"/>
            <w:hideMark/>
          </w:tcPr>
          <w:p w14:paraId="2A9976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5144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89711A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9E047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14:paraId="7C1DD7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FDCFD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029A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AEB8E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09B97B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D16C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19,5</w:t>
            </w:r>
          </w:p>
        </w:tc>
        <w:tc>
          <w:tcPr>
            <w:tcW w:w="992" w:type="dxa"/>
            <w:tcBorders>
              <w:top w:val="nil"/>
              <w:left w:val="nil"/>
              <w:bottom w:val="single" w:sz="4" w:space="0" w:color="auto"/>
              <w:right w:val="single" w:sz="4" w:space="0" w:color="auto"/>
            </w:tcBorders>
            <w:shd w:val="clear" w:color="auto" w:fill="auto"/>
            <w:noWrap/>
            <w:vAlign w:val="center"/>
            <w:hideMark/>
          </w:tcPr>
          <w:p w14:paraId="1C4BCC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FBFFF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A30F99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8DF21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14:paraId="5E8E1B5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0CBB22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21E9C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A1266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5EF851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350</w:t>
            </w:r>
          </w:p>
        </w:tc>
        <w:tc>
          <w:tcPr>
            <w:tcW w:w="1134" w:type="dxa"/>
            <w:tcBorders>
              <w:top w:val="nil"/>
              <w:left w:val="nil"/>
              <w:bottom w:val="single" w:sz="4" w:space="0" w:color="auto"/>
              <w:right w:val="single" w:sz="4" w:space="0" w:color="auto"/>
            </w:tcBorders>
            <w:shd w:val="clear" w:color="auto" w:fill="auto"/>
            <w:noWrap/>
            <w:vAlign w:val="center"/>
            <w:hideMark/>
          </w:tcPr>
          <w:p w14:paraId="776B283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19,5</w:t>
            </w:r>
          </w:p>
        </w:tc>
        <w:tc>
          <w:tcPr>
            <w:tcW w:w="992" w:type="dxa"/>
            <w:tcBorders>
              <w:top w:val="nil"/>
              <w:left w:val="nil"/>
              <w:bottom w:val="single" w:sz="4" w:space="0" w:color="auto"/>
              <w:right w:val="single" w:sz="4" w:space="0" w:color="auto"/>
            </w:tcBorders>
            <w:shd w:val="clear" w:color="auto" w:fill="auto"/>
            <w:noWrap/>
            <w:vAlign w:val="center"/>
            <w:hideMark/>
          </w:tcPr>
          <w:p w14:paraId="64F1C3C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9EFA8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216316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E51AF5"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37480CC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622038F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93543E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7BB4C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3D36D1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0DF98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336,0</w:t>
            </w:r>
          </w:p>
        </w:tc>
        <w:tc>
          <w:tcPr>
            <w:tcW w:w="992" w:type="dxa"/>
            <w:tcBorders>
              <w:top w:val="nil"/>
              <w:left w:val="nil"/>
              <w:bottom w:val="single" w:sz="4" w:space="0" w:color="auto"/>
              <w:right w:val="single" w:sz="4" w:space="0" w:color="auto"/>
            </w:tcBorders>
            <w:shd w:val="clear" w:color="auto" w:fill="auto"/>
            <w:noWrap/>
            <w:vAlign w:val="center"/>
            <w:hideMark/>
          </w:tcPr>
          <w:p w14:paraId="202AA3E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1EDDE7E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188,1</w:t>
            </w:r>
          </w:p>
        </w:tc>
      </w:tr>
      <w:tr w:rsidR="00F7657D" w:rsidRPr="00F7657D" w14:paraId="297EFB0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71335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14:paraId="59CCBB3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E3843C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8C94E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F399F4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09FA77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E8E0F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336,0</w:t>
            </w:r>
          </w:p>
        </w:tc>
        <w:tc>
          <w:tcPr>
            <w:tcW w:w="992" w:type="dxa"/>
            <w:tcBorders>
              <w:top w:val="nil"/>
              <w:left w:val="nil"/>
              <w:bottom w:val="single" w:sz="4" w:space="0" w:color="auto"/>
              <w:right w:val="single" w:sz="4" w:space="0" w:color="auto"/>
            </w:tcBorders>
            <w:shd w:val="clear" w:color="auto" w:fill="auto"/>
            <w:noWrap/>
            <w:vAlign w:val="center"/>
            <w:hideMark/>
          </w:tcPr>
          <w:p w14:paraId="6C0A4D6C"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62491A3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188,1</w:t>
            </w:r>
          </w:p>
        </w:tc>
      </w:tr>
      <w:tr w:rsidR="00F7657D" w:rsidRPr="00F7657D" w14:paraId="7E51FA9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70457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7925692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2B3FDA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BA3D3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708607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476A4B2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D1729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336,0</w:t>
            </w:r>
          </w:p>
        </w:tc>
        <w:tc>
          <w:tcPr>
            <w:tcW w:w="992" w:type="dxa"/>
            <w:tcBorders>
              <w:top w:val="nil"/>
              <w:left w:val="nil"/>
              <w:bottom w:val="single" w:sz="4" w:space="0" w:color="auto"/>
              <w:right w:val="single" w:sz="4" w:space="0" w:color="auto"/>
            </w:tcBorders>
            <w:shd w:val="clear" w:color="auto" w:fill="auto"/>
            <w:noWrap/>
            <w:vAlign w:val="center"/>
            <w:hideMark/>
          </w:tcPr>
          <w:p w14:paraId="2526659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4D1373E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188,1</w:t>
            </w:r>
          </w:p>
        </w:tc>
      </w:tr>
      <w:tr w:rsidR="00F7657D" w:rsidRPr="00F7657D" w14:paraId="569ACAD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069FD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5B2EA4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2770EC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3C07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3F0B1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03DFBC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54814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336,0</w:t>
            </w:r>
          </w:p>
        </w:tc>
        <w:tc>
          <w:tcPr>
            <w:tcW w:w="992" w:type="dxa"/>
            <w:tcBorders>
              <w:top w:val="nil"/>
              <w:left w:val="nil"/>
              <w:bottom w:val="single" w:sz="4" w:space="0" w:color="auto"/>
              <w:right w:val="single" w:sz="4" w:space="0" w:color="auto"/>
            </w:tcBorders>
            <w:shd w:val="clear" w:color="auto" w:fill="auto"/>
            <w:noWrap/>
            <w:vAlign w:val="center"/>
            <w:hideMark/>
          </w:tcPr>
          <w:p w14:paraId="79F1106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300F50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188,1</w:t>
            </w:r>
          </w:p>
        </w:tc>
      </w:tr>
      <w:tr w:rsidR="00F7657D" w:rsidRPr="00F7657D" w14:paraId="31FD62A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639CA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77E70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8A0E0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BE78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C2C52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B5825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B63E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336,0</w:t>
            </w:r>
          </w:p>
        </w:tc>
        <w:tc>
          <w:tcPr>
            <w:tcW w:w="992" w:type="dxa"/>
            <w:tcBorders>
              <w:top w:val="nil"/>
              <w:left w:val="nil"/>
              <w:bottom w:val="single" w:sz="4" w:space="0" w:color="auto"/>
              <w:right w:val="single" w:sz="4" w:space="0" w:color="auto"/>
            </w:tcBorders>
            <w:shd w:val="clear" w:color="auto" w:fill="auto"/>
            <w:noWrap/>
            <w:vAlign w:val="center"/>
            <w:hideMark/>
          </w:tcPr>
          <w:p w14:paraId="7D968A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133D4E9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188,1</w:t>
            </w:r>
          </w:p>
        </w:tc>
      </w:tr>
      <w:tr w:rsidR="00F7657D" w:rsidRPr="00F7657D" w14:paraId="49DA01A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BE926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0A0395A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4690AA1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D920D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CCFF8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D74368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5C103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27818,6</w:t>
            </w:r>
          </w:p>
        </w:tc>
        <w:tc>
          <w:tcPr>
            <w:tcW w:w="992" w:type="dxa"/>
            <w:tcBorders>
              <w:top w:val="nil"/>
              <w:left w:val="nil"/>
              <w:bottom w:val="single" w:sz="4" w:space="0" w:color="auto"/>
              <w:right w:val="single" w:sz="4" w:space="0" w:color="auto"/>
            </w:tcBorders>
            <w:shd w:val="clear" w:color="auto" w:fill="auto"/>
            <w:noWrap/>
            <w:vAlign w:val="center"/>
            <w:hideMark/>
          </w:tcPr>
          <w:p w14:paraId="2CE6D28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22121,7</w:t>
            </w:r>
          </w:p>
        </w:tc>
        <w:tc>
          <w:tcPr>
            <w:tcW w:w="992" w:type="dxa"/>
            <w:tcBorders>
              <w:top w:val="nil"/>
              <w:left w:val="nil"/>
              <w:bottom w:val="single" w:sz="4" w:space="0" w:color="auto"/>
              <w:right w:val="single" w:sz="4" w:space="0" w:color="auto"/>
            </w:tcBorders>
            <w:shd w:val="clear" w:color="auto" w:fill="auto"/>
            <w:noWrap/>
            <w:vAlign w:val="center"/>
            <w:hideMark/>
          </w:tcPr>
          <w:p w14:paraId="2E27D9C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22121,7</w:t>
            </w:r>
          </w:p>
        </w:tc>
      </w:tr>
      <w:tr w:rsidR="00F7657D" w:rsidRPr="00F7657D" w14:paraId="0CEBE07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7F4302"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14:paraId="6C3A728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949685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3562D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B1EC98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724E7B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DA953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26892,7</w:t>
            </w:r>
          </w:p>
        </w:tc>
        <w:tc>
          <w:tcPr>
            <w:tcW w:w="992" w:type="dxa"/>
            <w:tcBorders>
              <w:top w:val="nil"/>
              <w:left w:val="nil"/>
              <w:bottom w:val="single" w:sz="4" w:space="0" w:color="auto"/>
              <w:right w:val="single" w:sz="4" w:space="0" w:color="auto"/>
            </w:tcBorders>
            <w:shd w:val="clear" w:color="auto" w:fill="auto"/>
            <w:noWrap/>
            <w:vAlign w:val="center"/>
            <w:hideMark/>
          </w:tcPr>
          <w:p w14:paraId="659A9C1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21660,7</w:t>
            </w:r>
          </w:p>
        </w:tc>
        <w:tc>
          <w:tcPr>
            <w:tcW w:w="992" w:type="dxa"/>
            <w:tcBorders>
              <w:top w:val="nil"/>
              <w:left w:val="nil"/>
              <w:bottom w:val="single" w:sz="4" w:space="0" w:color="auto"/>
              <w:right w:val="single" w:sz="4" w:space="0" w:color="auto"/>
            </w:tcBorders>
            <w:shd w:val="clear" w:color="auto" w:fill="auto"/>
            <w:noWrap/>
            <w:vAlign w:val="center"/>
            <w:hideMark/>
          </w:tcPr>
          <w:p w14:paraId="7762308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21660,7</w:t>
            </w:r>
          </w:p>
        </w:tc>
      </w:tr>
      <w:tr w:rsidR="00F7657D" w:rsidRPr="00F7657D" w14:paraId="4DC34E8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0FFF9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10CD18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72171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8FA41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3BC60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2CDD12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1590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24682,1</w:t>
            </w:r>
          </w:p>
        </w:tc>
        <w:tc>
          <w:tcPr>
            <w:tcW w:w="992" w:type="dxa"/>
            <w:tcBorders>
              <w:top w:val="nil"/>
              <w:left w:val="nil"/>
              <w:bottom w:val="single" w:sz="4" w:space="0" w:color="auto"/>
              <w:right w:val="single" w:sz="4" w:space="0" w:color="auto"/>
            </w:tcBorders>
            <w:shd w:val="clear" w:color="auto" w:fill="auto"/>
            <w:vAlign w:val="center"/>
            <w:hideMark/>
          </w:tcPr>
          <w:p w14:paraId="2E61430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6455E1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r>
      <w:tr w:rsidR="00F7657D" w:rsidRPr="00F7657D" w14:paraId="2333F9D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A89CE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Совершенствование системы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14:paraId="57995B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153A14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05F29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DC679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020 04 00000</w:t>
            </w:r>
          </w:p>
        </w:tc>
        <w:tc>
          <w:tcPr>
            <w:tcW w:w="567" w:type="dxa"/>
            <w:tcBorders>
              <w:top w:val="nil"/>
              <w:left w:val="nil"/>
              <w:bottom w:val="single" w:sz="4" w:space="0" w:color="auto"/>
              <w:right w:val="nil"/>
            </w:tcBorders>
            <w:shd w:val="clear" w:color="auto" w:fill="auto"/>
            <w:vAlign w:val="center"/>
            <w:hideMark/>
          </w:tcPr>
          <w:p w14:paraId="123775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AF5F5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24682,1</w:t>
            </w:r>
          </w:p>
        </w:tc>
        <w:tc>
          <w:tcPr>
            <w:tcW w:w="992" w:type="dxa"/>
            <w:tcBorders>
              <w:top w:val="nil"/>
              <w:left w:val="nil"/>
              <w:bottom w:val="single" w:sz="4" w:space="0" w:color="auto"/>
              <w:right w:val="single" w:sz="4" w:space="0" w:color="auto"/>
            </w:tcBorders>
            <w:shd w:val="clear" w:color="auto" w:fill="auto"/>
            <w:vAlign w:val="center"/>
            <w:hideMark/>
          </w:tcPr>
          <w:p w14:paraId="06EA527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666A9D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r>
      <w:tr w:rsidR="00F7657D" w:rsidRPr="00F7657D" w14:paraId="606B6B0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04946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76BF2C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F139F3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ECF52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2AC26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020 04 20040</w:t>
            </w:r>
          </w:p>
        </w:tc>
        <w:tc>
          <w:tcPr>
            <w:tcW w:w="567" w:type="dxa"/>
            <w:tcBorders>
              <w:top w:val="nil"/>
              <w:left w:val="nil"/>
              <w:bottom w:val="single" w:sz="4" w:space="0" w:color="auto"/>
              <w:right w:val="nil"/>
            </w:tcBorders>
            <w:shd w:val="clear" w:color="auto" w:fill="auto"/>
            <w:vAlign w:val="center"/>
            <w:hideMark/>
          </w:tcPr>
          <w:p w14:paraId="215010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8641E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149A71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040C217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r>
      <w:tr w:rsidR="00F7657D" w:rsidRPr="00F7657D" w14:paraId="61088EF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F4CA6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104838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536331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B531F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EE293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020 04 20040</w:t>
            </w:r>
          </w:p>
        </w:tc>
        <w:tc>
          <w:tcPr>
            <w:tcW w:w="567" w:type="dxa"/>
            <w:tcBorders>
              <w:top w:val="nil"/>
              <w:left w:val="nil"/>
              <w:bottom w:val="single" w:sz="4" w:space="0" w:color="auto"/>
              <w:right w:val="nil"/>
            </w:tcBorders>
            <w:shd w:val="clear" w:color="auto" w:fill="auto"/>
            <w:vAlign w:val="center"/>
            <w:hideMark/>
          </w:tcPr>
          <w:p w14:paraId="754420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192696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78E1C01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0794583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20862,6</w:t>
            </w:r>
          </w:p>
        </w:tc>
      </w:tr>
      <w:tr w:rsidR="00F7657D" w:rsidRPr="00F7657D" w14:paraId="685D6B9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609B6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vAlign w:val="center"/>
            <w:hideMark/>
          </w:tcPr>
          <w:p w14:paraId="35368ED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911BD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8B0B4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E084B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020 04 71410</w:t>
            </w:r>
          </w:p>
        </w:tc>
        <w:tc>
          <w:tcPr>
            <w:tcW w:w="567" w:type="dxa"/>
            <w:tcBorders>
              <w:top w:val="nil"/>
              <w:left w:val="nil"/>
              <w:bottom w:val="single" w:sz="4" w:space="0" w:color="auto"/>
              <w:right w:val="nil"/>
            </w:tcBorders>
            <w:shd w:val="clear" w:color="auto" w:fill="auto"/>
            <w:vAlign w:val="center"/>
            <w:hideMark/>
          </w:tcPr>
          <w:p w14:paraId="1F3F2A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3E73F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2382,3</w:t>
            </w:r>
          </w:p>
        </w:tc>
        <w:tc>
          <w:tcPr>
            <w:tcW w:w="992" w:type="dxa"/>
            <w:tcBorders>
              <w:top w:val="nil"/>
              <w:left w:val="nil"/>
              <w:bottom w:val="single" w:sz="4" w:space="0" w:color="auto"/>
              <w:right w:val="single" w:sz="4" w:space="0" w:color="auto"/>
            </w:tcBorders>
            <w:shd w:val="clear" w:color="auto" w:fill="auto"/>
            <w:vAlign w:val="center"/>
            <w:hideMark/>
          </w:tcPr>
          <w:p w14:paraId="57F3D31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FF6566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6A568E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F6105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4DED8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412D5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184DA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0BC34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020 04 71410</w:t>
            </w:r>
          </w:p>
        </w:tc>
        <w:tc>
          <w:tcPr>
            <w:tcW w:w="567" w:type="dxa"/>
            <w:tcBorders>
              <w:top w:val="nil"/>
              <w:left w:val="nil"/>
              <w:bottom w:val="single" w:sz="4" w:space="0" w:color="auto"/>
              <w:right w:val="nil"/>
            </w:tcBorders>
            <w:shd w:val="clear" w:color="auto" w:fill="auto"/>
            <w:vAlign w:val="center"/>
            <w:hideMark/>
          </w:tcPr>
          <w:p w14:paraId="4F3BE4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C1633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2382,3</w:t>
            </w:r>
          </w:p>
        </w:tc>
        <w:tc>
          <w:tcPr>
            <w:tcW w:w="992" w:type="dxa"/>
            <w:tcBorders>
              <w:top w:val="nil"/>
              <w:left w:val="nil"/>
              <w:bottom w:val="single" w:sz="4" w:space="0" w:color="auto"/>
              <w:right w:val="single" w:sz="4" w:space="0" w:color="auto"/>
            </w:tcBorders>
            <w:shd w:val="clear" w:color="auto" w:fill="auto"/>
            <w:vAlign w:val="center"/>
            <w:hideMark/>
          </w:tcPr>
          <w:p w14:paraId="610754F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154A0B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7C3AC9E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B69EE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52FB62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10E27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707EB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5F1D8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020 04 72300</w:t>
            </w:r>
          </w:p>
        </w:tc>
        <w:tc>
          <w:tcPr>
            <w:tcW w:w="567" w:type="dxa"/>
            <w:tcBorders>
              <w:top w:val="nil"/>
              <w:left w:val="nil"/>
              <w:bottom w:val="single" w:sz="4" w:space="0" w:color="auto"/>
              <w:right w:val="nil"/>
            </w:tcBorders>
            <w:shd w:val="clear" w:color="auto" w:fill="auto"/>
            <w:vAlign w:val="center"/>
            <w:hideMark/>
          </w:tcPr>
          <w:p w14:paraId="1A135E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28265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1149,7</w:t>
            </w:r>
          </w:p>
        </w:tc>
        <w:tc>
          <w:tcPr>
            <w:tcW w:w="992" w:type="dxa"/>
            <w:tcBorders>
              <w:top w:val="nil"/>
              <w:left w:val="nil"/>
              <w:bottom w:val="single" w:sz="4" w:space="0" w:color="auto"/>
              <w:right w:val="single" w:sz="4" w:space="0" w:color="auto"/>
            </w:tcBorders>
            <w:shd w:val="clear" w:color="auto" w:fill="auto"/>
            <w:vAlign w:val="center"/>
            <w:hideMark/>
          </w:tcPr>
          <w:p w14:paraId="435422A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DC290D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2BCD82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60F8F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13CD9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67C69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DF5F5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FD1D6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020 04 72300</w:t>
            </w:r>
          </w:p>
        </w:tc>
        <w:tc>
          <w:tcPr>
            <w:tcW w:w="567" w:type="dxa"/>
            <w:tcBorders>
              <w:top w:val="nil"/>
              <w:left w:val="nil"/>
              <w:bottom w:val="single" w:sz="4" w:space="0" w:color="auto"/>
              <w:right w:val="nil"/>
            </w:tcBorders>
            <w:shd w:val="clear" w:color="auto" w:fill="auto"/>
            <w:vAlign w:val="center"/>
            <w:hideMark/>
          </w:tcPr>
          <w:p w14:paraId="501DA33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0C5FB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1149,7</w:t>
            </w:r>
          </w:p>
        </w:tc>
        <w:tc>
          <w:tcPr>
            <w:tcW w:w="992" w:type="dxa"/>
            <w:tcBorders>
              <w:top w:val="nil"/>
              <w:left w:val="nil"/>
              <w:bottom w:val="single" w:sz="4" w:space="0" w:color="auto"/>
              <w:right w:val="single" w:sz="4" w:space="0" w:color="auto"/>
            </w:tcBorders>
            <w:shd w:val="clear" w:color="auto" w:fill="auto"/>
            <w:vAlign w:val="center"/>
            <w:hideMark/>
          </w:tcPr>
          <w:p w14:paraId="21C088F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252EF8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39BD4E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BE1C2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054BBE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5D7C0F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11196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AD5C1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S2300</w:t>
            </w:r>
          </w:p>
        </w:tc>
        <w:tc>
          <w:tcPr>
            <w:tcW w:w="567" w:type="dxa"/>
            <w:tcBorders>
              <w:top w:val="nil"/>
              <w:left w:val="nil"/>
              <w:bottom w:val="single" w:sz="4" w:space="0" w:color="auto"/>
              <w:right w:val="nil"/>
            </w:tcBorders>
            <w:shd w:val="clear" w:color="auto" w:fill="auto"/>
            <w:vAlign w:val="center"/>
            <w:hideMark/>
          </w:tcPr>
          <w:p w14:paraId="155ED9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D8040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287,5</w:t>
            </w:r>
          </w:p>
        </w:tc>
        <w:tc>
          <w:tcPr>
            <w:tcW w:w="992" w:type="dxa"/>
            <w:tcBorders>
              <w:top w:val="nil"/>
              <w:left w:val="nil"/>
              <w:bottom w:val="single" w:sz="4" w:space="0" w:color="auto"/>
              <w:right w:val="single" w:sz="4" w:space="0" w:color="auto"/>
            </w:tcBorders>
            <w:shd w:val="clear" w:color="auto" w:fill="auto"/>
            <w:vAlign w:val="center"/>
            <w:hideMark/>
          </w:tcPr>
          <w:p w14:paraId="6420615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9433D8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B709EB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43ADF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B757C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53614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6CE1E3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C6B0F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04 S2300</w:t>
            </w:r>
          </w:p>
        </w:tc>
        <w:tc>
          <w:tcPr>
            <w:tcW w:w="567" w:type="dxa"/>
            <w:tcBorders>
              <w:top w:val="nil"/>
              <w:left w:val="nil"/>
              <w:bottom w:val="single" w:sz="4" w:space="0" w:color="auto"/>
              <w:right w:val="nil"/>
            </w:tcBorders>
            <w:shd w:val="clear" w:color="auto" w:fill="auto"/>
            <w:vAlign w:val="center"/>
            <w:hideMark/>
          </w:tcPr>
          <w:p w14:paraId="523CDA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9D797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287,5</w:t>
            </w:r>
          </w:p>
        </w:tc>
        <w:tc>
          <w:tcPr>
            <w:tcW w:w="992" w:type="dxa"/>
            <w:tcBorders>
              <w:top w:val="nil"/>
              <w:left w:val="nil"/>
              <w:bottom w:val="single" w:sz="4" w:space="0" w:color="auto"/>
              <w:right w:val="single" w:sz="4" w:space="0" w:color="auto"/>
            </w:tcBorders>
            <w:shd w:val="clear" w:color="auto" w:fill="auto"/>
            <w:vAlign w:val="center"/>
            <w:hideMark/>
          </w:tcPr>
          <w:p w14:paraId="4B4965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9BC64B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8A075B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86A5D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3A94A8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741CCB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AAEC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B3C76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499CC31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F5D2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2183,7</w:t>
            </w:r>
          </w:p>
        </w:tc>
        <w:tc>
          <w:tcPr>
            <w:tcW w:w="992" w:type="dxa"/>
            <w:tcBorders>
              <w:top w:val="nil"/>
              <w:left w:val="nil"/>
              <w:bottom w:val="single" w:sz="4" w:space="0" w:color="auto"/>
              <w:right w:val="single" w:sz="4" w:space="0" w:color="auto"/>
            </w:tcBorders>
            <w:shd w:val="clear" w:color="auto" w:fill="auto"/>
            <w:noWrap/>
            <w:vAlign w:val="center"/>
            <w:hideMark/>
          </w:tcPr>
          <w:p w14:paraId="7A9498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31AA2D8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769,6</w:t>
            </w:r>
          </w:p>
        </w:tc>
      </w:tr>
      <w:tr w:rsidR="00F7657D" w:rsidRPr="00F7657D" w14:paraId="71170B1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D0F51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157B7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7D2551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B57B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C6176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621EB3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EA94F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2183,7</w:t>
            </w:r>
          </w:p>
        </w:tc>
        <w:tc>
          <w:tcPr>
            <w:tcW w:w="992" w:type="dxa"/>
            <w:tcBorders>
              <w:top w:val="nil"/>
              <w:left w:val="nil"/>
              <w:bottom w:val="single" w:sz="4" w:space="0" w:color="auto"/>
              <w:right w:val="single" w:sz="4" w:space="0" w:color="auto"/>
            </w:tcBorders>
            <w:shd w:val="clear" w:color="auto" w:fill="auto"/>
            <w:noWrap/>
            <w:vAlign w:val="center"/>
            <w:hideMark/>
          </w:tcPr>
          <w:p w14:paraId="1862D00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21D485A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769,6</w:t>
            </w:r>
          </w:p>
        </w:tc>
      </w:tr>
      <w:tr w:rsidR="00F7657D" w:rsidRPr="00F7657D" w14:paraId="51AC182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12360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01AF399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3A41B6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FD08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74CCE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388DAE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75A38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1989,2</w:t>
            </w:r>
          </w:p>
        </w:tc>
        <w:tc>
          <w:tcPr>
            <w:tcW w:w="992" w:type="dxa"/>
            <w:tcBorders>
              <w:top w:val="nil"/>
              <w:left w:val="nil"/>
              <w:bottom w:val="single" w:sz="4" w:space="0" w:color="auto"/>
              <w:right w:val="single" w:sz="4" w:space="0" w:color="auto"/>
            </w:tcBorders>
            <w:shd w:val="clear" w:color="auto" w:fill="auto"/>
            <w:noWrap/>
            <w:vAlign w:val="center"/>
            <w:hideMark/>
          </w:tcPr>
          <w:p w14:paraId="720FA9E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5DF66C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769,6</w:t>
            </w:r>
          </w:p>
        </w:tc>
      </w:tr>
      <w:tr w:rsidR="00F7657D" w:rsidRPr="00F7657D" w14:paraId="21E1993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28555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05F6A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7797D0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BDEA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2E0E2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184E4D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0A480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1989,2</w:t>
            </w:r>
          </w:p>
        </w:tc>
        <w:tc>
          <w:tcPr>
            <w:tcW w:w="992" w:type="dxa"/>
            <w:tcBorders>
              <w:top w:val="nil"/>
              <w:left w:val="nil"/>
              <w:bottom w:val="single" w:sz="4" w:space="0" w:color="auto"/>
              <w:right w:val="single" w:sz="4" w:space="0" w:color="auto"/>
            </w:tcBorders>
            <w:shd w:val="clear" w:color="auto" w:fill="auto"/>
            <w:noWrap/>
            <w:vAlign w:val="center"/>
            <w:hideMark/>
          </w:tcPr>
          <w:p w14:paraId="1878DB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6F94287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769,6</w:t>
            </w:r>
          </w:p>
        </w:tc>
      </w:tr>
      <w:tr w:rsidR="00F7657D" w:rsidRPr="00F7657D" w14:paraId="7D3EE7F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C015D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7213D0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7D3832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F4E8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1773F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76C8E0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497B4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155,9</w:t>
            </w:r>
          </w:p>
        </w:tc>
        <w:tc>
          <w:tcPr>
            <w:tcW w:w="992" w:type="dxa"/>
            <w:tcBorders>
              <w:top w:val="nil"/>
              <w:left w:val="nil"/>
              <w:bottom w:val="single" w:sz="4" w:space="0" w:color="auto"/>
              <w:right w:val="single" w:sz="4" w:space="0" w:color="auto"/>
            </w:tcBorders>
            <w:shd w:val="clear" w:color="auto" w:fill="auto"/>
            <w:noWrap/>
            <w:vAlign w:val="center"/>
            <w:hideMark/>
          </w:tcPr>
          <w:p w14:paraId="050AC07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854F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27D306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5545F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F6A1C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54C5DA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4F04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37EB9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2F9F0C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A918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155,9</w:t>
            </w:r>
          </w:p>
        </w:tc>
        <w:tc>
          <w:tcPr>
            <w:tcW w:w="992" w:type="dxa"/>
            <w:tcBorders>
              <w:top w:val="nil"/>
              <w:left w:val="nil"/>
              <w:bottom w:val="single" w:sz="4" w:space="0" w:color="auto"/>
              <w:right w:val="single" w:sz="4" w:space="0" w:color="auto"/>
            </w:tcBorders>
            <w:shd w:val="clear" w:color="auto" w:fill="auto"/>
            <w:noWrap/>
            <w:vAlign w:val="center"/>
            <w:hideMark/>
          </w:tcPr>
          <w:p w14:paraId="092B6CB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1F581B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A7AEFD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B6B5B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7766D0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3E624A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DDB0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2C950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60347A4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4418D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38,6</w:t>
            </w:r>
          </w:p>
        </w:tc>
        <w:tc>
          <w:tcPr>
            <w:tcW w:w="992" w:type="dxa"/>
            <w:tcBorders>
              <w:top w:val="nil"/>
              <w:left w:val="nil"/>
              <w:bottom w:val="single" w:sz="4" w:space="0" w:color="auto"/>
              <w:right w:val="single" w:sz="4" w:space="0" w:color="auto"/>
            </w:tcBorders>
            <w:shd w:val="clear" w:color="auto" w:fill="auto"/>
            <w:noWrap/>
            <w:vAlign w:val="center"/>
            <w:hideMark/>
          </w:tcPr>
          <w:p w14:paraId="4779AD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F54C4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CB3204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50EF7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0FF7D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48145F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6625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FC1C9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785D17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4989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38,6</w:t>
            </w:r>
          </w:p>
        </w:tc>
        <w:tc>
          <w:tcPr>
            <w:tcW w:w="992" w:type="dxa"/>
            <w:tcBorders>
              <w:top w:val="nil"/>
              <w:left w:val="nil"/>
              <w:bottom w:val="single" w:sz="4" w:space="0" w:color="auto"/>
              <w:right w:val="single" w:sz="4" w:space="0" w:color="auto"/>
            </w:tcBorders>
            <w:shd w:val="clear" w:color="auto" w:fill="auto"/>
            <w:noWrap/>
            <w:vAlign w:val="center"/>
            <w:hideMark/>
          </w:tcPr>
          <w:p w14:paraId="6E36E16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A72AF1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13A7F8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EA1C5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264EC3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6B763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45DEC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23ACA9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747A3A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2DA1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26,9</w:t>
            </w:r>
          </w:p>
        </w:tc>
        <w:tc>
          <w:tcPr>
            <w:tcW w:w="992" w:type="dxa"/>
            <w:tcBorders>
              <w:top w:val="nil"/>
              <w:left w:val="nil"/>
              <w:bottom w:val="single" w:sz="4" w:space="0" w:color="auto"/>
              <w:right w:val="single" w:sz="4" w:space="0" w:color="auto"/>
            </w:tcBorders>
            <w:shd w:val="clear" w:color="auto" w:fill="auto"/>
            <w:vAlign w:val="center"/>
            <w:hideMark/>
          </w:tcPr>
          <w:p w14:paraId="41A560F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008674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28,5</w:t>
            </w:r>
          </w:p>
        </w:tc>
      </w:tr>
      <w:tr w:rsidR="00F7657D" w:rsidRPr="00F7657D" w14:paraId="306A453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3A852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vAlign w:val="center"/>
            <w:hideMark/>
          </w:tcPr>
          <w:p w14:paraId="6C140AA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57EA8E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C67B88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21E07D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251F17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C6E89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26,9</w:t>
            </w:r>
          </w:p>
        </w:tc>
        <w:tc>
          <w:tcPr>
            <w:tcW w:w="992" w:type="dxa"/>
            <w:tcBorders>
              <w:top w:val="nil"/>
              <w:left w:val="nil"/>
              <w:bottom w:val="single" w:sz="4" w:space="0" w:color="auto"/>
              <w:right w:val="single" w:sz="4" w:space="0" w:color="auto"/>
            </w:tcBorders>
            <w:shd w:val="clear" w:color="auto" w:fill="auto"/>
            <w:vAlign w:val="center"/>
            <w:hideMark/>
          </w:tcPr>
          <w:p w14:paraId="4DD4B02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7376D22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28,5</w:t>
            </w:r>
          </w:p>
        </w:tc>
      </w:tr>
      <w:tr w:rsidR="00F7657D" w:rsidRPr="00F7657D" w14:paraId="694A0F1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EF323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2E6647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4E0BC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CABC5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4D3F5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126FAE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17447D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26,9</w:t>
            </w:r>
          </w:p>
        </w:tc>
        <w:tc>
          <w:tcPr>
            <w:tcW w:w="992" w:type="dxa"/>
            <w:tcBorders>
              <w:top w:val="nil"/>
              <w:left w:val="nil"/>
              <w:bottom w:val="single" w:sz="4" w:space="0" w:color="auto"/>
              <w:right w:val="single" w:sz="4" w:space="0" w:color="auto"/>
            </w:tcBorders>
            <w:shd w:val="clear" w:color="auto" w:fill="auto"/>
            <w:vAlign w:val="center"/>
            <w:hideMark/>
          </w:tcPr>
          <w:p w14:paraId="44F4E24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0199186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28,5</w:t>
            </w:r>
          </w:p>
        </w:tc>
      </w:tr>
      <w:tr w:rsidR="00F7657D" w:rsidRPr="00F7657D" w14:paraId="1C001E1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32DAB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EFDD4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ADE93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7D1D0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729DF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3C7C5B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D7994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26,9</w:t>
            </w:r>
          </w:p>
        </w:tc>
        <w:tc>
          <w:tcPr>
            <w:tcW w:w="992" w:type="dxa"/>
            <w:tcBorders>
              <w:top w:val="nil"/>
              <w:left w:val="nil"/>
              <w:bottom w:val="single" w:sz="4" w:space="0" w:color="auto"/>
              <w:right w:val="single" w:sz="4" w:space="0" w:color="auto"/>
            </w:tcBorders>
            <w:shd w:val="clear" w:color="auto" w:fill="auto"/>
            <w:vAlign w:val="center"/>
            <w:hideMark/>
          </w:tcPr>
          <w:p w14:paraId="2F20272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7F8B3F1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28,5</w:t>
            </w:r>
          </w:p>
        </w:tc>
      </w:tr>
      <w:tr w:rsidR="00F7657D" w:rsidRPr="00F7657D" w14:paraId="7E6B437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900066"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6E6C15E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392333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AC474A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DBC7ED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35BCDB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EF886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925,9</w:t>
            </w:r>
          </w:p>
        </w:tc>
        <w:tc>
          <w:tcPr>
            <w:tcW w:w="992" w:type="dxa"/>
            <w:tcBorders>
              <w:top w:val="nil"/>
              <w:left w:val="nil"/>
              <w:bottom w:val="single" w:sz="4" w:space="0" w:color="auto"/>
              <w:right w:val="single" w:sz="4" w:space="0" w:color="auto"/>
            </w:tcBorders>
            <w:shd w:val="clear" w:color="auto" w:fill="auto"/>
            <w:vAlign w:val="center"/>
            <w:hideMark/>
          </w:tcPr>
          <w:p w14:paraId="47507D4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75E21C7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461,0</w:t>
            </w:r>
          </w:p>
        </w:tc>
      </w:tr>
      <w:tr w:rsidR="00F7657D" w:rsidRPr="00F7657D" w14:paraId="4D8DF6D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073F0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50B09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382DD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E7299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D6AC7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4471CB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A49FE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216,9</w:t>
            </w:r>
          </w:p>
        </w:tc>
        <w:tc>
          <w:tcPr>
            <w:tcW w:w="992" w:type="dxa"/>
            <w:tcBorders>
              <w:top w:val="nil"/>
              <w:left w:val="nil"/>
              <w:bottom w:val="single" w:sz="4" w:space="0" w:color="auto"/>
              <w:right w:val="single" w:sz="4" w:space="0" w:color="auto"/>
            </w:tcBorders>
            <w:shd w:val="clear" w:color="auto" w:fill="auto"/>
            <w:vAlign w:val="center"/>
            <w:hideMark/>
          </w:tcPr>
          <w:p w14:paraId="3297941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C185BF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E774CB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44632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vAlign w:val="center"/>
            <w:hideMark/>
          </w:tcPr>
          <w:p w14:paraId="0C9D04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ECDC4F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70A6D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617E1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010 05 00000</w:t>
            </w:r>
          </w:p>
        </w:tc>
        <w:tc>
          <w:tcPr>
            <w:tcW w:w="567" w:type="dxa"/>
            <w:tcBorders>
              <w:top w:val="nil"/>
              <w:left w:val="nil"/>
              <w:bottom w:val="single" w:sz="4" w:space="0" w:color="auto"/>
              <w:right w:val="nil"/>
            </w:tcBorders>
            <w:shd w:val="clear" w:color="auto" w:fill="auto"/>
            <w:vAlign w:val="center"/>
            <w:hideMark/>
          </w:tcPr>
          <w:p w14:paraId="7D266A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C0E00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216,9</w:t>
            </w:r>
          </w:p>
        </w:tc>
        <w:tc>
          <w:tcPr>
            <w:tcW w:w="992" w:type="dxa"/>
            <w:tcBorders>
              <w:top w:val="nil"/>
              <w:left w:val="nil"/>
              <w:bottom w:val="single" w:sz="4" w:space="0" w:color="auto"/>
              <w:right w:val="single" w:sz="4" w:space="0" w:color="auto"/>
            </w:tcBorders>
            <w:shd w:val="clear" w:color="auto" w:fill="auto"/>
            <w:vAlign w:val="center"/>
            <w:hideMark/>
          </w:tcPr>
          <w:p w14:paraId="135F47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938ADF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A8731C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C74D8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35F69C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50DAB2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10A09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915F2A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4A0BB2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BF9F0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216,9</w:t>
            </w:r>
          </w:p>
        </w:tc>
        <w:tc>
          <w:tcPr>
            <w:tcW w:w="992" w:type="dxa"/>
            <w:tcBorders>
              <w:top w:val="nil"/>
              <w:left w:val="nil"/>
              <w:bottom w:val="single" w:sz="4" w:space="0" w:color="auto"/>
              <w:right w:val="single" w:sz="4" w:space="0" w:color="auto"/>
            </w:tcBorders>
            <w:shd w:val="clear" w:color="auto" w:fill="auto"/>
            <w:vAlign w:val="center"/>
            <w:hideMark/>
          </w:tcPr>
          <w:p w14:paraId="7B447C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D77731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67416C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8D021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F954C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6DA57E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0EE36F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DBE7E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1FF517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8DA9F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216,9</w:t>
            </w:r>
          </w:p>
        </w:tc>
        <w:tc>
          <w:tcPr>
            <w:tcW w:w="992" w:type="dxa"/>
            <w:tcBorders>
              <w:top w:val="nil"/>
              <w:left w:val="nil"/>
              <w:bottom w:val="single" w:sz="4" w:space="0" w:color="auto"/>
              <w:right w:val="single" w:sz="4" w:space="0" w:color="auto"/>
            </w:tcBorders>
            <w:shd w:val="clear" w:color="auto" w:fill="auto"/>
            <w:vAlign w:val="center"/>
            <w:hideMark/>
          </w:tcPr>
          <w:p w14:paraId="0DBE53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9964F7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75CED46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9B664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0AAF87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AEB9E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C369F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685FA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7CE45F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0288F3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709,0</w:t>
            </w:r>
          </w:p>
        </w:tc>
        <w:tc>
          <w:tcPr>
            <w:tcW w:w="992" w:type="dxa"/>
            <w:tcBorders>
              <w:top w:val="nil"/>
              <w:left w:val="nil"/>
              <w:bottom w:val="single" w:sz="4" w:space="0" w:color="auto"/>
              <w:right w:val="single" w:sz="4" w:space="0" w:color="auto"/>
            </w:tcBorders>
            <w:shd w:val="clear" w:color="auto" w:fill="auto"/>
            <w:vAlign w:val="center"/>
            <w:hideMark/>
          </w:tcPr>
          <w:p w14:paraId="0F0B429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3E058B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461,0</w:t>
            </w:r>
          </w:p>
        </w:tc>
      </w:tr>
      <w:tr w:rsidR="00F7657D" w:rsidRPr="00F7657D" w14:paraId="131C3AA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B7989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14:paraId="10648C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C75A3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81A29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EBD6D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020 01 00000</w:t>
            </w:r>
          </w:p>
        </w:tc>
        <w:tc>
          <w:tcPr>
            <w:tcW w:w="567" w:type="dxa"/>
            <w:tcBorders>
              <w:top w:val="nil"/>
              <w:left w:val="nil"/>
              <w:bottom w:val="single" w:sz="4" w:space="0" w:color="auto"/>
              <w:right w:val="nil"/>
            </w:tcBorders>
            <w:shd w:val="clear" w:color="auto" w:fill="auto"/>
            <w:vAlign w:val="center"/>
            <w:hideMark/>
          </w:tcPr>
          <w:p w14:paraId="341E7B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85F8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709,0</w:t>
            </w:r>
          </w:p>
        </w:tc>
        <w:tc>
          <w:tcPr>
            <w:tcW w:w="992" w:type="dxa"/>
            <w:tcBorders>
              <w:top w:val="nil"/>
              <w:left w:val="nil"/>
              <w:bottom w:val="single" w:sz="4" w:space="0" w:color="auto"/>
              <w:right w:val="single" w:sz="4" w:space="0" w:color="auto"/>
            </w:tcBorders>
            <w:shd w:val="clear" w:color="auto" w:fill="auto"/>
            <w:vAlign w:val="center"/>
            <w:hideMark/>
          </w:tcPr>
          <w:p w14:paraId="7EA70DB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69C7051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461,0</w:t>
            </w:r>
          </w:p>
        </w:tc>
      </w:tr>
      <w:tr w:rsidR="00F7657D" w:rsidRPr="00F7657D" w14:paraId="2BCC602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03AC1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vAlign w:val="center"/>
            <w:hideMark/>
          </w:tcPr>
          <w:p w14:paraId="50EE56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627B82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73B8E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02D275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020 01 70660</w:t>
            </w:r>
          </w:p>
        </w:tc>
        <w:tc>
          <w:tcPr>
            <w:tcW w:w="567" w:type="dxa"/>
            <w:tcBorders>
              <w:top w:val="nil"/>
              <w:left w:val="nil"/>
              <w:bottom w:val="single" w:sz="4" w:space="0" w:color="auto"/>
              <w:right w:val="nil"/>
            </w:tcBorders>
            <w:shd w:val="clear" w:color="auto" w:fill="auto"/>
            <w:vAlign w:val="center"/>
            <w:hideMark/>
          </w:tcPr>
          <w:p w14:paraId="5EFF4E9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77958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709,0</w:t>
            </w:r>
          </w:p>
        </w:tc>
        <w:tc>
          <w:tcPr>
            <w:tcW w:w="992" w:type="dxa"/>
            <w:tcBorders>
              <w:top w:val="nil"/>
              <w:left w:val="nil"/>
              <w:bottom w:val="single" w:sz="4" w:space="0" w:color="auto"/>
              <w:right w:val="single" w:sz="4" w:space="0" w:color="auto"/>
            </w:tcBorders>
            <w:shd w:val="clear" w:color="auto" w:fill="auto"/>
            <w:vAlign w:val="center"/>
            <w:hideMark/>
          </w:tcPr>
          <w:p w14:paraId="1DB0719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1502E9B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461,0</w:t>
            </w:r>
          </w:p>
        </w:tc>
      </w:tr>
      <w:tr w:rsidR="00F7657D" w:rsidRPr="00F7657D" w14:paraId="524BC0C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928A9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2DCBB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90A1B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3D426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CD2B2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020 01 70660</w:t>
            </w:r>
          </w:p>
        </w:tc>
        <w:tc>
          <w:tcPr>
            <w:tcW w:w="567" w:type="dxa"/>
            <w:tcBorders>
              <w:top w:val="nil"/>
              <w:left w:val="nil"/>
              <w:bottom w:val="single" w:sz="4" w:space="0" w:color="auto"/>
              <w:right w:val="nil"/>
            </w:tcBorders>
            <w:shd w:val="clear" w:color="auto" w:fill="auto"/>
            <w:vAlign w:val="center"/>
            <w:hideMark/>
          </w:tcPr>
          <w:p w14:paraId="3A1CC4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A86AE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709,0</w:t>
            </w:r>
          </w:p>
        </w:tc>
        <w:tc>
          <w:tcPr>
            <w:tcW w:w="992" w:type="dxa"/>
            <w:tcBorders>
              <w:top w:val="nil"/>
              <w:left w:val="nil"/>
              <w:bottom w:val="single" w:sz="4" w:space="0" w:color="auto"/>
              <w:right w:val="single" w:sz="4" w:space="0" w:color="auto"/>
            </w:tcBorders>
            <w:shd w:val="clear" w:color="auto" w:fill="auto"/>
            <w:vAlign w:val="center"/>
            <w:hideMark/>
          </w:tcPr>
          <w:p w14:paraId="641B046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7B85AD0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461,0</w:t>
            </w:r>
          </w:p>
        </w:tc>
      </w:tr>
      <w:tr w:rsidR="00F7657D" w:rsidRPr="00F7657D" w14:paraId="535C6DF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3081F7"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14:paraId="42F6C67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029502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1BF4982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17CC0B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79F9218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89744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122578,4</w:t>
            </w:r>
          </w:p>
        </w:tc>
        <w:tc>
          <w:tcPr>
            <w:tcW w:w="992" w:type="dxa"/>
            <w:tcBorders>
              <w:top w:val="nil"/>
              <w:left w:val="nil"/>
              <w:bottom w:val="single" w:sz="4" w:space="0" w:color="auto"/>
              <w:right w:val="single" w:sz="4" w:space="0" w:color="auto"/>
            </w:tcBorders>
            <w:shd w:val="clear" w:color="auto" w:fill="auto"/>
            <w:vAlign w:val="center"/>
            <w:hideMark/>
          </w:tcPr>
          <w:p w14:paraId="653F392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92661,1</w:t>
            </w:r>
          </w:p>
        </w:tc>
        <w:tc>
          <w:tcPr>
            <w:tcW w:w="992" w:type="dxa"/>
            <w:tcBorders>
              <w:top w:val="nil"/>
              <w:left w:val="nil"/>
              <w:bottom w:val="single" w:sz="4" w:space="0" w:color="auto"/>
              <w:right w:val="single" w:sz="4" w:space="0" w:color="auto"/>
            </w:tcBorders>
            <w:shd w:val="clear" w:color="auto" w:fill="auto"/>
            <w:vAlign w:val="center"/>
            <w:hideMark/>
          </w:tcPr>
          <w:p w14:paraId="457FD00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92660,1</w:t>
            </w:r>
          </w:p>
        </w:tc>
      </w:tr>
      <w:tr w:rsidR="00F7657D" w:rsidRPr="00F7657D" w14:paraId="4C0E314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F46DC3"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vAlign w:val="center"/>
            <w:hideMark/>
          </w:tcPr>
          <w:p w14:paraId="0B23861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6CDB04C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954296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CC4404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2FE3066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78E3F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102148,0</w:t>
            </w:r>
          </w:p>
        </w:tc>
        <w:tc>
          <w:tcPr>
            <w:tcW w:w="992" w:type="dxa"/>
            <w:tcBorders>
              <w:top w:val="nil"/>
              <w:left w:val="nil"/>
              <w:bottom w:val="single" w:sz="4" w:space="0" w:color="auto"/>
              <w:right w:val="single" w:sz="4" w:space="0" w:color="auto"/>
            </w:tcBorders>
            <w:shd w:val="clear" w:color="auto" w:fill="auto"/>
            <w:vAlign w:val="center"/>
            <w:hideMark/>
          </w:tcPr>
          <w:p w14:paraId="3FCDAEE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71987,0</w:t>
            </w:r>
          </w:p>
        </w:tc>
        <w:tc>
          <w:tcPr>
            <w:tcW w:w="992" w:type="dxa"/>
            <w:tcBorders>
              <w:top w:val="nil"/>
              <w:left w:val="nil"/>
              <w:bottom w:val="single" w:sz="4" w:space="0" w:color="auto"/>
              <w:right w:val="single" w:sz="4" w:space="0" w:color="auto"/>
            </w:tcBorders>
            <w:shd w:val="clear" w:color="auto" w:fill="auto"/>
            <w:vAlign w:val="center"/>
            <w:hideMark/>
          </w:tcPr>
          <w:p w14:paraId="50BBB4A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71986,0</w:t>
            </w:r>
          </w:p>
        </w:tc>
      </w:tr>
      <w:tr w:rsidR="00F7657D" w:rsidRPr="00F7657D" w14:paraId="5A286F9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84422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07EA03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7839E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F52550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493AE6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509671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68350D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102050,0</w:t>
            </w:r>
          </w:p>
        </w:tc>
        <w:tc>
          <w:tcPr>
            <w:tcW w:w="992" w:type="dxa"/>
            <w:tcBorders>
              <w:top w:val="nil"/>
              <w:left w:val="nil"/>
              <w:bottom w:val="single" w:sz="4" w:space="0" w:color="auto"/>
              <w:right w:val="single" w:sz="4" w:space="0" w:color="auto"/>
            </w:tcBorders>
            <w:shd w:val="clear" w:color="auto" w:fill="auto"/>
            <w:vAlign w:val="center"/>
            <w:hideMark/>
          </w:tcPr>
          <w:p w14:paraId="66C0D82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71889,0</w:t>
            </w:r>
          </w:p>
        </w:tc>
        <w:tc>
          <w:tcPr>
            <w:tcW w:w="992" w:type="dxa"/>
            <w:tcBorders>
              <w:top w:val="nil"/>
              <w:left w:val="nil"/>
              <w:bottom w:val="single" w:sz="4" w:space="0" w:color="auto"/>
              <w:right w:val="single" w:sz="4" w:space="0" w:color="auto"/>
            </w:tcBorders>
            <w:shd w:val="clear" w:color="auto" w:fill="auto"/>
            <w:vAlign w:val="center"/>
            <w:hideMark/>
          </w:tcPr>
          <w:p w14:paraId="0F30B1F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71888,0</w:t>
            </w:r>
          </w:p>
        </w:tc>
      </w:tr>
      <w:tr w:rsidR="00F7657D" w:rsidRPr="00F7657D" w14:paraId="23F08D6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4D5D9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14:paraId="1F0CB8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61AAB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826A0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CF14B0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020 01 00000</w:t>
            </w:r>
          </w:p>
        </w:tc>
        <w:tc>
          <w:tcPr>
            <w:tcW w:w="567" w:type="dxa"/>
            <w:tcBorders>
              <w:top w:val="nil"/>
              <w:left w:val="nil"/>
              <w:bottom w:val="single" w:sz="4" w:space="0" w:color="auto"/>
              <w:right w:val="nil"/>
            </w:tcBorders>
            <w:shd w:val="clear" w:color="auto" w:fill="auto"/>
            <w:vAlign w:val="center"/>
            <w:hideMark/>
          </w:tcPr>
          <w:p w14:paraId="5FD71E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AC3D78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211,0</w:t>
            </w:r>
          </w:p>
        </w:tc>
        <w:tc>
          <w:tcPr>
            <w:tcW w:w="992" w:type="dxa"/>
            <w:tcBorders>
              <w:top w:val="nil"/>
              <w:left w:val="nil"/>
              <w:bottom w:val="single" w:sz="4" w:space="0" w:color="auto"/>
              <w:right w:val="single" w:sz="4" w:space="0" w:color="auto"/>
            </w:tcBorders>
            <w:shd w:val="clear" w:color="auto" w:fill="auto"/>
            <w:vAlign w:val="center"/>
            <w:hideMark/>
          </w:tcPr>
          <w:p w14:paraId="2631760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14:paraId="528A6FD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11,0</w:t>
            </w:r>
          </w:p>
        </w:tc>
      </w:tr>
      <w:tr w:rsidR="00F7657D" w:rsidRPr="00F7657D" w14:paraId="71BA5DB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6C7DA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031D71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B95EC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1B0B5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3364E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020 01 40070</w:t>
            </w:r>
          </w:p>
        </w:tc>
        <w:tc>
          <w:tcPr>
            <w:tcW w:w="567" w:type="dxa"/>
            <w:tcBorders>
              <w:top w:val="nil"/>
              <w:left w:val="nil"/>
              <w:bottom w:val="single" w:sz="4" w:space="0" w:color="auto"/>
              <w:right w:val="nil"/>
            </w:tcBorders>
            <w:shd w:val="clear" w:color="auto" w:fill="auto"/>
            <w:vAlign w:val="center"/>
            <w:hideMark/>
          </w:tcPr>
          <w:p w14:paraId="65637FC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2AC3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211,0</w:t>
            </w:r>
          </w:p>
        </w:tc>
        <w:tc>
          <w:tcPr>
            <w:tcW w:w="992" w:type="dxa"/>
            <w:tcBorders>
              <w:top w:val="nil"/>
              <w:left w:val="nil"/>
              <w:bottom w:val="single" w:sz="4" w:space="0" w:color="auto"/>
              <w:right w:val="single" w:sz="4" w:space="0" w:color="auto"/>
            </w:tcBorders>
            <w:shd w:val="clear" w:color="auto" w:fill="auto"/>
            <w:vAlign w:val="center"/>
            <w:hideMark/>
          </w:tcPr>
          <w:p w14:paraId="44AB168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14:paraId="728BA15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11,0</w:t>
            </w:r>
          </w:p>
        </w:tc>
      </w:tr>
      <w:tr w:rsidR="00F7657D" w:rsidRPr="00F7657D" w14:paraId="0813EAA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A9920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55466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1F764F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AE82F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8627DE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020 01 40070</w:t>
            </w:r>
          </w:p>
        </w:tc>
        <w:tc>
          <w:tcPr>
            <w:tcW w:w="567" w:type="dxa"/>
            <w:tcBorders>
              <w:top w:val="nil"/>
              <w:left w:val="nil"/>
              <w:bottom w:val="single" w:sz="4" w:space="0" w:color="auto"/>
              <w:right w:val="nil"/>
            </w:tcBorders>
            <w:shd w:val="clear" w:color="auto" w:fill="auto"/>
            <w:vAlign w:val="center"/>
            <w:hideMark/>
          </w:tcPr>
          <w:p w14:paraId="358437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5A67E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211,0</w:t>
            </w:r>
          </w:p>
        </w:tc>
        <w:tc>
          <w:tcPr>
            <w:tcW w:w="992" w:type="dxa"/>
            <w:tcBorders>
              <w:top w:val="nil"/>
              <w:left w:val="nil"/>
              <w:bottom w:val="single" w:sz="4" w:space="0" w:color="auto"/>
              <w:right w:val="single" w:sz="4" w:space="0" w:color="auto"/>
            </w:tcBorders>
            <w:shd w:val="clear" w:color="auto" w:fill="auto"/>
            <w:vAlign w:val="center"/>
            <w:hideMark/>
          </w:tcPr>
          <w:p w14:paraId="235115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14:paraId="78C065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11,0</w:t>
            </w:r>
          </w:p>
        </w:tc>
      </w:tr>
      <w:tr w:rsidR="00F7657D" w:rsidRPr="00F7657D" w14:paraId="527B317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1CE3B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567" w:type="dxa"/>
            <w:tcBorders>
              <w:top w:val="nil"/>
              <w:left w:val="nil"/>
              <w:bottom w:val="single" w:sz="4" w:space="0" w:color="auto"/>
              <w:right w:val="single" w:sz="4" w:space="0" w:color="auto"/>
            </w:tcBorders>
            <w:shd w:val="clear" w:color="auto" w:fill="auto"/>
            <w:vAlign w:val="center"/>
            <w:hideMark/>
          </w:tcPr>
          <w:p w14:paraId="125A1E9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65502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65AC6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37CFE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020 02 00000</w:t>
            </w:r>
          </w:p>
        </w:tc>
        <w:tc>
          <w:tcPr>
            <w:tcW w:w="567" w:type="dxa"/>
            <w:tcBorders>
              <w:top w:val="nil"/>
              <w:left w:val="nil"/>
              <w:bottom w:val="single" w:sz="4" w:space="0" w:color="auto"/>
              <w:right w:val="nil"/>
            </w:tcBorders>
            <w:shd w:val="clear" w:color="auto" w:fill="auto"/>
            <w:vAlign w:val="center"/>
            <w:hideMark/>
          </w:tcPr>
          <w:p w14:paraId="6D2A25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FB688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1514,0</w:t>
            </w:r>
          </w:p>
        </w:tc>
        <w:tc>
          <w:tcPr>
            <w:tcW w:w="992" w:type="dxa"/>
            <w:tcBorders>
              <w:top w:val="nil"/>
              <w:left w:val="nil"/>
              <w:bottom w:val="single" w:sz="4" w:space="0" w:color="auto"/>
              <w:right w:val="single" w:sz="4" w:space="0" w:color="auto"/>
            </w:tcBorders>
            <w:shd w:val="clear" w:color="auto" w:fill="auto"/>
            <w:vAlign w:val="center"/>
            <w:hideMark/>
          </w:tcPr>
          <w:p w14:paraId="3BE5C36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vAlign w:val="center"/>
            <w:hideMark/>
          </w:tcPr>
          <w:p w14:paraId="788647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338,6</w:t>
            </w:r>
          </w:p>
        </w:tc>
      </w:tr>
      <w:tr w:rsidR="00F7657D" w:rsidRPr="00F7657D" w14:paraId="0230F5B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26972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728167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6970F7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DE456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BC717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0FD6D8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2CDD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1514,0</w:t>
            </w:r>
          </w:p>
        </w:tc>
        <w:tc>
          <w:tcPr>
            <w:tcW w:w="992" w:type="dxa"/>
            <w:tcBorders>
              <w:top w:val="nil"/>
              <w:left w:val="nil"/>
              <w:bottom w:val="single" w:sz="4" w:space="0" w:color="auto"/>
              <w:right w:val="single" w:sz="4" w:space="0" w:color="auto"/>
            </w:tcBorders>
            <w:shd w:val="clear" w:color="auto" w:fill="auto"/>
            <w:vAlign w:val="center"/>
            <w:hideMark/>
          </w:tcPr>
          <w:p w14:paraId="1443B7B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vAlign w:val="center"/>
            <w:hideMark/>
          </w:tcPr>
          <w:p w14:paraId="04EC8E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338,6</w:t>
            </w:r>
          </w:p>
        </w:tc>
      </w:tr>
      <w:tr w:rsidR="00F7657D" w:rsidRPr="00F7657D" w14:paraId="1DB226D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4F7A5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3156E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838DC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87B829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54D6D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06695D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3330EB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1514,0</w:t>
            </w:r>
          </w:p>
        </w:tc>
        <w:tc>
          <w:tcPr>
            <w:tcW w:w="992" w:type="dxa"/>
            <w:tcBorders>
              <w:top w:val="nil"/>
              <w:left w:val="nil"/>
              <w:bottom w:val="single" w:sz="4" w:space="0" w:color="auto"/>
              <w:right w:val="single" w:sz="4" w:space="0" w:color="auto"/>
            </w:tcBorders>
            <w:shd w:val="clear" w:color="auto" w:fill="auto"/>
            <w:vAlign w:val="center"/>
            <w:hideMark/>
          </w:tcPr>
          <w:p w14:paraId="28C892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vAlign w:val="center"/>
            <w:hideMark/>
          </w:tcPr>
          <w:p w14:paraId="31978AB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338,6</w:t>
            </w:r>
          </w:p>
        </w:tc>
      </w:tr>
      <w:tr w:rsidR="00F7657D" w:rsidRPr="00F7657D" w14:paraId="6E875FD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89BA9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567" w:type="dxa"/>
            <w:tcBorders>
              <w:top w:val="nil"/>
              <w:left w:val="nil"/>
              <w:bottom w:val="single" w:sz="4" w:space="0" w:color="auto"/>
              <w:right w:val="single" w:sz="4" w:space="0" w:color="auto"/>
            </w:tcBorders>
            <w:shd w:val="clear" w:color="auto" w:fill="auto"/>
            <w:vAlign w:val="center"/>
            <w:hideMark/>
          </w:tcPr>
          <w:p w14:paraId="7CC7DF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ACB08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A1EDB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CC73F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020 03 00000</w:t>
            </w:r>
          </w:p>
        </w:tc>
        <w:tc>
          <w:tcPr>
            <w:tcW w:w="567" w:type="dxa"/>
            <w:tcBorders>
              <w:top w:val="nil"/>
              <w:left w:val="nil"/>
              <w:bottom w:val="single" w:sz="4" w:space="0" w:color="auto"/>
              <w:right w:val="nil"/>
            </w:tcBorders>
            <w:shd w:val="clear" w:color="auto" w:fill="auto"/>
            <w:vAlign w:val="center"/>
            <w:hideMark/>
          </w:tcPr>
          <w:p w14:paraId="52EA0B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B7D98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30481,5</w:t>
            </w:r>
          </w:p>
        </w:tc>
        <w:tc>
          <w:tcPr>
            <w:tcW w:w="992" w:type="dxa"/>
            <w:tcBorders>
              <w:top w:val="nil"/>
              <w:left w:val="nil"/>
              <w:bottom w:val="single" w:sz="4" w:space="0" w:color="auto"/>
              <w:right w:val="single" w:sz="4" w:space="0" w:color="auto"/>
            </w:tcBorders>
            <w:shd w:val="clear" w:color="auto" w:fill="auto"/>
            <w:vAlign w:val="center"/>
            <w:hideMark/>
          </w:tcPr>
          <w:p w14:paraId="6320F30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24012,1</w:t>
            </w:r>
          </w:p>
        </w:tc>
        <w:tc>
          <w:tcPr>
            <w:tcW w:w="992" w:type="dxa"/>
            <w:tcBorders>
              <w:top w:val="nil"/>
              <w:left w:val="nil"/>
              <w:bottom w:val="single" w:sz="4" w:space="0" w:color="auto"/>
              <w:right w:val="single" w:sz="4" w:space="0" w:color="auto"/>
            </w:tcBorders>
            <w:shd w:val="clear" w:color="auto" w:fill="auto"/>
            <w:vAlign w:val="center"/>
            <w:hideMark/>
          </w:tcPr>
          <w:p w14:paraId="0218051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24012,2</w:t>
            </w:r>
          </w:p>
        </w:tc>
      </w:tr>
      <w:tr w:rsidR="00F7657D" w:rsidRPr="00F7657D" w14:paraId="40B607F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74FFA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5580386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301A5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13651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BE171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020 03 20080</w:t>
            </w:r>
          </w:p>
        </w:tc>
        <w:tc>
          <w:tcPr>
            <w:tcW w:w="567" w:type="dxa"/>
            <w:tcBorders>
              <w:top w:val="nil"/>
              <w:left w:val="nil"/>
              <w:bottom w:val="single" w:sz="4" w:space="0" w:color="auto"/>
              <w:right w:val="nil"/>
            </w:tcBorders>
            <w:shd w:val="clear" w:color="auto" w:fill="auto"/>
            <w:vAlign w:val="center"/>
            <w:hideMark/>
          </w:tcPr>
          <w:p w14:paraId="12DE021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034C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24704,9</w:t>
            </w:r>
          </w:p>
        </w:tc>
        <w:tc>
          <w:tcPr>
            <w:tcW w:w="992" w:type="dxa"/>
            <w:tcBorders>
              <w:top w:val="nil"/>
              <w:left w:val="nil"/>
              <w:bottom w:val="single" w:sz="4" w:space="0" w:color="auto"/>
              <w:right w:val="single" w:sz="4" w:space="0" w:color="auto"/>
            </w:tcBorders>
            <w:shd w:val="clear" w:color="auto" w:fill="auto"/>
            <w:vAlign w:val="center"/>
            <w:hideMark/>
          </w:tcPr>
          <w:p w14:paraId="1B8E450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23832,2</w:t>
            </w:r>
          </w:p>
        </w:tc>
        <w:tc>
          <w:tcPr>
            <w:tcW w:w="992" w:type="dxa"/>
            <w:tcBorders>
              <w:top w:val="nil"/>
              <w:left w:val="nil"/>
              <w:bottom w:val="single" w:sz="4" w:space="0" w:color="auto"/>
              <w:right w:val="single" w:sz="4" w:space="0" w:color="auto"/>
            </w:tcBorders>
            <w:shd w:val="clear" w:color="auto" w:fill="auto"/>
            <w:vAlign w:val="center"/>
            <w:hideMark/>
          </w:tcPr>
          <w:p w14:paraId="3BFBAA0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23832,2</w:t>
            </w:r>
          </w:p>
        </w:tc>
      </w:tr>
      <w:tr w:rsidR="00F7657D" w:rsidRPr="00F7657D" w14:paraId="7FC4D63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5C3E2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7C983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8D653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14A03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F7C41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020 03 20080</w:t>
            </w:r>
          </w:p>
        </w:tc>
        <w:tc>
          <w:tcPr>
            <w:tcW w:w="567" w:type="dxa"/>
            <w:tcBorders>
              <w:top w:val="nil"/>
              <w:left w:val="nil"/>
              <w:bottom w:val="single" w:sz="4" w:space="0" w:color="auto"/>
              <w:right w:val="nil"/>
            </w:tcBorders>
            <w:shd w:val="clear" w:color="auto" w:fill="auto"/>
            <w:vAlign w:val="center"/>
            <w:hideMark/>
          </w:tcPr>
          <w:p w14:paraId="1CD80F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CBE6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24704,9</w:t>
            </w:r>
          </w:p>
        </w:tc>
        <w:tc>
          <w:tcPr>
            <w:tcW w:w="992" w:type="dxa"/>
            <w:tcBorders>
              <w:top w:val="nil"/>
              <w:left w:val="nil"/>
              <w:bottom w:val="single" w:sz="4" w:space="0" w:color="auto"/>
              <w:right w:val="single" w:sz="4" w:space="0" w:color="auto"/>
            </w:tcBorders>
            <w:shd w:val="clear" w:color="auto" w:fill="auto"/>
            <w:vAlign w:val="center"/>
            <w:hideMark/>
          </w:tcPr>
          <w:p w14:paraId="5467E6C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23832,2</w:t>
            </w:r>
          </w:p>
        </w:tc>
        <w:tc>
          <w:tcPr>
            <w:tcW w:w="992" w:type="dxa"/>
            <w:tcBorders>
              <w:top w:val="nil"/>
              <w:left w:val="nil"/>
              <w:bottom w:val="single" w:sz="4" w:space="0" w:color="auto"/>
              <w:right w:val="single" w:sz="4" w:space="0" w:color="auto"/>
            </w:tcBorders>
            <w:shd w:val="clear" w:color="auto" w:fill="auto"/>
            <w:vAlign w:val="center"/>
            <w:hideMark/>
          </w:tcPr>
          <w:p w14:paraId="310DF6E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23832,2</w:t>
            </w:r>
          </w:p>
        </w:tc>
      </w:tr>
      <w:tr w:rsidR="00F7657D" w:rsidRPr="00F7657D" w14:paraId="7DEA666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5C3E2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vAlign w:val="center"/>
            <w:hideMark/>
          </w:tcPr>
          <w:p w14:paraId="16C91D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C6BA4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8A417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A321A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020 03 71410</w:t>
            </w:r>
          </w:p>
        </w:tc>
        <w:tc>
          <w:tcPr>
            <w:tcW w:w="567" w:type="dxa"/>
            <w:tcBorders>
              <w:top w:val="nil"/>
              <w:left w:val="nil"/>
              <w:bottom w:val="single" w:sz="4" w:space="0" w:color="auto"/>
              <w:right w:val="nil"/>
            </w:tcBorders>
            <w:shd w:val="clear" w:color="auto" w:fill="auto"/>
            <w:vAlign w:val="center"/>
            <w:hideMark/>
          </w:tcPr>
          <w:p w14:paraId="0F34F9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54308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3067,7</w:t>
            </w:r>
          </w:p>
        </w:tc>
        <w:tc>
          <w:tcPr>
            <w:tcW w:w="992" w:type="dxa"/>
            <w:tcBorders>
              <w:top w:val="nil"/>
              <w:left w:val="nil"/>
              <w:bottom w:val="single" w:sz="4" w:space="0" w:color="auto"/>
              <w:right w:val="single" w:sz="4" w:space="0" w:color="auto"/>
            </w:tcBorders>
            <w:shd w:val="clear" w:color="auto" w:fill="auto"/>
            <w:vAlign w:val="center"/>
            <w:hideMark/>
          </w:tcPr>
          <w:p w14:paraId="7ED6E8D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5AF37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7115BC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679C4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5E2B9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55F4BE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9500A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EB4EC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020 03 71410</w:t>
            </w:r>
          </w:p>
        </w:tc>
        <w:tc>
          <w:tcPr>
            <w:tcW w:w="567" w:type="dxa"/>
            <w:tcBorders>
              <w:top w:val="nil"/>
              <w:left w:val="nil"/>
              <w:bottom w:val="single" w:sz="4" w:space="0" w:color="auto"/>
              <w:right w:val="nil"/>
            </w:tcBorders>
            <w:shd w:val="clear" w:color="auto" w:fill="auto"/>
            <w:vAlign w:val="center"/>
            <w:hideMark/>
          </w:tcPr>
          <w:p w14:paraId="7DDEE9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C17C0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3067,7</w:t>
            </w:r>
          </w:p>
        </w:tc>
        <w:tc>
          <w:tcPr>
            <w:tcW w:w="992" w:type="dxa"/>
            <w:tcBorders>
              <w:top w:val="nil"/>
              <w:left w:val="nil"/>
              <w:bottom w:val="single" w:sz="4" w:space="0" w:color="auto"/>
              <w:right w:val="single" w:sz="4" w:space="0" w:color="auto"/>
            </w:tcBorders>
            <w:shd w:val="clear" w:color="auto" w:fill="auto"/>
            <w:vAlign w:val="center"/>
            <w:hideMark/>
          </w:tcPr>
          <w:p w14:paraId="78BFB1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D1A5A9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24C09A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FB62F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4A10B7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E561FA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90939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1EE3E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020 03 72300</w:t>
            </w:r>
          </w:p>
        </w:tc>
        <w:tc>
          <w:tcPr>
            <w:tcW w:w="567" w:type="dxa"/>
            <w:tcBorders>
              <w:top w:val="nil"/>
              <w:left w:val="nil"/>
              <w:bottom w:val="single" w:sz="4" w:space="0" w:color="auto"/>
              <w:right w:val="nil"/>
            </w:tcBorders>
            <w:shd w:val="clear" w:color="auto" w:fill="auto"/>
            <w:vAlign w:val="center"/>
            <w:hideMark/>
          </w:tcPr>
          <w:p w14:paraId="2BCD99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9648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2024,1</w:t>
            </w:r>
          </w:p>
        </w:tc>
        <w:tc>
          <w:tcPr>
            <w:tcW w:w="992" w:type="dxa"/>
            <w:tcBorders>
              <w:top w:val="nil"/>
              <w:left w:val="nil"/>
              <w:bottom w:val="single" w:sz="4" w:space="0" w:color="auto"/>
              <w:right w:val="single" w:sz="4" w:space="0" w:color="auto"/>
            </w:tcBorders>
            <w:shd w:val="clear" w:color="auto" w:fill="auto"/>
            <w:vAlign w:val="center"/>
            <w:hideMark/>
          </w:tcPr>
          <w:p w14:paraId="656A2FF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5BE583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D91C7B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1A4DC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E2712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BF31E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8EE8F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304EC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020 03 72300</w:t>
            </w:r>
          </w:p>
        </w:tc>
        <w:tc>
          <w:tcPr>
            <w:tcW w:w="567" w:type="dxa"/>
            <w:tcBorders>
              <w:top w:val="nil"/>
              <w:left w:val="nil"/>
              <w:bottom w:val="single" w:sz="4" w:space="0" w:color="auto"/>
              <w:right w:val="nil"/>
            </w:tcBorders>
            <w:shd w:val="clear" w:color="auto" w:fill="auto"/>
            <w:vAlign w:val="center"/>
            <w:hideMark/>
          </w:tcPr>
          <w:p w14:paraId="1EE78A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BEB57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2024,1</w:t>
            </w:r>
          </w:p>
        </w:tc>
        <w:tc>
          <w:tcPr>
            <w:tcW w:w="992" w:type="dxa"/>
            <w:tcBorders>
              <w:top w:val="nil"/>
              <w:left w:val="nil"/>
              <w:bottom w:val="single" w:sz="4" w:space="0" w:color="auto"/>
              <w:right w:val="single" w:sz="4" w:space="0" w:color="auto"/>
            </w:tcBorders>
            <w:shd w:val="clear" w:color="auto" w:fill="auto"/>
            <w:vAlign w:val="center"/>
            <w:hideMark/>
          </w:tcPr>
          <w:p w14:paraId="36450BD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1E4475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DEB6EA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A6D18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06C013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1BD28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0B585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EBC90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S2300</w:t>
            </w:r>
          </w:p>
        </w:tc>
        <w:tc>
          <w:tcPr>
            <w:tcW w:w="567" w:type="dxa"/>
            <w:tcBorders>
              <w:top w:val="nil"/>
              <w:left w:val="nil"/>
              <w:bottom w:val="single" w:sz="4" w:space="0" w:color="auto"/>
              <w:right w:val="nil"/>
            </w:tcBorders>
            <w:shd w:val="clear" w:color="auto" w:fill="auto"/>
            <w:vAlign w:val="center"/>
            <w:hideMark/>
          </w:tcPr>
          <w:p w14:paraId="52F57C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EC190D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506,0</w:t>
            </w:r>
          </w:p>
        </w:tc>
        <w:tc>
          <w:tcPr>
            <w:tcW w:w="992" w:type="dxa"/>
            <w:tcBorders>
              <w:top w:val="nil"/>
              <w:left w:val="nil"/>
              <w:bottom w:val="single" w:sz="4" w:space="0" w:color="auto"/>
              <w:right w:val="single" w:sz="4" w:space="0" w:color="auto"/>
            </w:tcBorders>
            <w:shd w:val="clear" w:color="auto" w:fill="auto"/>
            <w:vAlign w:val="center"/>
            <w:hideMark/>
          </w:tcPr>
          <w:p w14:paraId="52DDCC0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1E8755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6C3DB6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014F9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95739F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25842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EF08D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D73FB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S2300</w:t>
            </w:r>
          </w:p>
        </w:tc>
        <w:tc>
          <w:tcPr>
            <w:tcW w:w="567" w:type="dxa"/>
            <w:tcBorders>
              <w:top w:val="nil"/>
              <w:left w:val="nil"/>
              <w:bottom w:val="single" w:sz="4" w:space="0" w:color="auto"/>
              <w:right w:val="nil"/>
            </w:tcBorders>
            <w:shd w:val="clear" w:color="auto" w:fill="auto"/>
            <w:vAlign w:val="center"/>
            <w:hideMark/>
          </w:tcPr>
          <w:p w14:paraId="25799A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32271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506,0</w:t>
            </w:r>
          </w:p>
        </w:tc>
        <w:tc>
          <w:tcPr>
            <w:tcW w:w="992" w:type="dxa"/>
            <w:tcBorders>
              <w:top w:val="nil"/>
              <w:left w:val="nil"/>
              <w:bottom w:val="single" w:sz="4" w:space="0" w:color="auto"/>
              <w:right w:val="single" w:sz="4" w:space="0" w:color="auto"/>
            </w:tcBorders>
            <w:shd w:val="clear" w:color="auto" w:fill="auto"/>
            <w:vAlign w:val="center"/>
            <w:hideMark/>
          </w:tcPr>
          <w:p w14:paraId="301377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5D490C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E3B43A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C574B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14:paraId="7C1B1F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79B9E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81396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27A14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308401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349EC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177,0</w:t>
            </w:r>
          </w:p>
        </w:tc>
        <w:tc>
          <w:tcPr>
            <w:tcW w:w="992" w:type="dxa"/>
            <w:tcBorders>
              <w:top w:val="nil"/>
              <w:left w:val="nil"/>
              <w:bottom w:val="single" w:sz="4" w:space="0" w:color="auto"/>
              <w:right w:val="single" w:sz="4" w:space="0" w:color="auto"/>
            </w:tcBorders>
            <w:shd w:val="clear" w:color="auto" w:fill="auto"/>
            <w:vAlign w:val="center"/>
            <w:hideMark/>
          </w:tcPr>
          <w:p w14:paraId="56031F2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177,0</w:t>
            </w:r>
          </w:p>
        </w:tc>
        <w:tc>
          <w:tcPr>
            <w:tcW w:w="992" w:type="dxa"/>
            <w:tcBorders>
              <w:top w:val="nil"/>
              <w:left w:val="nil"/>
              <w:bottom w:val="single" w:sz="4" w:space="0" w:color="auto"/>
              <w:right w:val="single" w:sz="4" w:space="0" w:color="auto"/>
            </w:tcBorders>
            <w:shd w:val="clear" w:color="auto" w:fill="auto"/>
            <w:vAlign w:val="center"/>
            <w:hideMark/>
          </w:tcPr>
          <w:p w14:paraId="50CEF28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177,1</w:t>
            </w:r>
          </w:p>
        </w:tc>
      </w:tr>
      <w:tr w:rsidR="00F7657D" w:rsidRPr="00F7657D" w14:paraId="25A45AF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9FBF0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5713D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546260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D0F9FF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B77D0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7E809A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A4EB5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177,0</w:t>
            </w:r>
          </w:p>
        </w:tc>
        <w:tc>
          <w:tcPr>
            <w:tcW w:w="992" w:type="dxa"/>
            <w:tcBorders>
              <w:top w:val="nil"/>
              <w:left w:val="nil"/>
              <w:bottom w:val="single" w:sz="4" w:space="0" w:color="auto"/>
              <w:right w:val="single" w:sz="4" w:space="0" w:color="auto"/>
            </w:tcBorders>
            <w:shd w:val="clear" w:color="auto" w:fill="auto"/>
            <w:vAlign w:val="center"/>
            <w:hideMark/>
          </w:tcPr>
          <w:p w14:paraId="1FE5CB1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177,0</w:t>
            </w:r>
          </w:p>
        </w:tc>
        <w:tc>
          <w:tcPr>
            <w:tcW w:w="992" w:type="dxa"/>
            <w:tcBorders>
              <w:top w:val="nil"/>
              <w:left w:val="nil"/>
              <w:bottom w:val="single" w:sz="4" w:space="0" w:color="auto"/>
              <w:right w:val="single" w:sz="4" w:space="0" w:color="auto"/>
            </w:tcBorders>
            <w:shd w:val="clear" w:color="auto" w:fill="auto"/>
            <w:vAlign w:val="center"/>
            <w:hideMark/>
          </w:tcPr>
          <w:p w14:paraId="4DADF53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177,1</w:t>
            </w:r>
          </w:p>
        </w:tc>
      </w:tr>
      <w:tr w:rsidR="00F7657D" w:rsidRPr="00F7657D" w14:paraId="05110F9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4209A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14:paraId="5979ECD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57EE5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0463F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1EFE28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6AD10D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FA597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14:paraId="4F4803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14:paraId="18C97E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w:t>
            </w:r>
          </w:p>
        </w:tc>
      </w:tr>
      <w:tr w:rsidR="00F7657D" w:rsidRPr="00F7657D" w14:paraId="4BAE878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905E1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F7655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9B50B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1919F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AB2BC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05EE62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53750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14:paraId="0DBE597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14:paraId="5A7B6A6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w:t>
            </w:r>
          </w:p>
        </w:tc>
      </w:tr>
      <w:tr w:rsidR="00F7657D" w:rsidRPr="00F7657D" w14:paraId="4E43CDE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930FA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14:paraId="01CC54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6E311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020FF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CF1862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020 05 00000</w:t>
            </w:r>
          </w:p>
        </w:tc>
        <w:tc>
          <w:tcPr>
            <w:tcW w:w="567" w:type="dxa"/>
            <w:tcBorders>
              <w:top w:val="nil"/>
              <w:left w:val="nil"/>
              <w:bottom w:val="single" w:sz="4" w:space="0" w:color="auto"/>
              <w:right w:val="nil"/>
            </w:tcBorders>
            <w:shd w:val="clear" w:color="auto" w:fill="auto"/>
            <w:vAlign w:val="center"/>
            <w:hideMark/>
          </w:tcPr>
          <w:p w14:paraId="48B3CB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9CCE4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69843,5</w:t>
            </w:r>
          </w:p>
        </w:tc>
        <w:tc>
          <w:tcPr>
            <w:tcW w:w="992" w:type="dxa"/>
            <w:tcBorders>
              <w:top w:val="nil"/>
              <w:left w:val="nil"/>
              <w:bottom w:val="single" w:sz="4" w:space="0" w:color="auto"/>
              <w:right w:val="single" w:sz="4" w:space="0" w:color="auto"/>
            </w:tcBorders>
            <w:shd w:val="clear" w:color="auto" w:fill="auto"/>
            <w:vAlign w:val="center"/>
            <w:hideMark/>
          </w:tcPr>
          <w:p w14:paraId="7EA207B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47527,3</w:t>
            </w:r>
          </w:p>
        </w:tc>
        <w:tc>
          <w:tcPr>
            <w:tcW w:w="992" w:type="dxa"/>
            <w:tcBorders>
              <w:top w:val="nil"/>
              <w:left w:val="nil"/>
              <w:bottom w:val="single" w:sz="4" w:space="0" w:color="auto"/>
              <w:right w:val="single" w:sz="4" w:space="0" w:color="auto"/>
            </w:tcBorders>
            <w:shd w:val="clear" w:color="auto" w:fill="auto"/>
            <w:vAlign w:val="center"/>
            <w:hideMark/>
          </w:tcPr>
          <w:p w14:paraId="290F628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47526,2</w:t>
            </w:r>
          </w:p>
        </w:tc>
      </w:tr>
      <w:tr w:rsidR="00F7657D" w:rsidRPr="00F7657D" w14:paraId="020BAB2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3EF03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7B92F5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FCFE9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64F4E1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B74C73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2A0C50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6D4A4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51191,3</w:t>
            </w:r>
          </w:p>
        </w:tc>
        <w:tc>
          <w:tcPr>
            <w:tcW w:w="992" w:type="dxa"/>
            <w:tcBorders>
              <w:top w:val="nil"/>
              <w:left w:val="nil"/>
              <w:bottom w:val="single" w:sz="4" w:space="0" w:color="auto"/>
              <w:right w:val="single" w:sz="4" w:space="0" w:color="auto"/>
            </w:tcBorders>
            <w:shd w:val="clear" w:color="auto" w:fill="auto"/>
            <w:vAlign w:val="center"/>
            <w:hideMark/>
          </w:tcPr>
          <w:p w14:paraId="3CC693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47270,4</w:t>
            </w:r>
          </w:p>
        </w:tc>
        <w:tc>
          <w:tcPr>
            <w:tcW w:w="992" w:type="dxa"/>
            <w:tcBorders>
              <w:top w:val="nil"/>
              <w:left w:val="nil"/>
              <w:bottom w:val="single" w:sz="4" w:space="0" w:color="auto"/>
              <w:right w:val="single" w:sz="4" w:space="0" w:color="auto"/>
            </w:tcBorders>
            <w:shd w:val="clear" w:color="auto" w:fill="auto"/>
            <w:vAlign w:val="center"/>
            <w:hideMark/>
          </w:tcPr>
          <w:p w14:paraId="2910BC1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47270,4</w:t>
            </w:r>
          </w:p>
        </w:tc>
      </w:tr>
      <w:tr w:rsidR="00F7657D" w:rsidRPr="00F7657D" w14:paraId="49217D4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B0A10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71E381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D5A1A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4A552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553A3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44BDCAA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15251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51191,3</w:t>
            </w:r>
          </w:p>
        </w:tc>
        <w:tc>
          <w:tcPr>
            <w:tcW w:w="992" w:type="dxa"/>
            <w:tcBorders>
              <w:top w:val="nil"/>
              <w:left w:val="nil"/>
              <w:bottom w:val="single" w:sz="4" w:space="0" w:color="auto"/>
              <w:right w:val="single" w:sz="4" w:space="0" w:color="auto"/>
            </w:tcBorders>
            <w:shd w:val="clear" w:color="auto" w:fill="auto"/>
            <w:vAlign w:val="center"/>
            <w:hideMark/>
          </w:tcPr>
          <w:p w14:paraId="063CBFD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47270,4</w:t>
            </w:r>
          </w:p>
        </w:tc>
        <w:tc>
          <w:tcPr>
            <w:tcW w:w="992" w:type="dxa"/>
            <w:tcBorders>
              <w:top w:val="nil"/>
              <w:left w:val="nil"/>
              <w:bottom w:val="single" w:sz="4" w:space="0" w:color="auto"/>
              <w:right w:val="single" w:sz="4" w:space="0" w:color="auto"/>
            </w:tcBorders>
            <w:shd w:val="clear" w:color="auto" w:fill="auto"/>
            <w:vAlign w:val="center"/>
            <w:hideMark/>
          </w:tcPr>
          <w:p w14:paraId="6397944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47270,4</w:t>
            </w:r>
          </w:p>
        </w:tc>
      </w:tr>
      <w:tr w:rsidR="00F7657D" w:rsidRPr="00F7657D" w14:paraId="22DDC63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D0F4A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Иные межбюджетные трансферты бюджетам муниципальных </w:t>
            </w:r>
            <w:proofErr w:type="spellStart"/>
            <w:proofErr w:type="gramStart"/>
            <w:r w:rsidRPr="00F7657D">
              <w:rPr>
                <w:rFonts w:eastAsia="Times New Roman"/>
                <w:color w:val="000000"/>
                <w:sz w:val="20"/>
                <w:szCs w:val="20"/>
              </w:rPr>
              <w:t>районов,муниципальных</w:t>
            </w:r>
            <w:proofErr w:type="spellEnd"/>
            <w:proofErr w:type="gramEnd"/>
            <w:r w:rsidRPr="00F7657D">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vAlign w:val="center"/>
            <w:hideMark/>
          </w:tcPr>
          <w:p w14:paraId="7F47546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6E7EFA0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184A67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975A4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020 05 71410</w:t>
            </w:r>
          </w:p>
        </w:tc>
        <w:tc>
          <w:tcPr>
            <w:tcW w:w="567" w:type="dxa"/>
            <w:tcBorders>
              <w:top w:val="nil"/>
              <w:left w:val="nil"/>
              <w:bottom w:val="single" w:sz="4" w:space="0" w:color="auto"/>
              <w:right w:val="nil"/>
            </w:tcBorders>
            <w:shd w:val="clear" w:color="auto" w:fill="auto"/>
            <w:vAlign w:val="center"/>
            <w:hideMark/>
          </w:tcPr>
          <w:p w14:paraId="313EA58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B6214D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6088,0</w:t>
            </w:r>
          </w:p>
        </w:tc>
        <w:tc>
          <w:tcPr>
            <w:tcW w:w="992" w:type="dxa"/>
            <w:tcBorders>
              <w:top w:val="nil"/>
              <w:left w:val="nil"/>
              <w:bottom w:val="single" w:sz="4" w:space="0" w:color="auto"/>
              <w:right w:val="single" w:sz="4" w:space="0" w:color="auto"/>
            </w:tcBorders>
            <w:shd w:val="clear" w:color="auto" w:fill="auto"/>
            <w:vAlign w:val="center"/>
            <w:hideMark/>
          </w:tcPr>
          <w:p w14:paraId="0CC5AD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68FB9F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F2D6DF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0A207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C8D6CE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89869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A20F0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CC8EC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020 05 71410</w:t>
            </w:r>
          </w:p>
        </w:tc>
        <w:tc>
          <w:tcPr>
            <w:tcW w:w="567" w:type="dxa"/>
            <w:tcBorders>
              <w:top w:val="nil"/>
              <w:left w:val="nil"/>
              <w:bottom w:val="single" w:sz="4" w:space="0" w:color="auto"/>
              <w:right w:val="nil"/>
            </w:tcBorders>
            <w:shd w:val="clear" w:color="auto" w:fill="auto"/>
            <w:vAlign w:val="center"/>
            <w:hideMark/>
          </w:tcPr>
          <w:p w14:paraId="032105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C9C0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6088,0</w:t>
            </w:r>
          </w:p>
        </w:tc>
        <w:tc>
          <w:tcPr>
            <w:tcW w:w="992" w:type="dxa"/>
            <w:tcBorders>
              <w:top w:val="nil"/>
              <w:left w:val="nil"/>
              <w:bottom w:val="single" w:sz="4" w:space="0" w:color="auto"/>
              <w:right w:val="single" w:sz="4" w:space="0" w:color="auto"/>
            </w:tcBorders>
            <w:shd w:val="clear" w:color="auto" w:fill="auto"/>
            <w:vAlign w:val="center"/>
            <w:hideMark/>
          </w:tcPr>
          <w:p w14:paraId="6AFBC5A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D9876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98E09E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E1536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0B48B3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F1E6B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D06E2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C191E6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020 05 72300</w:t>
            </w:r>
          </w:p>
        </w:tc>
        <w:tc>
          <w:tcPr>
            <w:tcW w:w="567" w:type="dxa"/>
            <w:tcBorders>
              <w:top w:val="nil"/>
              <w:left w:val="nil"/>
              <w:bottom w:val="single" w:sz="4" w:space="0" w:color="auto"/>
              <w:right w:val="nil"/>
            </w:tcBorders>
            <w:shd w:val="clear" w:color="auto" w:fill="auto"/>
            <w:vAlign w:val="center"/>
            <w:hideMark/>
          </w:tcPr>
          <w:p w14:paraId="0AB0075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E15AD9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9851,8</w:t>
            </w:r>
          </w:p>
        </w:tc>
        <w:tc>
          <w:tcPr>
            <w:tcW w:w="992" w:type="dxa"/>
            <w:tcBorders>
              <w:top w:val="nil"/>
              <w:left w:val="nil"/>
              <w:bottom w:val="single" w:sz="4" w:space="0" w:color="auto"/>
              <w:right w:val="single" w:sz="4" w:space="0" w:color="auto"/>
            </w:tcBorders>
            <w:shd w:val="clear" w:color="auto" w:fill="auto"/>
            <w:vAlign w:val="center"/>
            <w:hideMark/>
          </w:tcPr>
          <w:p w14:paraId="40B0E9F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E0CBB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4F1C52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1EDFF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08333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45663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13FBA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4E9DE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020 05 72300</w:t>
            </w:r>
          </w:p>
        </w:tc>
        <w:tc>
          <w:tcPr>
            <w:tcW w:w="567" w:type="dxa"/>
            <w:tcBorders>
              <w:top w:val="nil"/>
              <w:left w:val="nil"/>
              <w:bottom w:val="single" w:sz="4" w:space="0" w:color="auto"/>
              <w:right w:val="nil"/>
            </w:tcBorders>
            <w:shd w:val="clear" w:color="auto" w:fill="auto"/>
            <w:vAlign w:val="center"/>
            <w:hideMark/>
          </w:tcPr>
          <w:p w14:paraId="1B0A02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13EB4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9851,8</w:t>
            </w:r>
          </w:p>
        </w:tc>
        <w:tc>
          <w:tcPr>
            <w:tcW w:w="992" w:type="dxa"/>
            <w:tcBorders>
              <w:top w:val="nil"/>
              <w:left w:val="nil"/>
              <w:bottom w:val="single" w:sz="4" w:space="0" w:color="auto"/>
              <w:right w:val="single" w:sz="4" w:space="0" w:color="auto"/>
            </w:tcBorders>
            <w:shd w:val="clear" w:color="auto" w:fill="auto"/>
            <w:vAlign w:val="center"/>
            <w:hideMark/>
          </w:tcPr>
          <w:p w14:paraId="19360F5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9F69CF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B689B7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25D6F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38B595F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947918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39A5DB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AD35B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S2300</w:t>
            </w:r>
          </w:p>
        </w:tc>
        <w:tc>
          <w:tcPr>
            <w:tcW w:w="567" w:type="dxa"/>
            <w:tcBorders>
              <w:top w:val="nil"/>
              <w:left w:val="nil"/>
              <w:bottom w:val="single" w:sz="4" w:space="0" w:color="auto"/>
              <w:right w:val="nil"/>
            </w:tcBorders>
            <w:shd w:val="clear" w:color="auto" w:fill="auto"/>
            <w:vAlign w:val="center"/>
            <w:hideMark/>
          </w:tcPr>
          <w:p w14:paraId="095AA2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08A4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2463,0</w:t>
            </w:r>
          </w:p>
        </w:tc>
        <w:tc>
          <w:tcPr>
            <w:tcW w:w="992" w:type="dxa"/>
            <w:tcBorders>
              <w:top w:val="nil"/>
              <w:left w:val="nil"/>
              <w:bottom w:val="single" w:sz="4" w:space="0" w:color="auto"/>
              <w:right w:val="single" w:sz="4" w:space="0" w:color="auto"/>
            </w:tcBorders>
            <w:shd w:val="clear" w:color="auto" w:fill="auto"/>
            <w:vAlign w:val="center"/>
            <w:hideMark/>
          </w:tcPr>
          <w:p w14:paraId="679B5DB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E6673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AA9AEE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20C1A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EB2F2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20BEF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1EE1BE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556E5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S2300</w:t>
            </w:r>
          </w:p>
        </w:tc>
        <w:tc>
          <w:tcPr>
            <w:tcW w:w="567" w:type="dxa"/>
            <w:tcBorders>
              <w:top w:val="nil"/>
              <w:left w:val="nil"/>
              <w:bottom w:val="single" w:sz="4" w:space="0" w:color="auto"/>
              <w:right w:val="nil"/>
            </w:tcBorders>
            <w:shd w:val="clear" w:color="auto" w:fill="auto"/>
            <w:vAlign w:val="center"/>
            <w:hideMark/>
          </w:tcPr>
          <w:p w14:paraId="01C1D4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F1F3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2463,0</w:t>
            </w:r>
          </w:p>
        </w:tc>
        <w:tc>
          <w:tcPr>
            <w:tcW w:w="992" w:type="dxa"/>
            <w:tcBorders>
              <w:top w:val="nil"/>
              <w:left w:val="nil"/>
              <w:bottom w:val="single" w:sz="4" w:space="0" w:color="auto"/>
              <w:right w:val="single" w:sz="4" w:space="0" w:color="auto"/>
            </w:tcBorders>
            <w:shd w:val="clear" w:color="auto" w:fill="auto"/>
            <w:vAlign w:val="center"/>
            <w:hideMark/>
          </w:tcPr>
          <w:p w14:paraId="74231F4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27481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E9B1F0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A892A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vAlign w:val="center"/>
            <w:hideMark/>
          </w:tcPr>
          <w:p w14:paraId="600F69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A3E54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43B48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150869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0948FF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6DF45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236,9</w:t>
            </w:r>
          </w:p>
        </w:tc>
        <w:tc>
          <w:tcPr>
            <w:tcW w:w="992" w:type="dxa"/>
            <w:tcBorders>
              <w:top w:val="nil"/>
              <w:left w:val="nil"/>
              <w:bottom w:val="single" w:sz="4" w:space="0" w:color="auto"/>
              <w:right w:val="single" w:sz="4" w:space="0" w:color="auto"/>
            </w:tcBorders>
            <w:shd w:val="clear" w:color="auto" w:fill="auto"/>
            <w:vAlign w:val="center"/>
            <w:hideMark/>
          </w:tcPr>
          <w:p w14:paraId="25435F5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236,9</w:t>
            </w:r>
          </w:p>
        </w:tc>
        <w:tc>
          <w:tcPr>
            <w:tcW w:w="992" w:type="dxa"/>
            <w:tcBorders>
              <w:top w:val="nil"/>
              <w:left w:val="nil"/>
              <w:bottom w:val="single" w:sz="4" w:space="0" w:color="auto"/>
              <w:right w:val="single" w:sz="4" w:space="0" w:color="auto"/>
            </w:tcBorders>
            <w:shd w:val="clear" w:color="auto" w:fill="auto"/>
            <w:vAlign w:val="center"/>
            <w:hideMark/>
          </w:tcPr>
          <w:p w14:paraId="24ACA74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235,8</w:t>
            </w:r>
          </w:p>
        </w:tc>
      </w:tr>
      <w:tr w:rsidR="00F7657D" w:rsidRPr="00F7657D" w14:paraId="5469CBC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00F74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01C169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09AB1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999AE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7BB29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522561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F196FA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236,9</w:t>
            </w:r>
          </w:p>
        </w:tc>
        <w:tc>
          <w:tcPr>
            <w:tcW w:w="992" w:type="dxa"/>
            <w:tcBorders>
              <w:top w:val="nil"/>
              <w:left w:val="nil"/>
              <w:bottom w:val="single" w:sz="4" w:space="0" w:color="auto"/>
              <w:right w:val="single" w:sz="4" w:space="0" w:color="auto"/>
            </w:tcBorders>
            <w:shd w:val="clear" w:color="auto" w:fill="auto"/>
            <w:vAlign w:val="center"/>
            <w:hideMark/>
          </w:tcPr>
          <w:p w14:paraId="0DDCDD1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236,9</w:t>
            </w:r>
          </w:p>
        </w:tc>
        <w:tc>
          <w:tcPr>
            <w:tcW w:w="992" w:type="dxa"/>
            <w:tcBorders>
              <w:top w:val="nil"/>
              <w:left w:val="nil"/>
              <w:bottom w:val="single" w:sz="4" w:space="0" w:color="auto"/>
              <w:right w:val="single" w:sz="4" w:space="0" w:color="auto"/>
            </w:tcBorders>
            <w:shd w:val="clear" w:color="auto" w:fill="auto"/>
            <w:vAlign w:val="center"/>
            <w:hideMark/>
          </w:tcPr>
          <w:p w14:paraId="6D1B892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235,8</w:t>
            </w:r>
          </w:p>
        </w:tc>
      </w:tr>
      <w:tr w:rsidR="00F7657D" w:rsidRPr="00F7657D" w14:paraId="0038308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BA674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vAlign w:val="center"/>
            <w:hideMark/>
          </w:tcPr>
          <w:p w14:paraId="7F1909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E8F47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9C623E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15B93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5136A61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8F6F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12,5</w:t>
            </w:r>
          </w:p>
        </w:tc>
        <w:tc>
          <w:tcPr>
            <w:tcW w:w="992" w:type="dxa"/>
            <w:tcBorders>
              <w:top w:val="nil"/>
              <w:left w:val="nil"/>
              <w:bottom w:val="single" w:sz="4" w:space="0" w:color="auto"/>
              <w:right w:val="single" w:sz="4" w:space="0" w:color="auto"/>
            </w:tcBorders>
            <w:shd w:val="clear" w:color="auto" w:fill="auto"/>
            <w:vAlign w:val="center"/>
            <w:hideMark/>
          </w:tcPr>
          <w:p w14:paraId="71BE914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36D7648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w:t>
            </w:r>
          </w:p>
        </w:tc>
      </w:tr>
      <w:tr w:rsidR="00F7657D" w:rsidRPr="00F7657D" w14:paraId="467D9FA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AAD90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354B2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3524D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78394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DF5F5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7FDF18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B751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12,5</w:t>
            </w:r>
          </w:p>
        </w:tc>
        <w:tc>
          <w:tcPr>
            <w:tcW w:w="992" w:type="dxa"/>
            <w:tcBorders>
              <w:top w:val="nil"/>
              <w:left w:val="nil"/>
              <w:bottom w:val="single" w:sz="4" w:space="0" w:color="auto"/>
              <w:right w:val="single" w:sz="4" w:space="0" w:color="auto"/>
            </w:tcBorders>
            <w:shd w:val="clear" w:color="auto" w:fill="auto"/>
            <w:vAlign w:val="center"/>
            <w:hideMark/>
          </w:tcPr>
          <w:p w14:paraId="0FB7C26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17A8EC4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w:t>
            </w:r>
          </w:p>
        </w:tc>
      </w:tr>
      <w:tr w:rsidR="00F7657D" w:rsidRPr="00F7657D" w14:paraId="2F3DBEF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63DD6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7E30C62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02E9F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7BA5E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3CEFE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06FE6F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FD875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3E3EFAB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11240E1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r>
      <w:tr w:rsidR="00F7657D" w:rsidRPr="00F7657D" w14:paraId="6C47F3C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D389B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vAlign w:val="center"/>
            <w:hideMark/>
          </w:tcPr>
          <w:p w14:paraId="4457A4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15911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107FA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A168D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3E3F8E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429E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41D91F1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418A28B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r>
      <w:tr w:rsidR="00F7657D" w:rsidRPr="00F7657D" w14:paraId="70C1EFB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5F0AB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1C2A82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5D453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D9820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01721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025B231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5D4A5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7EFA05E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58C09F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98,0</w:t>
            </w:r>
          </w:p>
        </w:tc>
      </w:tr>
      <w:tr w:rsidR="00F7657D" w:rsidRPr="00F7657D" w14:paraId="7A867D4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16718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70D784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ACAD1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1D688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E4D29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514F3A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8F970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14:paraId="0AA299A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14:paraId="1AEC69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62,0</w:t>
            </w:r>
          </w:p>
        </w:tc>
      </w:tr>
      <w:tr w:rsidR="00F7657D" w:rsidRPr="00F7657D" w14:paraId="0F18873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80BBB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9AD90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297F8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1B239C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03258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668A75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C413A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vAlign w:val="center"/>
            <w:hideMark/>
          </w:tcPr>
          <w:p w14:paraId="4533868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vAlign w:val="center"/>
            <w:hideMark/>
          </w:tcPr>
          <w:p w14:paraId="64BBAE3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36,0</w:t>
            </w:r>
          </w:p>
        </w:tc>
      </w:tr>
      <w:tr w:rsidR="00F7657D" w:rsidRPr="00F7657D" w14:paraId="0F1A538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0945FE"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14:paraId="6DCEED6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67650E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4096DB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28C355E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68C471E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351F6E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20430,4</w:t>
            </w:r>
          </w:p>
        </w:tc>
        <w:tc>
          <w:tcPr>
            <w:tcW w:w="992" w:type="dxa"/>
            <w:tcBorders>
              <w:top w:val="nil"/>
              <w:left w:val="nil"/>
              <w:bottom w:val="single" w:sz="4" w:space="0" w:color="auto"/>
              <w:right w:val="single" w:sz="4" w:space="0" w:color="auto"/>
            </w:tcBorders>
            <w:shd w:val="clear" w:color="auto" w:fill="auto"/>
            <w:vAlign w:val="center"/>
            <w:hideMark/>
          </w:tcPr>
          <w:p w14:paraId="0A7A6CF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20674,1</w:t>
            </w:r>
          </w:p>
        </w:tc>
        <w:tc>
          <w:tcPr>
            <w:tcW w:w="992" w:type="dxa"/>
            <w:tcBorders>
              <w:top w:val="nil"/>
              <w:left w:val="nil"/>
              <w:bottom w:val="single" w:sz="4" w:space="0" w:color="auto"/>
              <w:right w:val="single" w:sz="4" w:space="0" w:color="auto"/>
            </w:tcBorders>
            <w:shd w:val="clear" w:color="auto" w:fill="auto"/>
            <w:vAlign w:val="center"/>
            <w:hideMark/>
          </w:tcPr>
          <w:p w14:paraId="15B3002C"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20674,1</w:t>
            </w:r>
          </w:p>
        </w:tc>
      </w:tr>
      <w:tr w:rsidR="00F7657D" w:rsidRPr="00F7657D" w14:paraId="2E5E49E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04319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3BEE96B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B18BA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EC34D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758A7B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5CA5DD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24B17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20411,4</w:t>
            </w:r>
          </w:p>
        </w:tc>
        <w:tc>
          <w:tcPr>
            <w:tcW w:w="992" w:type="dxa"/>
            <w:tcBorders>
              <w:top w:val="nil"/>
              <w:left w:val="nil"/>
              <w:bottom w:val="single" w:sz="4" w:space="0" w:color="auto"/>
              <w:right w:val="single" w:sz="4" w:space="0" w:color="auto"/>
            </w:tcBorders>
            <w:shd w:val="clear" w:color="auto" w:fill="auto"/>
            <w:vAlign w:val="center"/>
            <w:hideMark/>
          </w:tcPr>
          <w:p w14:paraId="34B81EC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20666,1</w:t>
            </w:r>
          </w:p>
        </w:tc>
        <w:tc>
          <w:tcPr>
            <w:tcW w:w="992" w:type="dxa"/>
            <w:tcBorders>
              <w:top w:val="nil"/>
              <w:left w:val="nil"/>
              <w:bottom w:val="single" w:sz="4" w:space="0" w:color="auto"/>
              <w:right w:val="single" w:sz="4" w:space="0" w:color="auto"/>
            </w:tcBorders>
            <w:shd w:val="clear" w:color="auto" w:fill="auto"/>
            <w:vAlign w:val="center"/>
            <w:hideMark/>
          </w:tcPr>
          <w:p w14:paraId="1682AE1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20666,1</w:t>
            </w:r>
          </w:p>
        </w:tc>
      </w:tr>
      <w:tr w:rsidR="00F7657D" w:rsidRPr="00F7657D" w14:paraId="49327C9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45112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Сохранение кадрового потенциала сферы культуры, формирование </w:t>
            </w:r>
            <w:proofErr w:type="spellStart"/>
            <w:r w:rsidRPr="00F7657D">
              <w:rPr>
                <w:rFonts w:eastAsia="Times New Roman"/>
                <w:color w:val="000000"/>
                <w:sz w:val="20"/>
                <w:szCs w:val="20"/>
              </w:rPr>
              <w:t>информакионной</w:t>
            </w:r>
            <w:proofErr w:type="spellEnd"/>
            <w:r w:rsidRPr="00F7657D">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14:paraId="5EB106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85CC3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9B57D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32A18A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020 05 00000</w:t>
            </w:r>
          </w:p>
        </w:tc>
        <w:tc>
          <w:tcPr>
            <w:tcW w:w="567" w:type="dxa"/>
            <w:tcBorders>
              <w:top w:val="nil"/>
              <w:left w:val="nil"/>
              <w:bottom w:val="single" w:sz="4" w:space="0" w:color="auto"/>
              <w:right w:val="nil"/>
            </w:tcBorders>
            <w:shd w:val="clear" w:color="auto" w:fill="auto"/>
            <w:vAlign w:val="center"/>
            <w:hideMark/>
          </w:tcPr>
          <w:p w14:paraId="7A545B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3A205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12446,0</w:t>
            </w:r>
          </w:p>
        </w:tc>
        <w:tc>
          <w:tcPr>
            <w:tcW w:w="992" w:type="dxa"/>
            <w:tcBorders>
              <w:top w:val="nil"/>
              <w:left w:val="nil"/>
              <w:bottom w:val="single" w:sz="4" w:space="0" w:color="auto"/>
              <w:right w:val="single" w:sz="4" w:space="0" w:color="auto"/>
            </w:tcBorders>
            <w:shd w:val="clear" w:color="auto" w:fill="auto"/>
            <w:vAlign w:val="center"/>
            <w:hideMark/>
          </w:tcPr>
          <w:p w14:paraId="7DF696F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vAlign w:val="center"/>
            <w:hideMark/>
          </w:tcPr>
          <w:p w14:paraId="780A963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12276,9</w:t>
            </w:r>
          </w:p>
        </w:tc>
      </w:tr>
      <w:tr w:rsidR="00F7657D" w:rsidRPr="00F7657D" w14:paraId="4B82BB5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E2DCB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0A3A17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1B2931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AC295D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45FBAF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638D68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EA80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12446,0</w:t>
            </w:r>
          </w:p>
        </w:tc>
        <w:tc>
          <w:tcPr>
            <w:tcW w:w="992" w:type="dxa"/>
            <w:tcBorders>
              <w:top w:val="nil"/>
              <w:left w:val="nil"/>
              <w:bottom w:val="single" w:sz="4" w:space="0" w:color="auto"/>
              <w:right w:val="single" w:sz="4" w:space="0" w:color="auto"/>
            </w:tcBorders>
            <w:shd w:val="clear" w:color="auto" w:fill="auto"/>
            <w:vAlign w:val="center"/>
            <w:hideMark/>
          </w:tcPr>
          <w:p w14:paraId="39619B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vAlign w:val="center"/>
            <w:hideMark/>
          </w:tcPr>
          <w:p w14:paraId="70A02A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12276,9</w:t>
            </w:r>
          </w:p>
        </w:tc>
      </w:tr>
      <w:tr w:rsidR="00F7657D" w:rsidRPr="00F7657D" w14:paraId="2AC88B7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5AA30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D2DC9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2086822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33B5C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7747F2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1E3BBC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BA921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12446,0</w:t>
            </w:r>
          </w:p>
        </w:tc>
        <w:tc>
          <w:tcPr>
            <w:tcW w:w="992" w:type="dxa"/>
            <w:tcBorders>
              <w:top w:val="nil"/>
              <w:left w:val="nil"/>
              <w:bottom w:val="single" w:sz="4" w:space="0" w:color="auto"/>
              <w:right w:val="single" w:sz="4" w:space="0" w:color="auto"/>
            </w:tcBorders>
            <w:shd w:val="clear" w:color="auto" w:fill="auto"/>
            <w:vAlign w:val="center"/>
            <w:hideMark/>
          </w:tcPr>
          <w:p w14:paraId="3484AE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vAlign w:val="center"/>
            <w:hideMark/>
          </w:tcPr>
          <w:p w14:paraId="6126DB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12276,9</w:t>
            </w:r>
          </w:p>
        </w:tc>
      </w:tr>
      <w:tr w:rsidR="00F7657D" w:rsidRPr="00F7657D" w14:paraId="1F60D56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9B621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660E20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70013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8EA9E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0BD6037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020 06 00000</w:t>
            </w:r>
          </w:p>
        </w:tc>
        <w:tc>
          <w:tcPr>
            <w:tcW w:w="567" w:type="dxa"/>
            <w:tcBorders>
              <w:top w:val="nil"/>
              <w:left w:val="nil"/>
              <w:bottom w:val="single" w:sz="4" w:space="0" w:color="auto"/>
              <w:right w:val="nil"/>
            </w:tcBorders>
            <w:shd w:val="clear" w:color="auto" w:fill="auto"/>
            <w:vAlign w:val="center"/>
            <w:hideMark/>
          </w:tcPr>
          <w:p w14:paraId="2C5034B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04133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7965,4</w:t>
            </w:r>
          </w:p>
        </w:tc>
        <w:tc>
          <w:tcPr>
            <w:tcW w:w="992" w:type="dxa"/>
            <w:tcBorders>
              <w:top w:val="nil"/>
              <w:left w:val="nil"/>
              <w:bottom w:val="single" w:sz="4" w:space="0" w:color="auto"/>
              <w:right w:val="single" w:sz="4" w:space="0" w:color="auto"/>
            </w:tcBorders>
            <w:shd w:val="clear" w:color="auto" w:fill="auto"/>
            <w:vAlign w:val="center"/>
            <w:hideMark/>
          </w:tcPr>
          <w:p w14:paraId="63614B8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8389,2</w:t>
            </w:r>
          </w:p>
        </w:tc>
        <w:tc>
          <w:tcPr>
            <w:tcW w:w="992" w:type="dxa"/>
            <w:tcBorders>
              <w:top w:val="nil"/>
              <w:left w:val="nil"/>
              <w:bottom w:val="single" w:sz="4" w:space="0" w:color="auto"/>
              <w:right w:val="single" w:sz="4" w:space="0" w:color="auto"/>
            </w:tcBorders>
            <w:shd w:val="clear" w:color="auto" w:fill="auto"/>
            <w:vAlign w:val="center"/>
            <w:hideMark/>
          </w:tcPr>
          <w:p w14:paraId="269AE57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8389,2</w:t>
            </w:r>
          </w:p>
        </w:tc>
      </w:tr>
      <w:tr w:rsidR="00F7657D" w:rsidRPr="00F7657D" w14:paraId="114EE35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E7907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2E9EA4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70BAA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359159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241575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664F24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530139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7091,9</w:t>
            </w:r>
          </w:p>
        </w:tc>
        <w:tc>
          <w:tcPr>
            <w:tcW w:w="992" w:type="dxa"/>
            <w:tcBorders>
              <w:top w:val="nil"/>
              <w:left w:val="nil"/>
              <w:bottom w:val="single" w:sz="4" w:space="0" w:color="auto"/>
              <w:right w:val="single" w:sz="4" w:space="0" w:color="auto"/>
            </w:tcBorders>
            <w:shd w:val="clear" w:color="auto" w:fill="auto"/>
            <w:vAlign w:val="center"/>
            <w:hideMark/>
          </w:tcPr>
          <w:p w14:paraId="206B25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7515,7</w:t>
            </w:r>
          </w:p>
        </w:tc>
        <w:tc>
          <w:tcPr>
            <w:tcW w:w="992" w:type="dxa"/>
            <w:tcBorders>
              <w:top w:val="nil"/>
              <w:left w:val="nil"/>
              <w:bottom w:val="single" w:sz="4" w:space="0" w:color="auto"/>
              <w:right w:val="single" w:sz="4" w:space="0" w:color="auto"/>
            </w:tcBorders>
            <w:shd w:val="clear" w:color="auto" w:fill="auto"/>
            <w:vAlign w:val="center"/>
            <w:hideMark/>
          </w:tcPr>
          <w:p w14:paraId="4981BD7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7515,7</w:t>
            </w:r>
          </w:p>
        </w:tc>
      </w:tr>
      <w:tr w:rsidR="00F7657D" w:rsidRPr="00F7657D" w14:paraId="25F3966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752BC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1C1DEF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43836C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3F566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186490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6511A1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5FACE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6972,5</w:t>
            </w:r>
          </w:p>
        </w:tc>
        <w:tc>
          <w:tcPr>
            <w:tcW w:w="992" w:type="dxa"/>
            <w:tcBorders>
              <w:top w:val="nil"/>
              <w:left w:val="nil"/>
              <w:bottom w:val="single" w:sz="4" w:space="0" w:color="auto"/>
              <w:right w:val="single" w:sz="4" w:space="0" w:color="auto"/>
            </w:tcBorders>
            <w:shd w:val="clear" w:color="auto" w:fill="auto"/>
            <w:vAlign w:val="center"/>
            <w:hideMark/>
          </w:tcPr>
          <w:p w14:paraId="217A11E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7394,1</w:t>
            </w:r>
          </w:p>
        </w:tc>
        <w:tc>
          <w:tcPr>
            <w:tcW w:w="992" w:type="dxa"/>
            <w:tcBorders>
              <w:top w:val="nil"/>
              <w:left w:val="nil"/>
              <w:bottom w:val="single" w:sz="4" w:space="0" w:color="auto"/>
              <w:right w:val="single" w:sz="4" w:space="0" w:color="auto"/>
            </w:tcBorders>
            <w:shd w:val="clear" w:color="auto" w:fill="auto"/>
            <w:vAlign w:val="center"/>
            <w:hideMark/>
          </w:tcPr>
          <w:p w14:paraId="630DDD6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7394,1</w:t>
            </w:r>
          </w:p>
        </w:tc>
      </w:tr>
      <w:tr w:rsidR="00F7657D" w:rsidRPr="00F7657D" w14:paraId="129CCCF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DCD88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F6BDC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7FDE2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1D589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181733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4D3139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6BB19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119,4</w:t>
            </w:r>
          </w:p>
        </w:tc>
        <w:tc>
          <w:tcPr>
            <w:tcW w:w="992" w:type="dxa"/>
            <w:tcBorders>
              <w:top w:val="nil"/>
              <w:left w:val="nil"/>
              <w:bottom w:val="single" w:sz="4" w:space="0" w:color="auto"/>
              <w:right w:val="single" w:sz="4" w:space="0" w:color="auto"/>
            </w:tcBorders>
            <w:shd w:val="clear" w:color="auto" w:fill="auto"/>
            <w:vAlign w:val="center"/>
            <w:hideMark/>
          </w:tcPr>
          <w:p w14:paraId="6288CE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121,6</w:t>
            </w:r>
          </w:p>
        </w:tc>
        <w:tc>
          <w:tcPr>
            <w:tcW w:w="992" w:type="dxa"/>
            <w:tcBorders>
              <w:top w:val="nil"/>
              <w:left w:val="nil"/>
              <w:bottom w:val="single" w:sz="4" w:space="0" w:color="auto"/>
              <w:right w:val="single" w:sz="4" w:space="0" w:color="auto"/>
            </w:tcBorders>
            <w:shd w:val="clear" w:color="auto" w:fill="auto"/>
            <w:vAlign w:val="center"/>
            <w:hideMark/>
          </w:tcPr>
          <w:p w14:paraId="3572DD3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121,6</w:t>
            </w:r>
          </w:p>
        </w:tc>
      </w:tr>
      <w:tr w:rsidR="00F7657D" w:rsidRPr="00F7657D" w14:paraId="5E101D9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70C91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vAlign w:val="center"/>
            <w:hideMark/>
          </w:tcPr>
          <w:p w14:paraId="15E0817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60D40F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268FD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50C329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6A092C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EA335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873,5</w:t>
            </w:r>
          </w:p>
        </w:tc>
        <w:tc>
          <w:tcPr>
            <w:tcW w:w="992" w:type="dxa"/>
            <w:tcBorders>
              <w:top w:val="nil"/>
              <w:left w:val="nil"/>
              <w:bottom w:val="single" w:sz="4" w:space="0" w:color="auto"/>
              <w:right w:val="single" w:sz="4" w:space="0" w:color="auto"/>
            </w:tcBorders>
            <w:shd w:val="clear" w:color="auto" w:fill="auto"/>
            <w:vAlign w:val="center"/>
            <w:hideMark/>
          </w:tcPr>
          <w:p w14:paraId="3FC0C9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873,5</w:t>
            </w:r>
          </w:p>
        </w:tc>
        <w:tc>
          <w:tcPr>
            <w:tcW w:w="992" w:type="dxa"/>
            <w:tcBorders>
              <w:top w:val="nil"/>
              <w:left w:val="nil"/>
              <w:bottom w:val="single" w:sz="4" w:space="0" w:color="auto"/>
              <w:right w:val="single" w:sz="4" w:space="0" w:color="auto"/>
            </w:tcBorders>
            <w:shd w:val="clear" w:color="auto" w:fill="auto"/>
            <w:vAlign w:val="center"/>
            <w:hideMark/>
          </w:tcPr>
          <w:p w14:paraId="61FA65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873,5</w:t>
            </w:r>
          </w:p>
        </w:tc>
      </w:tr>
      <w:tr w:rsidR="00F7657D" w:rsidRPr="00F7657D" w14:paraId="5EA3C1D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4C248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23219C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5B8509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19D396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65506C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596491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3AC84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855,5</w:t>
            </w:r>
          </w:p>
        </w:tc>
        <w:tc>
          <w:tcPr>
            <w:tcW w:w="992" w:type="dxa"/>
            <w:tcBorders>
              <w:top w:val="nil"/>
              <w:left w:val="nil"/>
              <w:bottom w:val="single" w:sz="4" w:space="0" w:color="auto"/>
              <w:right w:val="single" w:sz="4" w:space="0" w:color="auto"/>
            </w:tcBorders>
            <w:shd w:val="clear" w:color="auto" w:fill="auto"/>
            <w:vAlign w:val="center"/>
            <w:hideMark/>
          </w:tcPr>
          <w:p w14:paraId="242245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855,5</w:t>
            </w:r>
          </w:p>
        </w:tc>
        <w:tc>
          <w:tcPr>
            <w:tcW w:w="992" w:type="dxa"/>
            <w:tcBorders>
              <w:top w:val="nil"/>
              <w:left w:val="nil"/>
              <w:bottom w:val="single" w:sz="4" w:space="0" w:color="auto"/>
              <w:right w:val="single" w:sz="4" w:space="0" w:color="auto"/>
            </w:tcBorders>
            <w:shd w:val="clear" w:color="auto" w:fill="auto"/>
            <w:vAlign w:val="center"/>
            <w:hideMark/>
          </w:tcPr>
          <w:p w14:paraId="51CA72D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855,5</w:t>
            </w:r>
          </w:p>
        </w:tc>
      </w:tr>
      <w:tr w:rsidR="00F7657D" w:rsidRPr="00F7657D" w14:paraId="0A81840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4F85D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4CE0F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30347F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9121C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76E338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05F943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94215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18,0</w:t>
            </w:r>
          </w:p>
        </w:tc>
        <w:tc>
          <w:tcPr>
            <w:tcW w:w="992" w:type="dxa"/>
            <w:tcBorders>
              <w:top w:val="nil"/>
              <w:left w:val="nil"/>
              <w:bottom w:val="single" w:sz="4" w:space="0" w:color="auto"/>
              <w:right w:val="single" w:sz="4" w:space="0" w:color="auto"/>
            </w:tcBorders>
            <w:shd w:val="clear" w:color="auto" w:fill="auto"/>
            <w:vAlign w:val="center"/>
            <w:hideMark/>
          </w:tcPr>
          <w:p w14:paraId="3BD005A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18,0</w:t>
            </w:r>
          </w:p>
        </w:tc>
        <w:tc>
          <w:tcPr>
            <w:tcW w:w="992" w:type="dxa"/>
            <w:tcBorders>
              <w:top w:val="nil"/>
              <w:left w:val="nil"/>
              <w:bottom w:val="single" w:sz="4" w:space="0" w:color="auto"/>
              <w:right w:val="single" w:sz="4" w:space="0" w:color="auto"/>
            </w:tcBorders>
            <w:shd w:val="clear" w:color="auto" w:fill="auto"/>
            <w:vAlign w:val="center"/>
            <w:hideMark/>
          </w:tcPr>
          <w:p w14:paraId="3676E6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18,0</w:t>
            </w:r>
          </w:p>
        </w:tc>
      </w:tr>
      <w:tr w:rsidR="00F7657D" w:rsidRPr="00F7657D" w14:paraId="31F00E1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B3629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DDA88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3A65B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FFFA03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1CB25B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016C87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934EB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19,0</w:t>
            </w:r>
          </w:p>
        </w:tc>
        <w:tc>
          <w:tcPr>
            <w:tcW w:w="992" w:type="dxa"/>
            <w:tcBorders>
              <w:top w:val="nil"/>
              <w:left w:val="nil"/>
              <w:bottom w:val="single" w:sz="4" w:space="0" w:color="auto"/>
              <w:right w:val="single" w:sz="4" w:space="0" w:color="auto"/>
            </w:tcBorders>
            <w:shd w:val="clear" w:color="auto" w:fill="auto"/>
            <w:vAlign w:val="center"/>
            <w:hideMark/>
          </w:tcPr>
          <w:p w14:paraId="1D3F833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2899DE4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w:t>
            </w:r>
          </w:p>
        </w:tc>
      </w:tr>
      <w:tr w:rsidR="00F7657D" w:rsidRPr="00F7657D" w14:paraId="12160D4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59AE8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14:paraId="488A06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72170EB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99C753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0248DC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vAlign w:val="center"/>
            <w:hideMark/>
          </w:tcPr>
          <w:p w14:paraId="4043C6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32664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19,0</w:t>
            </w:r>
          </w:p>
        </w:tc>
        <w:tc>
          <w:tcPr>
            <w:tcW w:w="992" w:type="dxa"/>
            <w:tcBorders>
              <w:top w:val="nil"/>
              <w:left w:val="nil"/>
              <w:bottom w:val="single" w:sz="4" w:space="0" w:color="auto"/>
              <w:right w:val="single" w:sz="4" w:space="0" w:color="auto"/>
            </w:tcBorders>
            <w:shd w:val="clear" w:color="auto" w:fill="auto"/>
            <w:vAlign w:val="center"/>
            <w:hideMark/>
          </w:tcPr>
          <w:p w14:paraId="3F8ACB3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4AA409B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w:t>
            </w:r>
          </w:p>
        </w:tc>
      </w:tr>
      <w:tr w:rsidR="00F7657D" w:rsidRPr="00F7657D" w14:paraId="5D59933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06FA3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6DB9B8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08EE43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37AEB46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444CA1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xml:space="preserve">090 04 40090 </w:t>
            </w:r>
          </w:p>
        </w:tc>
        <w:tc>
          <w:tcPr>
            <w:tcW w:w="567" w:type="dxa"/>
            <w:tcBorders>
              <w:top w:val="nil"/>
              <w:left w:val="nil"/>
              <w:bottom w:val="single" w:sz="4" w:space="0" w:color="auto"/>
              <w:right w:val="nil"/>
            </w:tcBorders>
            <w:shd w:val="clear" w:color="auto" w:fill="auto"/>
            <w:vAlign w:val="center"/>
            <w:hideMark/>
          </w:tcPr>
          <w:p w14:paraId="4ADA892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CD595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19,0</w:t>
            </w:r>
          </w:p>
        </w:tc>
        <w:tc>
          <w:tcPr>
            <w:tcW w:w="992" w:type="dxa"/>
            <w:tcBorders>
              <w:top w:val="nil"/>
              <w:left w:val="nil"/>
              <w:bottom w:val="single" w:sz="4" w:space="0" w:color="auto"/>
              <w:right w:val="single" w:sz="4" w:space="0" w:color="auto"/>
            </w:tcBorders>
            <w:shd w:val="clear" w:color="auto" w:fill="auto"/>
            <w:vAlign w:val="center"/>
            <w:hideMark/>
          </w:tcPr>
          <w:p w14:paraId="2CEA32B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2FA80F2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w:t>
            </w:r>
          </w:p>
        </w:tc>
      </w:tr>
      <w:tr w:rsidR="00F7657D" w:rsidRPr="00F7657D" w14:paraId="229AC8B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70CB11" w14:textId="77777777" w:rsidR="00F7657D" w:rsidRPr="00F7657D" w:rsidRDefault="00F7657D" w:rsidP="00F7657D">
            <w:pPr>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22B26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vAlign w:val="center"/>
            <w:hideMark/>
          </w:tcPr>
          <w:p w14:paraId="1C65DA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A6B2F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4D0117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vAlign w:val="center"/>
            <w:hideMark/>
          </w:tcPr>
          <w:p w14:paraId="3DFF98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98583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19,0</w:t>
            </w:r>
          </w:p>
        </w:tc>
        <w:tc>
          <w:tcPr>
            <w:tcW w:w="992" w:type="dxa"/>
            <w:tcBorders>
              <w:top w:val="nil"/>
              <w:left w:val="nil"/>
              <w:bottom w:val="single" w:sz="4" w:space="0" w:color="auto"/>
              <w:right w:val="single" w:sz="4" w:space="0" w:color="auto"/>
            </w:tcBorders>
            <w:shd w:val="clear" w:color="auto" w:fill="auto"/>
            <w:vAlign w:val="center"/>
            <w:hideMark/>
          </w:tcPr>
          <w:p w14:paraId="1C7CE8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7EE1418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w:t>
            </w:r>
          </w:p>
        </w:tc>
      </w:tr>
      <w:tr w:rsidR="00F7657D" w:rsidRPr="00F7657D" w14:paraId="26CB384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128F50"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14:paraId="0E10B57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320DB7E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354B21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411DC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41F698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212A8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22535,8</w:t>
            </w:r>
          </w:p>
        </w:tc>
        <w:tc>
          <w:tcPr>
            <w:tcW w:w="992" w:type="dxa"/>
            <w:tcBorders>
              <w:top w:val="nil"/>
              <w:left w:val="nil"/>
              <w:bottom w:val="single" w:sz="4" w:space="0" w:color="auto"/>
              <w:right w:val="single" w:sz="4" w:space="0" w:color="auto"/>
            </w:tcBorders>
            <w:shd w:val="clear" w:color="auto" w:fill="auto"/>
            <w:noWrap/>
            <w:vAlign w:val="center"/>
            <w:hideMark/>
          </w:tcPr>
          <w:p w14:paraId="676A456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21096,5</w:t>
            </w:r>
          </w:p>
        </w:tc>
        <w:tc>
          <w:tcPr>
            <w:tcW w:w="992" w:type="dxa"/>
            <w:tcBorders>
              <w:top w:val="nil"/>
              <w:left w:val="nil"/>
              <w:bottom w:val="single" w:sz="4" w:space="0" w:color="auto"/>
              <w:right w:val="single" w:sz="4" w:space="0" w:color="auto"/>
            </w:tcBorders>
            <w:shd w:val="clear" w:color="auto" w:fill="auto"/>
            <w:noWrap/>
            <w:vAlign w:val="center"/>
            <w:hideMark/>
          </w:tcPr>
          <w:p w14:paraId="72F4722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21096,5</w:t>
            </w:r>
          </w:p>
        </w:tc>
      </w:tr>
      <w:tr w:rsidR="00F7657D" w:rsidRPr="00F7657D" w14:paraId="4033EB5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3BB36B"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14:paraId="565EFAB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4C53F6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E1F4FF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24B1A2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6384F1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402E2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22535,8</w:t>
            </w:r>
          </w:p>
        </w:tc>
        <w:tc>
          <w:tcPr>
            <w:tcW w:w="992" w:type="dxa"/>
            <w:tcBorders>
              <w:top w:val="nil"/>
              <w:left w:val="nil"/>
              <w:bottom w:val="single" w:sz="4" w:space="0" w:color="auto"/>
              <w:right w:val="single" w:sz="4" w:space="0" w:color="auto"/>
            </w:tcBorders>
            <w:shd w:val="clear" w:color="auto" w:fill="auto"/>
            <w:noWrap/>
            <w:vAlign w:val="center"/>
            <w:hideMark/>
          </w:tcPr>
          <w:p w14:paraId="3E3687F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21096,5</w:t>
            </w:r>
          </w:p>
        </w:tc>
        <w:tc>
          <w:tcPr>
            <w:tcW w:w="992" w:type="dxa"/>
            <w:tcBorders>
              <w:top w:val="nil"/>
              <w:left w:val="nil"/>
              <w:bottom w:val="single" w:sz="4" w:space="0" w:color="auto"/>
              <w:right w:val="single" w:sz="4" w:space="0" w:color="auto"/>
            </w:tcBorders>
            <w:shd w:val="clear" w:color="auto" w:fill="auto"/>
            <w:noWrap/>
            <w:vAlign w:val="center"/>
            <w:hideMark/>
          </w:tcPr>
          <w:p w14:paraId="4D0B291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21096,5</w:t>
            </w:r>
          </w:p>
        </w:tc>
      </w:tr>
      <w:tr w:rsidR="00F7657D" w:rsidRPr="00F7657D" w14:paraId="797DE49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D9155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7D1595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4003449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86B82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F7EA3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2852E62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55182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22332,0</w:t>
            </w:r>
          </w:p>
        </w:tc>
        <w:tc>
          <w:tcPr>
            <w:tcW w:w="992" w:type="dxa"/>
            <w:tcBorders>
              <w:top w:val="nil"/>
              <w:left w:val="nil"/>
              <w:bottom w:val="single" w:sz="4" w:space="0" w:color="auto"/>
              <w:right w:val="single" w:sz="4" w:space="0" w:color="auto"/>
            </w:tcBorders>
            <w:shd w:val="clear" w:color="auto" w:fill="auto"/>
            <w:noWrap/>
            <w:vAlign w:val="center"/>
            <w:hideMark/>
          </w:tcPr>
          <w:p w14:paraId="4E8D494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20855,6</w:t>
            </w:r>
          </w:p>
        </w:tc>
        <w:tc>
          <w:tcPr>
            <w:tcW w:w="992" w:type="dxa"/>
            <w:tcBorders>
              <w:top w:val="nil"/>
              <w:left w:val="nil"/>
              <w:bottom w:val="single" w:sz="4" w:space="0" w:color="auto"/>
              <w:right w:val="single" w:sz="4" w:space="0" w:color="auto"/>
            </w:tcBorders>
            <w:shd w:val="clear" w:color="auto" w:fill="auto"/>
            <w:noWrap/>
            <w:vAlign w:val="center"/>
            <w:hideMark/>
          </w:tcPr>
          <w:p w14:paraId="1D419F0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20855,6</w:t>
            </w:r>
          </w:p>
        </w:tc>
      </w:tr>
      <w:tr w:rsidR="00F7657D" w:rsidRPr="00F7657D" w14:paraId="3E59ED2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B879E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928AFF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08F266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44AE9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3EAD6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031 00 00000</w:t>
            </w:r>
          </w:p>
        </w:tc>
        <w:tc>
          <w:tcPr>
            <w:tcW w:w="567" w:type="dxa"/>
            <w:tcBorders>
              <w:top w:val="nil"/>
              <w:left w:val="nil"/>
              <w:bottom w:val="single" w:sz="4" w:space="0" w:color="auto"/>
              <w:right w:val="nil"/>
            </w:tcBorders>
            <w:shd w:val="clear" w:color="auto" w:fill="auto"/>
            <w:noWrap/>
            <w:vAlign w:val="center"/>
            <w:hideMark/>
          </w:tcPr>
          <w:p w14:paraId="032C6D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6E57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734,5</w:t>
            </w:r>
          </w:p>
        </w:tc>
        <w:tc>
          <w:tcPr>
            <w:tcW w:w="992" w:type="dxa"/>
            <w:tcBorders>
              <w:top w:val="nil"/>
              <w:left w:val="nil"/>
              <w:bottom w:val="single" w:sz="4" w:space="0" w:color="auto"/>
              <w:right w:val="single" w:sz="4" w:space="0" w:color="auto"/>
            </w:tcBorders>
            <w:shd w:val="clear" w:color="auto" w:fill="auto"/>
            <w:noWrap/>
            <w:vAlign w:val="center"/>
            <w:hideMark/>
          </w:tcPr>
          <w:p w14:paraId="562904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7EAC984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839,3</w:t>
            </w:r>
          </w:p>
        </w:tc>
      </w:tr>
      <w:tr w:rsidR="00F7657D" w:rsidRPr="00F7657D" w14:paraId="162ECFB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EAB3A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38FBBF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2CEF63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6B7CE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48289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1EEA0A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AA1B8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734,5</w:t>
            </w:r>
          </w:p>
        </w:tc>
        <w:tc>
          <w:tcPr>
            <w:tcW w:w="992" w:type="dxa"/>
            <w:tcBorders>
              <w:top w:val="nil"/>
              <w:left w:val="nil"/>
              <w:bottom w:val="single" w:sz="4" w:space="0" w:color="auto"/>
              <w:right w:val="single" w:sz="4" w:space="0" w:color="auto"/>
            </w:tcBorders>
            <w:shd w:val="clear" w:color="auto" w:fill="auto"/>
            <w:noWrap/>
            <w:vAlign w:val="center"/>
            <w:hideMark/>
          </w:tcPr>
          <w:p w14:paraId="7FEDAB2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5BCB029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839,3</w:t>
            </w:r>
          </w:p>
        </w:tc>
      </w:tr>
      <w:tr w:rsidR="00F7657D" w:rsidRPr="00F7657D" w14:paraId="6F95E04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E290A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AD4C20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0F2401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363E49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A4627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5075FD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8DA16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734,5</w:t>
            </w:r>
          </w:p>
        </w:tc>
        <w:tc>
          <w:tcPr>
            <w:tcW w:w="992" w:type="dxa"/>
            <w:tcBorders>
              <w:top w:val="nil"/>
              <w:left w:val="nil"/>
              <w:bottom w:val="single" w:sz="4" w:space="0" w:color="auto"/>
              <w:right w:val="single" w:sz="4" w:space="0" w:color="auto"/>
            </w:tcBorders>
            <w:shd w:val="clear" w:color="auto" w:fill="auto"/>
            <w:vAlign w:val="center"/>
            <w:hideMark/>
          </w:tcPr>
          <w:p w14:paraId="2975E4A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vAlign w:val="center"/>
            <w:hideMark/>
          </w:tcPr>
          <w:p w14:paraId="2AD2AF2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839,3</w:t>
            </w:r>
          </w:p>
        </w:tc>
      </w:tr>
      <w:tr w:rsidR="00F7657D" w:rsidRPr="00F7657D" w14:paraId="0546825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CADD3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567" w:type="dxa"/>
            <w:tcBorders>
              <w:top w:val="nil"/>
              <w:left w:val="nil"/>
              <w:bottom w:val="single" w:sz="4" w:space="0" w:color="auto"/>
              <w:right w:val="single" w:sz="4" w:space="0" w:color="auto"/>
            </w:tcBorders>
            <w:shd w:val="clear" w:color="auto" w:fill="auto"/>
            <w:vAlign w:val="center"/>
            <w:hideMark/>
          </w:tcPr>
          <w:p w14:paraId="789548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20CD3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12897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D426D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587918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A8C22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21597,5</w:t>
            </w:r>
          </w:p>
        </w:tc>
        <w:tc>
          <w:tcPr>
            <w:tcW w:w="992" w:type="dxa"/>
            <w:tcBorders>
              <w:top w:val="nil"/>
              <w:left w:val="nil"/>
              <w:bottom w:val="single" w:sz="4" w:space="0" w:color="auto"/>
              <w:right w:val="single" w:sz="4" w:space="0" w:color="auto"/>
            </w:tcBorders>
            <w:shd w:val="clear" w:color="auto" w:fill="auto"/>
            <w:noWrap/>
            <w:vAlign w:val="center"/>
            <w:hideMark/>
          </w:tcPr>
          <w:p w14:paraId="3D2C997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7307975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20016,3</w:t>
            </w:r>
          </w:p>
        </w:tc>
      </w:tr>
      <w:tr w:rsidR="00F7657D" w:rsidRPr="00F7657D" w14:paraId="35DF402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01DB1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4B3F5C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58CA5F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6C816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51501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31E198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926F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18139,2</w:t>
            </w:r>
          </w:p>
        </w:tc>
        <w:tc>
          <w:tcPr>
            <w:tcW w:w="992" w:type="dxa"/>
            <w:tcBorders>
              <w:top w:val="nil"/>
              <w:left w:val="nil"/>
              <w:bottom w:val="single" w:sz="4" w:space="0" w:color="auto"/>
              <w:right w:val="single" w:sz="4" w:space="0" w:color="auto"/>
            </w:tcBorders>
            <w:shd w:val="clear" w:color="auto" w:fill="auto"/>
            <w:noWrap/>
            <w:vAlign w:val="center"/>
            <w:hideMark/>
          </w:tcPr>
          <w:p w14:paraId="2ADBDA9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4F5CCA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20016,3</w:t>
            </w:r>
          </w:p>
        </w:tc>
      </w:tr>
      <w:tr w:rsidR="00F7657D" w:rsidRPr="00F7657D" w14:paraId="71B7B97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ABDC2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C2A67F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31E247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0EBD5D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7813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53A2C9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1F5D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18139,2</w:t>
            </w:r>
          </w:p>
        </w:tc>
        <w:tc>
          <w:tcPr>
            <w:tcW w:w="992" w:type="dxa"/>
            <w:tcBorders>
              <w:top w:val="nil"/>
              <w:left w:val="nil"/>
              <w:bottom w:val="single" w:sz="4" w:space="0" w:color="auto"/>
              <w:right w:val="single" w:sz="4" w:space="0" w:color="auto"/>
            </w:tcBorders>
            <w:shd w:val="clear" w:color="auto" w:fill="auto"/>
            <w:noWrap/>
            <w:vAlign w:val="center"/>
            <w:hideMark/>
          </w:tcPr>
          <w:p w14:paraId="7962E51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61FAE88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20016,3</w:t>
            </w:r>
          </w:p>
        </w:tc>
      </w:tr>
      <w:tr w:rsidR="00F7657D" w:rsidRPr="00F7657D" w14:paraId="36D670B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53FBE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567" w:type="dxa"/>
            <w:tcBorders>
              <w:top w:val="nil"/>
              <w:left w:val="nil"/>
              <w:bottom w:val="single" w:sz="4" w:space="0" w:color="auto"/>
              <w:right w:val="single" w:sz="4" w:space="0" w:color="auto"/>
            </w:tcBorders>
            <w:shd w:val="clear" w:color="auto" w:fill="auto"/>
            <w:vAlign w:val="center"/>
            <w:hideMark/>
          </w:tcPr>
          <w:p w14:paraId="20F495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621196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7C2B9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44292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032 00 71410</w:t>
            </w:r>
          </w:p>
        </w:tc>
        <w:tc>
          <w:tcPr>
            <w:tcW w:w="567" w:type="dxa"/>
            <w:tcBorders>
              <w:top w:val="nil"/>
              <w:left w:val="nil"/>
              <w:bottom w:val="single" w:sz="4" w:space="0" w:color="auto"/>
              <w:right w:val="nil"/>
            </w:tcBorders>
            <w:shd w:val="clear" w:color="auto" w:fill="auto"/>
            <w:noWrap/>
            <w:vAlign w:val="center"/>
            <w:hideMark/>
          </w:tcPr>
          <w:p w14:paraId="690E27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1FF4B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429,7</w:t>
            </w:r>
          </w:p>
        </w:tc>
        <w:tc>
          <w:tcPr>
            <w:tcW w:w="992" w:type="dxa"/>
            <w:tcBorders>
              <w:top w:val="nil"/>
              <w:left w:val="nil"/>
              <w:bottom w:val="single" w:sz="4" w:space="0" w:color="auto"/>
              <w:right w:val="single" w:sz="4" w:space="0" w:color="auto"/>
            </w:tcBorders>
            <w:shd w:val="clear" w:color="auto" w:fill="auto"/>
            <w:vAlign w:val="center"/>
            <w:hideMark/>
          </w:tcPr>
          <w:p w14:paraId="67FBDCF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459747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4E8A66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AF1B1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7AFD9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604995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1FBEE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90377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032 00 71410</w:t>
            </w:r>
          </w:p>
        </w:tc>
        <w:tc>
          <w:tcPr>
            <w:tcW w:w="567" w:type="dxa"/>
            <w:tcBorders>
              <w:top w:val="nil"/>
              <w:left w:val="nil"/>
              <w:bottom w:val="single" w:sz="4" w:space="0" w:color="auto"/>
              <w:right w:val="nil"/>
            </w:tcBorders>
            <w:shd w:val="clear" w:color="auto" w:fill="auto"/>
            <w:noWrap/>
            <w:vAlign w:val="center"/>
            <w:hideMark/>
          </w:tcPr>
          <w:p w14:paraId="551889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72591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429,7</w:t>
            </w:r>
          </w:p>
        </w:tc>
        <w:tc>
          <w:tcPr>
            <w:tcW w:w="992" w:type="dxa"/>
            <w:tcBorders>
              <w:top w:val="nil"/>
              <w:left w:val="nil"/>
              <w:bottom w:val="single" w:sz="4" w:space="0" w:color="auto"/>
              <w:right w:val="single" w:sz="4" w:space="0" w:color="auto"/>
            </w:tcBorders>
            <w:shd w:val="clear" w:color="auto" w:fill="auto"/>
            <w:vAlign w:val="center"/>
            <w:hideMark/>
          </w:tcPr>
          <w:p w14:paraId="22D0D1A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008992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00D4E97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4424C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2D43564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0B5100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970A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669DDC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066D1C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DA81A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2423,2</w:t>
            </w:r>
          </w:p>
        </w:tc>
        <w:tc>
          <w:tcPr>
            <w:tcW w:w="992" w:type="dxa"/>
            <w:tcBorders>
              <w:top w:val="nil"/>
              <w:left w:val="nil"/>
              <w:bottom w:val="single" w:sz="4" w:space="0" w:color="auto"/>
              <w:right w:val="single" w:sz="4" w:space="0" w:color="auto"/>
            </w:tcBorders>
            <w:shd w:val="clear" w:color="auto" w:fill="auto"/>
            <w:noWrap/>
            <w:vAlign w:val="center"/>
            <w:hideMark/>
          </w:tcPr>
          <w:p w14:paraId="33ADD15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E43F9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FE6AD8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0DB98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09319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6636F4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54D47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0C3BE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507E30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1C4C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2423,2</w:t>
            </w:r>
          </w:p>
        </w:tc>
        <w:tc>
          <w:tcPr>
            <w:tcW w:w="992" w:type="dxa"/>
            <w:tcBorders>
              <w:top w:val="nil"/>
              <w:left w:val="nil"/>
              <w:bottom w:val="single" w:sz="4" w:space="0" w:color="auto"/>
              <w:right w:val="single" w:sz="4" w:space="0" w:color="auto"/>
            </w:tcBorders>
            <w:shd w:val="clear" w:color="auto" w:fill="auto"/>
            <w:noWrap/>
            <w:vAlign w:val="center"/>
            <w:hideMark/>
          </w:tcPr>
          <w:p w14:paraId="1CA17E4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A775AE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4A8A9D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9BDFA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79DFA1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133D96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CB3EA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D3A79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2765E8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A496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605,4</w:t>
            </w:r>
          </w:p>
        </w:tc>
        <w:tc>
          <w:tcPr>
            <w:tcW w:w="992" w:type="dxa"/>
            <w:tcBorders>
              <w:top w:val="nil"/>
              <w:left w:val="nil"/>
              <w:bottom w:val="single" w:sz="4" w:space="0" w:color="auto"/>
              <w:right w:val="single" w:sz="4" w:space="0" w:color="auto"/>
            </w:tcBorders>
            <w:shd w:val="clear" w:color="auto" w:fill="auto"/>
            <w:noWrap/>
            <w:vAlign w:val="center"/>
            <w:hideMark/>
          </w:tcPr>
          <w:p w14:paraId="4421EEE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4D7C4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D112C4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89004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3DCE6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0C84CC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DA4E1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97EDB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32BCDA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9210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605,4</w:t>
            </w:r>
          </w:p>
        </w:tc>
        <w:tc>
          <w:tcPr>
            <w:tcW w:w="992" w:type="dxa"/>
            <w:tcBorders>
              <w:top w:val="nil"/>
              <w:left w:val="nil"/>
              <w:bottom w:val="single" w:sz="4" w:space="0" w:color="auto"/>
              <w:right w:val="single" w:sz="4" w:space="0" w:color="auto"/>
            </w:tcBorders>
            <w:shd w:val="clear" w:color="auto" w:fill="auto"/>
            <w:noWrap/>
            <w:vAlign w:val="center"/>
            <w:hideMark/>
          </w:tcPr>
          <w:p w14:paraId="6913C54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685260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A14459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DC165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445258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262895F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E0D0F1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60916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359F3D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F7BC2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203,8</w:t>
            </w:r>
          </w:p>
        </w:tc>
        <w:tc>
          <w:tcPr>
            <w:tcW w:w="992" w:type="dxa"/>
            <w:tcBorders>
              <w:top w:val="nil"/>
              <w:left w:val="nil"/>
              <w:bottom w:val="single" w:sz="4" w:space="0" w:color="auto"/>
              <w:right w:val="single" w:sz="4" w:space="0" w:color="auto"/>
            </w:tcBorders>
            <w:shd w:val="clear" w:color="auto" w:fill="auto"/>
            <w:noWrap/>
            <w:vAlign w:val="center"/>
            <w:hideMark/>
          </w:tcPr>
          <w:p w14:paraId="12F9F65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1A6D319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240,9</w:t>
            </w:r>
          </w:p>
        </w:tc>
      </w:tr>
      <w:tr w:rsidR="00F7657D" w:rsidRPr="00F7657D" w14:paraId="70CB89C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BECCF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vAlign w:val="center"/>
            <w:hideMark/>
          </w:tcPr>
          <w:p w14:paraId="00C9AC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53F2EC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963E6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895C6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24FB70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185C9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203,8</w:t>
            </w:r>
          </w:p>
        </w:tc>
        <w:tc>
          <w:tcPr>
            <w:tcW w:w="992" w:type="dxa"/>
            <w:tcBorders>
              <w:top w:val="nil"/>
              <w:left w:val="nil"/>
              <w:bottom w:val="single" w:sz="4" w:space="0" w:color="auto"/>
              <w:right w:val="single" w:sz="4" w:space="0" w:color="auto"/>
            </w:tcBorders>
            <w:shd w:val="clear" w:color="auto" w:fill="auto"/>
            <w:noWrap/>
            <w:vAlign w:val="center"/>
            <w:hideMark/>
          </w:tcPr>
          <w:p w14:paraId="0AA497C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6760348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240,9</w:t>
            </w:r>
          </w:p>
        </w:tc>
      </w:tr>
      <w:tr w:rsidR="00F7657D" w:rsidRPr="00F7657D" w14:paraId="13A32F3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70E79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457064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03CDEB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DC436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B7A10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54CBA8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10DB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203,8</w:t>
            </w:r>
          </w:p>
        </w:tc>
        <w:tc>
          <w:tcPr>
            <w:tcW w:w="992" w:type="dxa"/>
            <w:tcBorders>
              <w:top w:val="nil"/>
              <w:left w:val="nil"/>
              <w:bottom w:val="single" w:sz="4" w:space="0" w:color="auto"/>
              <w:right w:val="single" w:sz="4" w:space="0" w:color="auto"/>
            </w:tcBorders>
            <w:shd w:val="clear" w:color="auto" w:fill="auto"/>
            <w:noWrap/>
            <w:vAlign w:val="center"/>
            <w:hideMark/>
          </w:tcPr>
          <w:p w14:paraId="35D0848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1B7932E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240,9</w:t>
            </w:r>
          </w:p>
        </w:tc>
      </w:tr>
      <w:tr w:rsidR="00F7657D" w:rsidRPr="00F7657D" w14:paraId="68D2E1E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576CF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2FCB9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557</w:t>
            </w:r>
          </w:p>
        </w:tc>
        <w:tc>
          <w:tcPr>
            <w:tcW w:w="425" w:type="dxa"/>
            <w:tcBorders>
              <w:top w:val="nil"/>
              <w:left w:val="nil"/>
              <w:bottom w:val="single" w:sz="4" w:space="0" w:color="auto"/>
              <w:right w:val="single" w:sz="4" w:space="0" w:color="auto"/>
            </w:tcBorders>
            <w:shd w:val="clear" w:color="auto" w:fill="auto"/>
            <w:noWrap/>
            <w:vAlign w:val="center"/>
            <w:hideMark/>
          </w:tcPr>
          <w:p w14:paraId="046F73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2A6A49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E0606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1841E8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6E76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203,8</w:t>
            </w:r>
          </w:p>
        </w:tc>
        <w:tc>
          <w:tcPr>
            <w:tcW w:w="992" w:type="dxa"/>
            <w:tcBorders>
              <w:top w:val="nil"/>
              <w:left w:val="nil"/>
              <w:bottom w:val="single" w:sz="4" w:space="0" w:color="auto"/>
              <w:right w:val="single" w:sz="4" w:space="0" w:color="auto"/>
            </w:tcBorders>
            <w:shd w:val="clear" w:color="auto" w:fill="auto"/>
            <w:vAlign w:val="center"/>
            <w:hideMark/>
          </w:tcPr>
          <w:p w14:paraId="2FC534A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vAlign w:val="center"/>
            <w:hideMark/>
          </w:tcPr>
          <w:p w14:paraId="3B8142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240,9</w:t>
            </w:r>
          </w:p>
        </w:tc>
      </w:tr>
      <w:tr w:rsidR="00F7657D" w:rsidRPr="00F7657D" w14:paraId="5AF60C1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321730"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комитет по образованию Администрации Старорусского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14:paraId="05B0815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5F5E34C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1B982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A8CC3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BAE13D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3D21F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1120124,5</w:t>
            </w:r>
          </w:p>
        </w:tc>
        <w:tc>
          <w:tcPr>
            <w:tcW w:w="992" w:type="dxa"/>
            <w:tcBorders>
              <w:top w:val="nil"/>
              <w:left w:val="nil"/>
              <w:bottom w:val="single" w:sz="4" w:space="0" w:color="auto"/>
              <w:right w:val="single" w:sz="4" w:space="0" w:color="auto"/>
            </w:tcBorders>
            <w:shd w:val="clear" w:color="auto" w:fill="auto"/>
            <w:noWrap/>
            <w:vAlign w:val="center"/>
            <w:hideMark/>
          </w:tcPr>
          <w:p w14:paraId="544CACF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589914,8</w:t>
            </w:r>
          </w:p>
        </w:tc>
        <w:tc>
          <w:tcPr>
            <w:tcW w:w="992" w:type="dxa"/>
            <w:tcBorders>
              <w:top w:val="nil"/>
              <w:left w:val="nil"/>
              <w:bottom w:val="single" w:sz="4" w:space="0" w:color="auto"/>
              <w:right w:val="single" w:sz="4" w:space="0" w:color="auto"/>
            </w:tcBorders>
            <w:shd w:val="clear" w:color="auto" w:fill="auto"/>
            <w:noWrap/>
            <w:vAlign w:val="center"/>
            <w:hideMark/>
          </w:tcPr>
          <w:p w14:paraId="1C93537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585527,4</w:t>
            </w:r>
          </w:p>
        </w:tc>
      </w:tr>
      <w:tr w:rsidR="00F7657D" w:rsidRPr="00F7657D" w14:paraId="6E573EF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3AC4F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65A3262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3EFC5C2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67E27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66CB3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08EBF7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53304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19,5</w:t>
            </w:r>
          </w:p>
        </w:tc>
        <w:tc>
          <w:tcPr>
            <w:tcW w:w="992" w:type="dxa"/>
            <w:tcBorders>
              <w:top w:val="nil"/>
              <w:left w:val="nil"/>
              <w:bottom w:val="single" w:sz="4" w:space="0" w:color="auto"/>
              <w:right w:val="single" w:sz="4" w:space="0" w:color="auto"/>
            </w:tcBorders>
            <w:shd w:val="clear" w:color="auto" w:fill="auto"/>
            <w:noWrap/>
            <w:vAlign w:val="center"/>
            <w:hideMark/>
          </w:tcPr>
          <w:p w14:paraId="357133D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2DFCA0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23A3CCC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179FA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395502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0D3D20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1BE9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2EB5D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A5CCD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4A600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19,5</w:t>
            </w:r>
          </w:p>
        </w:tc>
        <w:tc>
          <w:tcPr>
            <w:tcW w:w="992" w:type="dxa"/>
            <w:tcBorders>
              <w:top w:val="nil"/>
              <w:left w:val="nil"/>
              <w:bottom w:val="single" w:sz="4" w:space="0" w:color="auto"/>
              <w:right w:val="single" w:sz="4" w:space="0" w:color="auto"/>
            </w:tcBorders>
            <w:shd w:val="clear" w:color="auto" w:fill="auto"/>
            <w:noWrap/>
            <w:vAlign w:val="center"/>
            <w:hideMark/>
          </w:tcPr>
          <w:p w14:paraId="3152B6A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35CA6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C644D5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F3E0E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14:paraId="700907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2566B3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FC67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116D79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2459B6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C1666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19,5</w:t>
            </w:r>
          </w:p>
        </w:tc>
        <w:tc>
          <w:tcPr>
            <w:tcW w:w="992" w:type="dxa"/>
            <w:tcBorders>
              <w:top w:val="nil"/>
              <w:left w:val="nil"/>
              <w:bottom w:val="single" w:sz="4" w:space="0" w:color="auto"/>
              <w:right w:val="single" w:sz="4" w:space="0" w:color="auto"/>
            </w:tcBorders>
            <w:shd w:val="clear" w:color="auto" w:fill="auto"/>
            <w:noWrap/>
            <w:vAlign w:val="center"/>
            <w:hideMark/>
          </w:tcPr>
          <w:p w14:paraId="36837F8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C0114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E8BE8E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F941B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14:paraId="2B5A6A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46B5E2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CFCA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098B5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1D71BB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350</w:t>
            </w:r>
          </w:p>
        </w:tc>
        <w:tc>
          <w:tcPr>
            <w:tcW w:w="1134" w:type="dxa"/>
            <w:tcBorders>
              <w:top w:val="nil"/>
              <w:left w:val="nil"/>
              <w:bottom w:val="single" w:sz="4" w:space="0" w:color="auto"/>
              <w:right w:val="single" w:sz="4" w:space="0" w:color="auto"/>
            </w:tcBorders>
            <w:shd w:val="clear" w:color="auto" w:fill="auto"/>
            <w:noWrap/>
            <w:vAlign w:val="center"/>
            <w:hideMark/>
          </w:tcPr>
          <w:p w14:paraId="2F3F52B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19,5</w:t>
            </w:r>
          </w:p>
        </w:tc>
        <w:tc>
          <w:tcPr>
            <w:tcW w:w="992" w:type="dxa"/>
            <w:tcBorders>
              <w:top w:val="nil"/>
              <w:left w:val="nil"/>
              <w:bottom w:val="single" w:sz="4" w:space="0" w:color="auto"/>
              <w:right w:val="single" w:sz="4" w:space="0" w:color="auto"/>
            </w:tcBorders>
            <w:shd w:val="clear" w:color="auto" w:fill="auto"/>
            <w:noWrap/>
            <w:vAlign w:val="center"/>
            <w:hideMark/>
          </w:tcPr>
          <w:p w14:paraId="2B55E24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8D6411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9FCCDE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72755B"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2A0CE7B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4C22588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AA44D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B1F251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4DE1C4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EE8EA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35E285F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4E3B0A0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446,2</w:t>
            </w:r>
          </w:p>
        </w:tc>
      </w:tr>
      <w:tr w:rsidR="00F7657D" w:rsidRPr="00F7657D" w14:paraId="1527C00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747143"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14:paraId="4829D65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081131B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ABE22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B0F313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0DF859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14A2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14A484C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068771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r>
      <w:tr w:rsidR="00F7657D" w:rsidRPr="00F7657D" w14:paraId="42FC354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FF258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474FD3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5C7D7A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C8B39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29F3B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21C979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58ADE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6A155BF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507566F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r>
      <w:tr w:rsidR="00F7657D" w:rsidRPr="00F7657D" w14:paraId="60A09DC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95927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652050E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23CD2C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14331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9E16F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387041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8D3AB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5612644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1A9EFE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446,2</w:t>
            </w:r>
          </w:p>
        </w:tc>
      </w:tr>
      <w:tr w:rsidR="00F7657D" w:rsidRPr="00F7657D" w14:paraId="6AD363D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D125A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E9E02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1ED9C1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F260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77ECDD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6AB1F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E9F0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150,1</w:t>
            </w:r>
          </w:p>
        </w:tc>
        <w:tc>
          <w:tcPr>
            <w:tcW w:w="992" w:type="dxa"/>
            <w:tcBorders>
              <w:top w:val="nil"/>
              <w:left w:val="nil"/>
              <w:bottom w:val="single" w:sz="4" w:space="0" w:color="auto"/>
              <w:right w:val="single" w:sz="4" w:space="0" w:color="auto"/>
            </w:tcBorders>
            <w:shd w:val="clear" w:color="auto" w:fill="auto"/>
            <w:noWrap/>
            <w:vAlign w:val="center"/>
            <w:hideMark/>
          </w:tcPr>
          <w:p w14:paraId="22C6FB7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150,1</w:t>
            </w:r>
          </w:p>
        </w:tc>
        <w:tc>
          <w:tcPr>
            <w:tcW w:w="992" w:type="dxa"/>
            <w:tcBorders>
              <w:top w:val="nil"/>
              <w:left w:val="nil"/>
              <w:bottom w:val="single" w:sz="4" w:space="0" w:color="auto"/>
              <w:right w:val="single" w:sz="4" w:space="0" w:color="auto"/>
            </w:tcBorders>
            <w:shd w:val="clear" w:color="auto" w:fill="auto"/>
            <w:noWrap/>
            <w:vAlign w:val="center"/>
            <w:hideMark/>
          </w:tcPr>
          <w:p w14:paraId="46A95F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150,1</w:t>
            </w:r>
          </w:p>
        </w:tc>
      </w:tr>
      <w:tr w:rsidR="00F7657D" w:rsidRPr="00F7657D" w14:paraId="7440747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AB0D0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F1F5C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1139B71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32BB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B5FB4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119ACC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9265C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296,1</w:t>
            </w:r>
          </w:p>
        </w:tc>
        <w:tc>
          <w:tcPr>
            <w:tcW w:w="992" w:type="dxa"/>
            <w:tcBorders>
              <w:top w:val="nil"/>
              <w:left w:val="nil"/>
              <w:bottom w:val="single" w:sz="4" w:space="0" w:color="auto"/>
              <w:right w:val="single" w:sz="4" w:space="0" w:color="auto"/>
            </w:tcBorders>
            <w:shd w:val="clear" w:color="auto" w:fill="auto"/>
            <w:noWrap/>
            <w:vAlign w:val="center"/>
            <w:hideMark/>
          </w:tcPr>
          <w:p w14:paraId="5D58AFA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296,1</w:t>
            </w:r>
          </w:p>
        </w:tc>
        <w:tc>
          <w:tcPr>
            <w:tcW w:w="992" w:type="dxa"/>
            <w:tcBorders>
              <w:top w:val="nil"/>
              <w:left w:val="nil"/>
              <w:bottom w:val="single" w:sz="4" w:space="0" w:color="auto"/>
              <w:right w:val="single" w:sz="4" w:space="0" w:color="auto"/>
            </w:tcBorders>
            <w:shd w:val="clear" w:color="auto" w:fill="auto"/>
            <w:noWrap/>
            <w:vAlign w:val="center"/>
            <w:hideMark/>
          </w:tcPr>
          <w:p w14:paraId="2E57AA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296,1</w:t>
            </w:r>
          </w:p>
        </w:tc>
      </w:tr>
      <w:tr w:rsidR="00F7657D" w:rsidRPr="00F7657D" w14:paraId="23F6DD1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C07B40"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5E4542D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222A80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694A73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FDF322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20931DB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E6D2E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1064629,6</w:t>
            </w:r>
          </w:p>
        </w:tc>
        <w:tc>
          <w:tcPr>
            <w:tcW w:w="992" w:type="dxa"/>
            <w:tcBorders>
              <w:top w:val="nil"/>
              <w:left w:val="nil"/>
              <w:bottom w:val="single" w:sz="4" w:space="0" w:color="auto"/>
              <w:right w:val="single" w:sz="4" w:space="0" w:color="auto"/>
            </w:tcBorders>
            <w:shd w:val="clear" w:color="auto" w:fill="auto"/>
            <w:vAlign w:val="center"/>
            <w:hideMark/>
          </w:tcPr>
          <w:p w14:paraId="2035222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532744,0</w:t>
            </w:r>
          </w:p>
        </w:tc>
        <w:tc>
          <w:tcPr>
            <w:tcW w:w="992" w:type="dxa"/>
            <w:tcBorders>
              <w:top w:val="nil"/>
              <w:left w:val="nil"/>
              <w:bottom w:val="single" w:sz="4" w:space="0" w:color="auto"/>
              <w:right w:val="single" w:sz="4" w:space="0" w:color="auto"/>
            </w:tcBorders>
            <w:shd w:val="clear" w:color="auto" w:fill="auto"/>
            <w:vAlign w:val="center"/>
            <w:hideMark/>
          </w:tcPr>
          <w:p w14:paraId="316C549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528356,6</w:t>
            </w:r>
          </w:p>
        </w:tc>
      </w:tr>
      <w:tr w:rsidR="00F7657D" w:rsidRPr="00F7657D" w14:paraId="1397F24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8C447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302C9C1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A6E1EE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DA3CB3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FB72A1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30D7520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F73D3D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275850,2</w:t>
            </w:r>
          </w:p>
        </w:tc>
        <w:tc>
          <w:tcPr>
            <w:tcW w:w="992" w:type="dxa"/>
            <w:tcBorders>
              <w:top w:val="nil"/>
              <w:left w:val="nil"/>
              <w:bottom w:val="single" w:sz="4" w:space="0" w:color="auto"/>
              <w:right w:val="single" w:sz="4" w:space="0" w:color="auto"/>
            </w:tcBorders>
            <w:shd w:val="clear" w:color="auto" w:fill="auto"/>
            <w:vAlign w:val="center"/>
            <w:hideMark/>
          </w:tcPr>
          <w:p w14:paraId="29933A3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205147,6</w:t>
            </w:r>
          </w:p>
        </w:tc>
        <w:tc>
          <w:tcPr>
            <w:tcW w:w="992" w:type="dxa"/>
            <w:tcBorders>
              <w:top w:val="nil"/>
              <w:left w:val="nil"/>
              <w:bottom w:val="single" w:sz="4" w:space="0" w:color="auto"/>
              <w:right w:val="single" w:sz="4" w:space="0" w:color="auto"/>
            </w:tcBorders>
            <w:shd w:val="clear" w:color="auto" w:fill="auto"/>
            <w:vAlign w:val="center"/>
            <w:hideMark/>
          </w:tcPr>
          <w:p w14:paraId="102C6E8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205147,6</w:t>
            </w:r>
          </w:p>
        </w:tc>
      </w:tr>
      <w:tr w:rsidR="00F7657D" w:rsidRPr="00F7657D" w14:paraId="39C4378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36561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0A91E1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98FBA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9F882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DAC3B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2377B5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8922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275850,2</w:t>
            </w:r>
          </w:p>
        </w:tc>
        <w:tc>
          <w:tcPr>
            <w:tcW w:w="992" w:type="dxa"/>
            <w:tcBorders>
              <w:top w:val="nil"/>
              <w:left w:val="nil"/>
              <w:bottom w:val="single" w:sz="4" w:space="0" w:color="auto"/>
              <w:right w:val="single" w:sz="4" w:space="0" w:color="auto"/>
            </w:tcBorders>
            <w:shd w:val="clear" w:color="auto" w:fill="auto"/>
            <w:vAlign w:val="center"/>
            <w:hideMark/>
          </w:tcPr>
          <w:p w14:paraId="220D9BB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205147,6</w:t>
            </w:r>
          </w:p>
        </w:tc>
        <w:tc>
          <w:tcPr>
            <w:tcW w:w="992" w:type="dxa"/>
            <w:tcBorders>
              <w:top w:val="nil"/>
              <w:left w:val="nil"/>
              <w:bottom w:val="single" w:sz="4" w:space="0" w:color="auto"/>
              <w:right w:val="single" w:sz="4" w:space="0" w:color="auto"/>
            </w:tcBorders>
            <w:shd w:val="clear" w:color="auto" w:fill="auto"/>
            <w:vAlign w:val="center"/>
            <w:hideMark/>
          </w:tcPr>
          <w:p w14:paraId="7F1A949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205147,6</w:t>
            </w:r>
          </w:p>
        </w:tc>
      </w:tr>
      <w:tr w:rsidR="00F7657D" w:rsidRPr="00F7657D" w14:paraId="63089D3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9336D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14:paraId="25ABDF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DAAF6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2BE04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EBDAC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010 01 00000</w:t>
            </w:r>
          </w:p>
        </w:tc>
        <w:tc>
          <w:tcPr>
            <w:tcW w:w="567" w:type="dxa"/>
            <w:tcBorders>
              <w:top w:val="nil"/>
              <w:left w:val="nil"/>
              <w:bottom w:val="single" w:sz="4" w:space="0" w:color="auto"/>
              <w:right w:val="nil"/>
            </w:tcBorders>
            <w:shd w:val="clear" w:color="auto" w:fill="auto"/>
            <w:vAlign w:val="center"/>
            <w:hideMark/>
          </w:tcPr>
          <w:p w14:paraId="0D7F889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A785A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275850,2</w:t>
            </w:r>
          </w:p>
        </w:tc>
        <w:tc>
          <w:tcPr>
            <w:tcW w:w="992" w:type="dxa"/>
            <w:tcBorders>
              <w:top w:val="nil"/>
              <w:left w:val="nil"/>
              <w:bottom w:val="single" w:sz="4" w:space="0" w:color="auto"/>
              <w:right w:val="single" w:sz="4" w:space="0" w:color="auto"/>
            </w:tcBorders>
            <w:shd w:val="clear" w:color="auto" w:fill="auto"/>
            <w:vAlign w:val="center"/>
            <w:hideMark/>
          </w:tcPr>
          <w:p w14:paraId="65BE78F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205147,6</w:t>
            </w:r>
          </w:p>
        </w:tc>
        <w:tc>
          <w:tcPr>
            <w:tcW w:w="992" w:type="dxa"/>
            <w:tcBorders>
              <w:top w:val="nil"/>
              <w:left w:val="nil"/>
              <w:bottom w:val="single" w:sz="4" w:space="0" w:color="auto"/>
              <w:right w:val="single" w:sz="4" w:space="0" w:color="auto"/>
            </w:tcBorders>
            <w:shd w:val="clear" w:color="auto" w:fill="auto"/>
            <w:vAlign w:val="center"/>
            <w:hideMark/>
          </w:tcPr>
          <w:p w14:paraId="5733386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205147,6</w:t>
            </w:r>
          </w:p>
        </w:tc>
      </w:tr>
      <w:tr w:rsidR="00F7657D" w:rsidRPr="00F7657D" w14:paraId="18A514B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851FB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7A1EF1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0368B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79DC1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A1885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39C0190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98CBA6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69286,4</w:t>
            </w:r>
          </w:p>
        </w:tc>
        <w:tc>
          <w:tcPr>
            <w:tcW w:w="992" w:type="dxa"/>
            <w:tcBorders>
              <w:top w:val="nil"/>
              <w:left w:val="nil"/>
              <w:bottom w:val="single" w:sz="4" w:space="0" w:color="auto"/>
              <w:right w:val="single" w:sz="4" w:space="0" w:color="auto"/>
            </w:tcBorders>
            <w:shd w:val="clear" w:color="auto" w:fill="auto"/>
            <w:vAlign w:val="center"/>
            <w:hideMark/>
          </w:tcPr>
          <w:p w14:paraId="46D8806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68422,4</w:t>
            </w:r>
          </w:p>
        </w:tc>
        <w:tc>
          <w:tcPr>
            <w:tcW w:w="992" w:type="dxa"/>
            <w:tcBorders>
              <w:top w:val="nil"/>
              <w:left w:val="nil"/>
              <w:bottom w:val="single" w:sz="4" w:space="0" w:color="auto"/>
              <w:right w:val="single" w:sz="4" w:space="0" w:color="auto"/>
            </w:tcBorders>
            <w:shd w:val="clear" w:color="auto" w:fill="auto"/>
            <w:vAlign w:val="center"/>
            <w:hideMark/>
          </w:tcPr>
          <w:p w14:paraId="7AC2A79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68422,4</w:t>
            </w:r>
          </w:p>
        </w:tc>
      </w:tr>
      <w:tr w:rsidR="00F7657D" w:rsidRPr="00F7657D" w14:paraId="15EE22C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1892D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9C6EE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FC0D8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449B6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AE421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5CF3C5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FF8FA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69286,4</w:t>
            </w:r>
          </w:p>
        </w:tc>
        <w:tc>
          <w:tcPr>
            <w:tcW w:w="992" w:type="dxa"/>
            <w:tcBorders>
              <w:top w:val="nil"/>
              <w:left w:val="nil"/>
              <w:bottom w:val="single" w:sz="4" w:space="0" w:color="auto"/>
              <w:right w:val="single" w:sz="4" w:space="0" w:color="auto"/>
            </w:tcBorders>
            <w:shd w:val="clear" w:color="auto" w:fill="auto"/>
            <w:vAlign w:val="center"/>
            <w:hideMark/>
          </w:tcPr>
          <w:p w14:paraId="7D3675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68422,4</w:t>
            </w:r>
          </w:p>
        </w:tc>
        <w:tc>
          <w:tcPr>
            <w:tcW w:w="992" w:type="dxa"/>
            <w:tcBorders>
              <w:top w:val="nil"/>
              <w:left w:val="nil"/>
              <w:bottom w:val="single" w:sz="4" w:space="0" w:color="auto"/>
              <w:right w:val="single" w:sz="4" w:space="0" w:color="auto"/>
            </w:tcBorders>
            <w:shd w:val="clear" w:color="auto" w:fill="auto"/>
            <w:vAlign w:val="center"/>
            <w:hideMark/>
          </w:tcPr>
          <w:p w14:paraId="2D50F5B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68422,4</w:t>
            </w:r>
          </w:p>
        </w:tc>
      </w:tr>
      <w:tr w:rsidR="00F7657D" w:rsidRPr="00F7657D" w14:paraId="75CD8DC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B9DF5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vAlign w:val="center"/>
            <w:hideMark/>
          </w:tcPr>
          <w:p w14:paraId="54BA41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86098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CCE05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6C74B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269794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29F89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151661,8</w:t>
            </w:r>
          </w:p>
        </w:tc>
        <w:tc>
          <w:tcPr>
            <w:tcW w:w="992" w:type="dxa"/>
            <w:tcBorders>
              <w:top w:val="nil"/>
              <w:left w:val="nil"/>
              <w:bottom w:val="single" w:sz="4" w:space="0" w:color="auto"/>
              <w:right w:val="single" w:sz="4" w:space="0" w:color="auto"/>
            </w:tcBorders>
            <w:shd w:val="clear" w:color="auto" w:fill="auto"/>
            <w:vAlign w:val="center"/>
            <w:hideMark/>
          </w:tcPr>
          <w:p w14:paraId="0532111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133180,7</w:t>
            </w:r>
          </w:p>
        </w:tc>
        <w:tc>
          <w:tcPr>
            <w:tcW w:w="992" w:type="dxa"/>
            <w:tcBorders>
              <w:top w:val="nil"/>
              <w:left w:val="nil"/>
              <w:bottom w:val="single" w:sz="4" w:space="0" w:color="auto"/>
              <w:right w:val="single" w:sz="4" w:space="0" w:color="auto"/>
            </w:tcBorders>
            <w:shd w:val="clear" w:color="auto" w:fill="auto"/>
            <w:vAlign w:val="center"/>
            <w:hideMark/>
          </w:tcPr>
          <w:p w14:paraId="6CC5A81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133180,7</w:t>
            </w:r>
          </w:p>
        </w:tc>
      </w:tr>
      <w:tr w:rsidR="00F7657D" w:rsidRPr="00F7657D" w14:paraId="36DAC4C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C52A5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BF723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31DA1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2C62A8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759B6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17BF62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2EF13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151661,8</w:t>
            </w:r>
          </w:p>
        </w:tc>
        <w:tc>
          <w:tcPr>
            <w:tcW w:w="992" w:type="dxa"/>
            <w:tcBorders>
              <w:top w:val="nil"/>
              <w:left w:val="nil"/>
              <w:bottom w:val="single" w:sz="4" w:space="0" w:color="auto"/>
              <w:right w:val="single" w:sz="4" w:space="0" w:color="auto"/>
            </w:tcBorders>
            <w:shd w:val="clear" w:color="auto" w:fill="auto"/>
            <w:vAlign w:val="center"/>
            <w:hideMark/>
          </w:tcPr>
          <w:p w14:paraId="37E778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133180,7</w:t>
            </w:r>
          </w:p>
        </w:tc>
        <w:tc>
          <w:tcPr>
            <w:tcW w:w="992" w:type="dxa"/>
            <w:tcBorders>
              <w:top w:val="nil"/>
              <w:left w:val="nil"/>
              <w:bottom w:val="single" w:sz="4" w:space="0" w:color="auto"/>
              <w:right w:val="single" w:sz="4" w:space="0" w:color="auto"/>
            </w:tcBorders>
            <w:shd w:val="clear" w:color="auto" w:fill="auto"/>
            <w:vAlign w:val="center"/>
            <w:hideMark/>
          </w:tcPr>
          <w:p w14:paraId="460B341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133180,7</w:t>
            </w:r>
          </w:p>
        </w:tc>
      </w:tr>
      <w:tr w:rsidR="00F7657D" w:rsidRPr="00F7657D" w14:paraId="5C97AAD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BBDF6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1F758B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B6E7E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8FE213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84E072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5474AB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ECA22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7432,6</w:t>
            </w:r>
          </w:p>
        </w:tc>
        <w:tc>
          <w:tcPr>
            <w:tcW w:w="992" w:type="dxa"/>
            <w:tcBorders>
              <w:top w:val="nil"/>
              <w:left w:val="nil"/>
              <w:bottom w:val="single" w:sz="4" w:space="0" w:color="auto"/>
              <w:right w:val="single" w:sz="4" w:space="0" w:color="auto"/>
            </w:tcBorders>
            <w:shd w:val="clear" w:color="auto" w:fill="auto"/>
            <w:vAlign w:val="center"/>
            <w:hideMark/>
          </w:tcPr>
          <w:p w14:paraId="0315E37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3544,5</w:t>
            </w:r>
          </w:p>
        </w:tc>
        <w:tc>
          <w:tcPr>
            <w:tcW w:w="992" w:type="dxa"/>
            <w:tcBorders>
              <w:top w:val="nil"/>
              <w:left w:val="nil"/>
              <w:bottom w:val="single" w:sz="4" w:space="0" w:color="auto"/>
              <w:right w:val="single" w:sz="4" w:space="0" w:color="auto"/>
            </w:tcBorders>
            <w:shd w:val="clear" w:color="auto" w:fill="auto"/>
            <w:vAlign w:val="center"/>
            <w:hideMark/>
          </w:tcPr>
          <w:p w14:paraId="79C3837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3544,5</w:t>
            </w:r>
          </w:p>
        </w:tc>
      </w:tr>
      <w:tr w:rsidR="00F7657D" w:rsidRPr="00F7657D" w14:paraId="001AC1E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823B5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C2B8A1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D5E70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B21C7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9E1AE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21EF8E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4B300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7432,6</w:t>
            </w:r>
          </w:p>
        </w:tc>
        <w:tc>
          <w:tcPr>
            <w:tcW w:w="992" w:type="dxa"/>
            <w:tcBorders>
              <w:top w:val="nil"/>
              <w:left w:val="nil"/>
              <w:bottom w:val="single" w:sz="4" w:space="0" w:color="auto"/>
              <w:right w:val="single" w:sz="4" w:space="0" w:color="auto"/>
            </w:tcBorders>
            <w:shd w:val="clear" w:color="auto" w:fill="auto"/>
            <w:vAlign w:val="center"/>
            <w:hideMark/>
          </w:tcPr>
          <w:p w14:paraId="257E682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3544,5</w:t>
            </w:r>
          </w:p>
        </w:tc>
        <w:tc>
          <w:tcPr>
            <w:tcW w:w="992" w:type="dxa"/>
            <w:tcBorders>
              <w:top w:val="nil"/>
              <w:left w:val="nil"/>
              <w:bottom w:val="single" w:sz="4" w:space="0" w:color="auto"/>
              <w:right w:val="single" w:sz="4" w:space="0" w:color="auto"/>
            </w:tcBorders>
            <w:shd w:val="clear" w:color="auto" w:fill="auto"/>
            <w:vAlign w:val="center"/>
            <w:hideMark/>
          </w:tcPr>
          <w:p w14:paraId="7D6E00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3544,5</w:t>
            </w:r>
          </w:p>
        </w:tc>
      </w:tr>
      <w:tr w:rsidR="00F7657D" w:rsidRPr="00F7657D" w14:paraId="7D45E71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8DBBB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616764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696B8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F3983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C89B1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197D32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18E63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37793,2</w:t>
            </w:r>
          </w:p>
        </w:tc>
        <w:tc>
          <w:tcPr>
            <w:tcW w:w="992" w:type="dxa"/>
            <w:tcBorders>
              <w:top w:val="nil"/>
              <w:left w:val="nil"/>
              <w:bottom w:val="single" w:sz="4" w:space="0" w:color="auto"/>
              <w:right w:val="single" w:sz="4" w:space="0" w:color="auto"/>
            </w:tcBorders>
            <w:shd w:val="clear" w:color="auto" w:fill="auto"/>
            <w:vAlign w:val="center"/>
            <w:hideMark/>
          </w:tcPr>
          <w:p w14:paraId="1D45174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E9A373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2D19D5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BF459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DDD32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9D718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BC3D04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219BD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40861B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EC23E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37793,2</w:t>
            </w:r>
          </w:p>
        </w:tc>
        <w:tc>
          <w:tcPr>
            <w:tcW w:w="992" w:type="dxa"/>
            <w:tcBorders>
              <w:top w:val="nil"/>
              <w:left w:val="nil"/>
              <w:bottom w:val="single" w:sz="4" w:space="0" w:color="auto"/>
              <w:right w:val="single" w:sz="4" w:space="0" w:color="auto"/>
            </w:tcBorders>
            <w:shd w:val="clear" w:color="auto" w:fill="auto"/>
            <w:vAlign w:val="center"/>
            <w:hideMark/>
          </w:tcPr>
          <w:p w14:paraId="452B40B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75DC16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787CB72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8D849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262496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4A80F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E77B0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0C630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7E3956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AD694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9448,0</w:t>
            </w:r>
          </w:p>
        </w:tc>
        <w:tc>
          <w:tcPr>
            <w:tcW w:w="992" w:type="dxa"/>
            <w:tcBorders>
              <w:top w:val="nil"/>
              <w:left w:val="nil"/>
              <w:bottom w:val="single" w:sz="4" w:space="0" w:color="auto"/>
              <w:right w:val="single" w:sz="4" w:space="0" w:color="auto"/>
            </w:tcBorders>
            <w:shd w:val="clear" w:color="auto" w:fill="auto"/>
            <w:vAlign w:val="center"/>
            <w:hideMark/>
          </w:tcPr>
          <w:p w14:paraId="2FAD896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F7D644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39136E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8C532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95FBB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8B22C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65112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5F430E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2A8501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BA72E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9448,0</w:t>
            </w:r>
          </w:p>
        </w:tc>
        <w:tc>
          <w:tcPr>
            <w:tcW w:w="992" w:type="dxa"/>
            <w:tcBorders>
              <w:top w:val="nil"/>
              <w:left w:val="nil"/>
              <w:bottom w:val="single" w:sz="4" w:space="0" w:color="auto"/>
              <w:right w:val="single" w:sz="4" w:space="0" w:color="auto"/>
            </w:tcBorders>
            <w:shd w:val="clear" w:color="auto" w:fill="auto"/>
            <w:vAlign w:val="center"/>
            <w:hideMark/>
          </w:tcPr>
          <w:p w14:paraId="67B92CD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5F999E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368DE53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F4713F" w14:textId="77777777" w:rsidR="00F7657D" w:rsidRPr="00F7657D" w:rsidRDefault="00F7657D" w:rsidP="00F7657D">
            <w:pPr>
              <w:jc w:val="both"/>
              <w:rPr>
                <w:rFonts w:eastAsia="Times New Roman"/>
                <w:sz w:val="20"/>
                <w:szCs w:val="20"/>
              </w:rPr>
            </w:pPr>
            <w:r w:rsidRPr="00F7657D">
              <w:rPr>
                <w:rFonts w:eastAsia="Times New Roman"/>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nil"/>
              <w:left w:val="nil"/>
              <w:bottom w:val="single" w:sz="4" w:space="0" w:color="auto"/>
              <w:right w:val="single" w:sz="4" w:space="0" w:color="auto"/>
            </w:tcBorders>
            <w:shd w:val="clear" w:color="auto" w:fill="auto"/>
            <w:vAlign w:val="center"/>
            <w:hideMark/>
          </w:tcPr>
          <w:p w14:paraId="70A9473D" w14:textId="77777777" w:rsidR="00F7657D" w:rsidRPr="00F7657D" w:rsidRDefault="00F7657D" w:rsidP="00F7657D">
            <w:pPr>
              <w:jc w:val="center"/>
              <w:rPr>
                <w:rFonts w:eastAsia="Times New Roman"/>
                <w:sz w:val="20"/>
                <w:szCs w:val="20"/>
              </w:rPr>
            </w:pPr>
            <w:r w:rsidRPr="00F7657D">
              <w:rPr>
                <w:rFonts w:eastAsia="Times New Roman"/>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91EE8B2" w14:textId="77777777" w:rsidR="00F7657D" w:rsidRPr="00F7657D" w:rsidRDefault="00F7657D" w:rsidP="00F7657D">
            <w:pPr>
              <w:jc w:val="center"/>
              <w:rPr>
                <w:rFonts w:eastAsia="Times New Roman"/>
                <w:sz w:val="20"/>
                <w:szCs w:val="20"/>
              </w:rPr>
            </w:pPr>
            <w:r w:rsidRPr="00F7657D">
              <w:rPr>
                <w:rFonts w:eastAsia="Times New Roman"/>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1D1C01E" w14:textId="77777777" w:rsidR="00F7657D" w:rsidRPr="00F7657D" w:rsidRDefault="00F7657D" w:rsidP="00F7657D">
            <w:pPr>
              <w:jc w:val="center"/>
              <w:rPr>
                <w:rFonts w:eastAsia="Times New Roman"/>
                <w:sz w:val="20"/>
                <w:szCs w:val="20"/>
              </w:rPr>
            </w:pPr>
            <w:r w:rsidRPr="00F7657D">
              <w:rPr>
                <w:rFonts w:eastAsia="Times New Roman"/>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6C4155F" w14:textId="77777777" w:rsidR="00F7657D" w:rsidRPr="00F7657D" w:rsidRDefault="00F7657D" w:rsidP="00F7657D">
            <w:pPr>
              <w:jc w:val="center"/>
              <w:rPr>
                <w:rFonts w:eastAsia="Times New Roman"/>
                <w:sz w:val="20"/>
                <w:szCs w:val="20"/>
              </w:rPr>
            </w:pPr>
            <w:r w:rsidRPr="00F7657D">
              <w:rPr>
                <w:rFonts w:eastAsia="Times New Roman"/>
                <w:sz w:val="20"/>
                <w:szCs w:val="20"/>
              </w:rPr>
              <w:t>010 01 72670</w:t>
            </w:r>
          </w:p>
        </w:tc>
        <w:tc>
          <w:tcPr>
            <w:tcW w:w="567" w:type="dxa"/>
            <w:tcBorders>
              <w:top w:val="nil"/>
              <w:left w:val="nil"/>
              <w:bottom w:val="single" w:sz="4" w:space="0" w:color="auto"/>
              <w:right w:val="nil"/>
            </w:tcBorders>
            <w:shd w:val="clear" w:color="auto" w:fill="auto"/>
            <w:vAlign w:val="center"/>
            <w:hideMark/>
          </w:tcPr>
          <w:p w14:paraId="2B748227" w14:textId="77777777" w:rsidR="00F7657D" w:rsidRPr="00F7657D" w:rsidRDefault="00F7657D" w:rsidP="00F7657D">
            <w:pPr>
              <w:jc w:val="center"/>
              <w:rPr>
                <w:rFonts w:eastAsia="Times New Roman"/>
                <w:sz w:val="20"/>
                <w:szCs w:val="20"/>
              </w:rPr>
            </w:pPr>
            <w:r w:rsidRPr="00F7657D">
              <w:rPr>
                <w:rFonts w:eastAsia="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FB1E531" w14:textId="77777777" w:rsidR="00F7657D" w:rsidRPr="00F7657D" w:rsidRDefault="00F7657D" w:rsidP="00F7657D">
            <w:pPr>
              <w:jc w:val="right"/>
              <w:rPr>
                <w:rFonts w:eastAsia="Times New Roman"/>
                <w:sz w:val="20"/>
                <w:szCs w:val="20"/>
              </w:rPr>
            </w:pPr>
            <w:r w:rsidRPr="00F7657D">
              <w:rPr>
                <w:rFonts w:eastAsia="Times New Roman"/>
                <w:sz w:val="20"/>
                <w:szCs w:val="20"/>
              </w:rPr>
              <w:t>228,2</w:t>
            </w:r>
          </w:p>
        </w:tc>
        <w:tc>
          <w:tcPr>
            <w:tcW w:w="992" w:type="dxa"/>
            <w:tcBorders>
              <w:top w:val="nil"/>
              <w:left w:val="nil"/>
              <w:bottom w:val="single" w:sz="4" w:space="0" w:color="auto"/>
              <w:right w:val="single" w:sz="4" w:space="0" w:color="auto"/>
            </w:tcBorders>
            <w:shd w:val="clear" w:color="auto" w:fill="auto"/>
            <w:vAlign w:val="center"/>
            <w:hideMark/>
          </w:tcPr>
          <w:p w14:paraId="56B2462A" w14:textId="77777777" w:rsidR="00F7657D" w:rsidRPr="00F7657D" w:rsidRDefault="00F7657D" w:rsidP="00F7657D">
            <w:pPr>
              <w:jc w:val="right"/>
              <w:rPr>
                <w:rFonts w:eastAsia="Times New Roman"/>
                <w:sz w:val="20"/>
                <w:szCs w:val="20"/>
              </w:rPr>
            </w:pPr>
            <w:r w:rsidRPr="00F7657D">
              <w:rPr>
                <w:rFonts w:eastAsia="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03AB066" w14:textId="77777777" w:rsidR="00F7657D" w:rsidRPr="00F7657D" w:rsidRDefault="00F7657D" w:rsidP="00F7657D">
            <w:pPr>
              <w:jc w:val="right"/>
              <w:rPr>
                <w:rFonts w:eastAsia="Times New Roman"/>
                <w:sz w:val="20"/>
                <w:szCs w:val="20"/>
              </w:rPr>
            </w:pPr>
            <w:r w:rsidRPr="00F7657D">
              <w:rPr>
                <w:rFonts w:eastAsia="Times New Roman"/>
                <w:sz w:val="20"/>
                <w:szCs w:val="20"/>
              </w:rPr>
              <w:t>0,0</w:t>
            </w:r>
          </w:p>
        </w:tc>
      </w:tr>
      <w:tr w:rsidR="00F7657D" w:rsidRPr="00F7657D" w14:paraId="54CF4AB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9E3BC0" w14:textId="77777777" w:rsidR="00F7657D" w:rsidRPr="00F7657D" w:rsidRDefault="00F7657D" w:rsidP="00F7657D">
            <w:pPr>
              <w:jc w:val="both"/>
              <w:rPr>
                <w:rFonts w:eastAsia="Times New Roman"/>
                <w:sz w:val="20"/>
                <w:szCs w:val="20"/>
              </w:rPr>
            </w:pPr>
            <w:r w:rsidRPr="00F7657D">
              <w:rPr>
                <w:rFonts w:eastAsia="Times New Roman"/>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D67225E" w14:textId="77777777" w:rsidR="00F7657D" w:rsidRPr="00F7657D" w:rsidRDefault="00F7657D" w:rsidP="00F7657D">
            <w:pPr>
              <w:jc w:val="center"/>
              <w:rPr>
                <w:rFonts w:eastAsia="Times New Roman"/>
                <w:sz w:val="20"/>
                <w:szCs w:val="20"/>
              </w:rPr>
            </w:pPr>
            <w:r w:rsidRPr="00F7657D">
              <w:rPr>
                <w:rFonts w:eastAsia="Times New Roman"/>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89E6676" w14:textId="77777777" w:rsidR="00F7657D" w:rsidRPr="00F7657D" w:rsidRDefault="00F7657D" w:rsidP="00F7657D">
            <w:pPr>
              <w:jc w:val="center"/>
              <w:rPr>
                <w:rFonts w:eastAsia="Times New Roman"/>
                <w:sz w:val="20"/>
                <w:szCs w:val="20"/>
              </w:rPr>
            </w:pPr>
            <w:r w:rsidRPr="00F7657D">
              <w:rPr>
                <w:rFonts w:eastAsia="Times New Roman"/>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FCD8F70" w14:textId="77777777" w:rsidR="00F7657D" w:rsidRPr="00F7657D" w:rsidRDefault="00F7657D" w:rsidP="00F7657D">
            <w:pPr>
              <w:jc w:val="center"/>
              <w:rPr>
                <w:rFonts w:eastAsia="Times New Roman"/>
                <w:sz w:val="20"/>
                <w:szCs w:val="20"/>
              </w:rPr>
            </w:pPr>
            <w:r w:rsidRPr="00F7657D">
              <w:rPr>
                <w:rFonts w:eastAsia="Times New Roman"/>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1C049BF9" w14:textId="77777777" w:rsidR="00F7657D" w:rsidRPr="00F7657D" w:rsidRDefault="00F7657D" w:rsidP="00F7657D">
            <w:pPr>
              <w:jc w:val="center"/>
              <w:rPr>
                <w:rFonts w:eastAsia="Times New Roman"/>
                <w:sz w:val="20"/>
                <w:szCs w:val="20"/>
              </w:rPr>
            </w:pPr>
            <w:r w:rsidRPr="00F7657D">
              <w:rPr>
                <w:rFonts w:eastAsia="Times New Roman"/>
                <w:sz w:val="20"/>
                <w:szCs w:val="20"/>
              </w:rPr>
              <w:t>010 01 72670</w:t>
            </w:r>
          </w:p>
        </w:tc>
        <w:tc>
          <w:tcPr>
            <w:tcW w:w="567" w:type="dxa"/>
            <w:tcBorders>
              <w:top w:val="nil"/>
              <w:left w:val="nil"/>
              <w:bottom w:val="single" w:sz="4" w:space="0" w:color="auto"/>
              <w:right w:val="nil"/>
            </w:tcBorders>
            <w:shd w:val="clear" w:color="auto" w:fill="auto"/>
            <w:vAlign w:val="center"/>
            <w:hideMark/>
          </w:tcPr>
          <w:p w14:paraId="77E06297" w14:textId="77777777" w:rsidR="00F7657D" w:rsidRPr="00F7657D" w:rsidRDefault="00F7657D" w:rsidP="00F7657D">
            <w:pPr>
              <w:jc w:val="center"/>
              <w:rPr>
                <w:rFonts w:eastAsia="Times New Roman"/>
                <w:sz w:val="20"/>
                <w:szCs w:val="20"/>
              </w:rPr>
            </w:pPr>
            <w:r w:rsidRPr="00F7657D">
              <w:rPr>
                <w:rFonts w:eastAsia="Times New Roman"/>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333177" w14:textId="77777777" w:rsidR="00F7657D" w:rsidRPr="00F7657D" w:rsidRDefault="00F7657D" w:rsidP="00F7657D">
            <w:pPr>
              <w:jc w:val="right"/>
              <w:rPr>
                <w:rFonts w:eastAsia="Times New Roman"/>
                <w:sz w:val="20"/>
                <w:szCs w:val="20"/>
              </w:rPr>
            </w:pPr>
            <w:r w:rsidRPr="00F7657D">
              <w:rPr>
                <w:rFonts w:eastAsia="Times New Roman"/>
                <w:sz w:val="20"/>
                <w:szCs w:val="20"/>
              </w:rPr>
              <w:t>228,2</w:t>
            </w:r>
          </w:p>
        </w:tc>
        <w:tc>
          <w:tcPr>
            <w:tcW w:w="992" w:type="dxa"/>
            <w:tcBorders>
              <w:top w:val="nil"/>
              <w:left w:val="nil"/>
              <w:bottom w:val="single" w:sz="4" w:space="0" w:color="auto"/>
              <w:right w:val="single" w:sz="4" w:space="0" w:color="auto"/>
            </w:tcBorders>
            <w:shd w:val="clear" w:color="auto" w:fill="auto"/>
            <w:vAlign w:val="center"/>
            <w:hideMark/>
          </w:tcPr>
          <w:p w14:paraId="24FD90C0" w14:textId="77777777" w:rsidR="00F7657D" w:rsidRPr="00F7657D" w:rsidRDefault="00F7657D" w:rsidP="00F7657D">
            <w:pPr>
              <w:jc w:val="right"/>
              <w:rPr>
                <w:rFonts w:eastAsia="Times New Roman"/>
                <w:sz w:val="20"/>
                <w:szCs w:val="20"/>
              </w:rPr>
            </w:pPr>
            <w:r w:rsidRPr="00F7657D">
              <w:rPr>
                <w:rFonts w:eastAsia="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EA6EC98" w14:textId="77777777" w:rsidR="00F7657D" w:rsidRPr="00F7657D" w:rsidRDefault="00F7657D" w:rsidP="00F7657D">
            <w:pPr>
              <w:jc w:val="right"/>
              <w:rPr>
                <w:rFonts w:eastAsia="Times New Roman"/>
                <w:sz w:val="20"/>
                <w:szCs w:val="20"/>
              </w:rPr>
            </w:pPr>
            <w:r w:rsidRPr="00F7657D">
              <w:rPr>
                <w:rFonts w:eastAsia="Times New Roman"/>
                <w:sz w:val="20"/>
                <w:szCs w:val="20"/>
              </w:rPr>
              <w:t> </w:t>
            </w:r>
          </w:p>
        </w:tc>
      </w:tr>
      <w:tr w:rsidR="00F7657D" w:rsidRPr="00F7657D" w14:paraId="5F0FEE6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7199C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3426597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E42033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582338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F0017D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719E68D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29F27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742412,9</w:t>
            </w:r>
          </w:p>
        </w:tc>
        <w:tc>
          <w:tcPr>
            <w:tcW w:w="992" w:type="dxa"/>
            <w:tcBorders>
              <w:top w:val="nil"/>
              <w:left w:val="nil"/>
              <w:bottom w:val="single" w:sz="4" w:space="0" w:color="auto"/>
              <w:right w:val="single" w:sz="4" w:space="0" w:color="auto"/>
            </w:tcBorders>
            <w:shd w:val="clear" w:color="auto" w:fill="auto"/>
            <w:vAlign w:val="center"/>
            <w:hideMark/>
          </w:tcPr>
          <w:p w14:paraId="1548067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284586,6</w:t>
            </w:r>
          </w:p>
        </w:tc>
        <w:tc>
          <w:tcPr>
            <w:tcW w:w="992" w:type="dxa"/>
            <w:tcBorders>
              <w:top w:val="nil"/>
              <w:left w:val="nil"/>
              <w:bottom w:val="single" w:sz="4" w:space="0" w:color="auto"/>
              <w:right w:val="single" w:sz="4" w:space="0" w:color="auto"/>
            </w:tcBorders>
            <w:shd w:val="clear" w:color="auto" w:fill="auto"/>
            <w:vAlign w:val="center"/>
            <w:hideMark/>
          </w:tcPr>
          <w:p w14:paraId="072CDC6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280187,9</w:t>
            </w:r>
          </w:p>
        </w:tc>
      </w:tr>
      <w:tr w:rsidR="00F7657D" w:rsidRPr="00F7657D" w14:paraId="38C658C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38B0F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76EACB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87F761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CE188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32D29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66A57CB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AF27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734712,3</w:t>
            </w:r>
          </w:p>
        </w:tc>
        <w:tc>
          <w:tcPr>
            <w:tcW w:w="992" w:type="dxa"/>
            <w:tcBorders>
              <w:top w:val="nil"/>
              <w:left w:val="nil"/>
              <w:bottom w:val="single" w:sz="4" w:space="0" w:color="auto"/>
              <w:right w:val="single" w:sz="4" w:space="0" w:color="auto"/>
            </w:tcBorders>
            <w:shd w:val="clear" w:color="auto" w:fill="auto"/>
            <w:vAlign w:val="center"/>
            <w:hideMark/>
          </w:tcPr>
          <w:p w14:paraId="5B96550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281502,7</w:t>
            </w:r>
          </w:p>
        </w:tc>
        <w:tc>
          <w:tcPr>
            <w:tcW w:w="992" w:type="dxa"/>
            <w:tcBorders>
              <w:top w:val="nil"/>
              <w:left w:val="nil"/>
              <w:bottom w:val="single" w:sz="4" w:space="0" w:color="auto"/>
              <w:right w:val="single" w:sz="4" w:space="0" w:color="auto"/>
            </w:tcBorders>
            <w:shd w:val="clear" w:color="auto" w:fill="auto"/>
            <w:vAlign w:val="center"/>
            <w:hideMark/>
          </w:tcPr>
          <w:p w14:paraId="31482BD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277109,2</w:t>
            </w:r>
          </w:p>
        </w:tc>
      </w:tr>
      <w:tr w:rsidR="00F7657D" w:rsidRPr="00F7657D" w14:paraId="12B91B9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47BDCE"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14:paraId="57494B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1E501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97DF0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F91E0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010 01 00000</w:t>
            </w:r>
          </w:p>
        </w:tc>
        <w:tc>
          <w:tcPr>
            <w:tcW w:w="567" w:type="dxa"/>
            <w:tcBorders>
              <w:top w:val="nil"/>
              <w:left w:val="nil"/>
              <w:bottom w:val="single" w:sz="4" w:space="0" w:color="auto"/>
              <w:right w:val="nil"/>
            </w:tcBorders>
            <w:shd w:val="clear" w:color="auto" w:fill="auto"/>
            <w:vAlign w:val="center"/>
            <w:hideMark/>
          </w:tcPr>
          <w:p w14:paraId="0A517A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C554C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734712,3</w:t>
            </w:r>
          </w:p>
        </w:tc>
        <w:tc>
          <w:tcPr>
            <w:tcW w:w="992" w:type="dxa"/>
            <w:tcBorders>
              <w:top w:val="nil"/>
              <w:left w:val="nil"/>
              <w:bottom w:val="single" w:sz="4" w:space="0" w:color="auto"/>
              <w:right w:val="single" w:sz="4" w:space="0" w:color="auto"/>
            </w:tcBorders>
            <w:shd w:val="clear" w:color="auto" w:fill="auto"/>
            <w:vAlign w:val="center"/>
            <w:hideMark/>
          </w:tcPr>
          <w:p w14:paraId="1751B49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281502,7</w:t>
            </w:r>
          </w:p>
        </w:tc>
        <w:tc>
          <w:tcPr>
            <w:tcW w:w="992" w:type="dxa"/>
            <w:tcBorders>
              <w:top w:val="nil"/>
              <w:left w:val="nil"/>
              <w:bottom w:val="single" w:sz="4" w:space="0" w:color="auto"/>
              <w:right w:val="single" w:sz="4" w:space="0" w:color="auto"/>
            </w:tcBorders>
            <w:shd w:val="clear" w:color="auto" w:fill="auto"/>
            <w:vAlign w:val="center"/>
            <w:hideMark/>
          </w:tcPr>
          <w:p w14:paraId="34894F6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277109,2</w:t>
            </w:r>
          </w:p>
        </w:tc>
      </w:tr>
      <w:tr w:rsidR="00F7657D" w:rsidRPr="00F7657D" w14:paraId="50392C5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64F1A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5598A1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B7432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3C222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9B940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72E4DB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B3B4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59660,7</w:t>
            </w:r>
          </w:p>
        </w:tc>
        <w:tc>
          <w:tcPr>
            <w:tcW w:w="992" w:type="dxa"/>
            <w:tcBorders>
              <w:top w:val="nil"/>
              <w:left w:val="nil"/>
              <w:bottom w:val="single" w:sz="4" w:space="0" w:color="auto"/>
              <w:right w:val="single" w:sz="4" w:space="0" w:color="auto"/>
            </w:tcBorders>
            <w:shd w:val="clear" w:color="auto" w:fill="auto"/>
            <w:vAlign w:val="center"/>
            <w:hideMark/>
          </w:tcPr>
          <w:p w14:paraId="193094A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37502,6</w:t>
            </w:r>
          </w:p>
        </w:tc>
        <w:tc>
          <w:tcPr>
            <w:tcW w:w="992" w:type="dxa"/>
            <w:tcBorders>
              <w:top w:val="nil"/>
              <w:left w:val="nil"/>
              <w:bottom w:val="single" w:sz="4" w:space="0" w:color="auto"/>
              <w:right w:val="single" w:sz="4" w:space="0" w:color="auto"/>
            </w:tcBorders>
            <w:shd w:val="clear" w:color="auto" w:fill="auto"/>
            <w:vAlign w:val="center"/>
            <w:hideMark/>
          </w:tcPr>
          <w:p w14:paraId="77C4B3F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37502,6</w:t>
            </w:r>
          </w:p>
        </w:tc>
      </w:tr>
      <w:tr w:rsidR="00F7657D" w:rsidRPr="00F7657D" w14:paraId="2FA2812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674AE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1B0F0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C0C4E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F2FEB9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C6DFF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32FF51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E1D7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59660,7</w:t>
            </w:r>
          </w:p>
        </w:tc>
        <w:tc>
          <w:tcPr>
            <w:tcW w:w="992" w:type="dxa"/>
            <w:tcBorders>
              <w:top w:val="nil"/>
              <w:left w:val="nil"/>
              <w:bottom w:val="single" w:sz="4" w:space="0" w:color="auto"/>
              <w:right w:val="single" w:sz="4" w:space="0" w:color="auto"/>
            </w:tcBorders>
            <w:shd w:val="clear" w:color="auto" w:fill="auto"/>
            <w:vAlign w:val="center"/>
            <w:hideMark/>
          </w:tcPr>
          <w:p w14:paraId="7E23537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37502,6</w:t>
            </w:r>
          </w:p>
        </w:tc>
        <w:tc>
          <w:tcPr>
            <w:tcW w:w="992" w:type="dxa"/>
            <w:tcBorders>
              <w:top w:val="nil"/>
              <w:left w:val="nil"/>
              <w:bottom w:val="single" w:sz="4" w:space="0" w:color="auto"/>
              <w:right w:val="single" w:sz="4" w:space="0" w:color="auto"/>
            </w:tcBorders>
            <w:shd w:val="clear" w:color="auto" w:fill="auto"/>
            <w:vAlign w:val="center"/>
            <w:hideMark/>
          </w:tcPr>
          <w:p w14:paraId="2C46B53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37502,6</w:t>
            </w:r>
          </w:p>
        </w:tc>
      </w:tr>
      <w:tr w:rsidR="00F7657D" w:rsidRPr="00F7657D" w14:paraId="7B4ABFE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41994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57A1DF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80EFA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1AB826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BB71E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1B2B7F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D9BE5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39636,2</w:t>
            </w:r>
          </w:p>
        </w:tc>
        <w:tc>
          <w:tcPr>
            <w:tcW w:w="992" w:type="dxa"/>
            <w:tcBorders>
              <w:top w:val="nil"/>
              <w:left w:val="nil"/>
              <w:bottom w:val="single" w:sz="4" w:space="0" w:color="auto"/>
              <w:right w:val="single" w:sz="4" w:space="0" w:color="auto"/>
            </w:tcBorders>
            <w:shd w:val="clear" w:color="auto" w:fill="auto"/>
            <w:vAlign w:val="center"/>
            <w:hideMark/>
          </w:tcPr>
          <w:p w14:paraId="3268CB2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94586A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5C0F02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B1E79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D0EC63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AD688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34C72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6D837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4FC7D6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7C60A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39636,2</w:t>
            </w:r>
          </w:p>
        </w:tc>
        <w:tc>
          <w:tcPr>
            <w:tcW w:w="992" w:type="dxa"/>
            <w:tcBorders>
              <w:top w:val="nil"/>
              <w:left w:val="nil"/>
              <w:bottom w:val="single" w:sz="4" w:space="0" w:color="auto"/>
              <w:right w:val="single" w:sz="4" w:space="0" w:color="auto"/>
            </w:tcBorders>
            <w:shd w:val="clear" w:color="auto" w:fill="auto"/>
            <w:vAlign w:val="center"/>
            <w:hideMark/>
          </w:tcPr>
          <w:p w14:paraId="7E9518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8E434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02C5EAB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C99CF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5298CF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B5D853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DCC8A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AF437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55FD44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2F438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9909,1</w:t>
            </w:r>
          </w:p>
        </w:tc>
        <w:tc>
          <w:tcPr>
            <w:tcW w:w="992" w:type="dxa"/>
            <w:tcBorders>
              <w:top w:val="nil"/>
              <w:left w:val="nil"/>
              <w:bottom w:val="single" w:sz="4" w:space="0" w:color="auto"/>
              <w:right w:val="single" w:sz="4" w:space="0" w:color="auto"/>
            </w:tcBorders>
            <w:shd w:val="clear" w:color="auto" w:fill="auto"/>
            <w:vAlign w:val="center"/>
            <w:hideMark/>
          </w:tcPr>
          <w:p w14:paraId="603F7A4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E439C0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024546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CA92F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F7442A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A2DF17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F9417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F4FA9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7E25EE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2F6F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9909,1</w:t>
            </w:r>
          </w:p>
        </w:tc>
        <w:tc>
          <w:tcPr>
            <w:tcW w:w="992" w:type="dxa"/>
            <w:tcBorders>
              <w:top w:val="nil"/>
              <w:left w:val="nil"/>
              <w:bottom w:val="single" w:sz="4" w:space="0" w:color="auto"/>
              <w:right w:val="single" w:sz="4" w:space="0" w:color="auto"/>
            </w:tcBorders>
            <w:shd w:val="clear" w:color="auto" w:fill="auto"/>
            <w:vAlign w:val="center"/>
            <w:hideMark/>
          </w:tcPr>
          <w:p w14:paraId="06DEB0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8318E1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2ABB7B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C7DE8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14:paraId="7AB076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ED1F6F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7FB61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1D39A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010 01 53031</w:t>
            </w:r>
          </w:p>
        </w:tc>
        <w:tc>
          <w:tcPr>
            <w:tcW w:w="567" w:type="dxa"/>
            <w:tcBorders>
              <w:top w:val="nil"/>
              <w:left w:val="nil"/>
              <w:bottom w:val="single" w:sz="4" w:space="0" w:color="auto"/>
              <w:right w:val="nil"/>
            </w:tcBorders>
            <w:shd w:val="clear" w:color="auto" w:fill="auto"/>
            <w:vAlign w:val="center"/>
            <w:hideMark/>
          </w:tcPr>
          <w:p w14:paraId="6DD39A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EA26F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15858,4</w:t>
            </w:r>
          </w:p>
        </w:tc>
        <w:tc>
          <w:tcPr>
            <w:tcW w:w="992" w:type="dxa"/>
            <w:tcBorders>
              <w:top w:val="nil"/>
              <w:left w:val="nil"/>
              <w:bottom w:val="single" w:sz="4" w:space="0" w:color="auto"/>
              <w:right w:val="single" w:sz="4" w:space="0" w:color="auto"/>
            </w:tcBorders>
            <w:shd w:val="clear" w:color="auto" w:fill="auto"/>
            <w:vAlign w:val="center"/>
            <w:hideMark/>
          </w:tcPr>
          <w:p w14:paraId="56E6DC6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16327,1</w:t>
            </w:r>
          </w:p>
        </w:tc>
        <w:tc>
          <w:tcPr>
            <w:tcW w:w="992" w:type="dxa"/>
            <w:tcBorders>
              <w:top w:val="nil"/>
              <w:left w:val="nil"/>
              <w:bottom w:val="single" w:sz="4" w:space="0" w:color="auto"/>
              <w:right w:val="single" w:sz="4" w:space="0" w:color="auto"/>
            </w:tcBorders>
            <w:shd w:val="clear" w:color="auto" w:fill="auto"/>
            <w:vAlign w:val="center"/>
            <w:hideMark/>
          </w:tcPr>
          <w:p w14:paraId="71A1439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16327,1</w:t>
            </w:r>
          </w:p>
        </w:tc>
      </w:tr>
      <w:tr w:rsidR="00F7657D" w:rsidRPr="00F7657D" w14:paraId="6710703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B41E6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8FE57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07C9C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78B2E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17200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010 01 53031</w:t>
            </w:r>
          </w:p>
        </w:tc>
        <w:tc>
          <w:tcPr>
            <w:tcW w:w="567" w:type="dxa"/>
            <w:tcBorders>
              <w:top w:val="nil"/>
              <w:left w:val="nil"/>
              <w:bottom w:val="single" w:sz="4" w:space="0" w:color="auto"/>
              <w:right w:val="nil"/>
            </w:tcBorders>
            <w:shd w:val="clear" w:color="auto" w:fill="auto"/>
            <w:vAlign w:val="center"/>
            <w:hideMark/>
          </w:tcPr>
          <w:p w14:paraId="1D9ABF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B9C91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15858,4</w:t>
            </w:r>
          </w:p>
        </w:tc>
        <w:tc>
          <w:tcPr>
            <w:tcW w:w="992" w:type="dxa"/>
            <w:tcBorders>
              <w:top w:val="nil"/>
              <w:left w:val="nil"/>
              <w:bottom w:val="single" w:sz="4" w:space="0" w:color="auto"/>
              <w:right w:val="single" w:sz="4" w:space="0" w:color="auto"/>
            </w:tcBorders>
            <w:shd w:val="clear" w:color="auto" w:fill="auto"/>
            <w:vAlign w:val="center"/>
            <w:hideMark/>
          </w:tcPr>
          <w:p w14:paraId="766449A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16327,1</w:t>
            </w:r>
          </w:p>
        </w:tc>
        <w:tc>
          <w:tcPr>
            <w:tcW w:w="992" w:type="dxa"/>
            <w:tcBorders>
              <w:top w:val="nil"/>
              <w:left w:val="nil"/>
              <w:bottom w:val="single" w:sz="4" w:space="0" w:color="auto"/>
              <w:right w:val="single" w:sz="4" w:space="0" w:color="auto"/>
            </w:tcBorders>
            <w:shd w:val="clear" w:color="auto" w:fill="auto"/>
            <w:vAlign w:val="center"/>
            <w:hideMark/>
          </w:tcPr>
          <w:p w14:paraId="006969E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16327,1</w:t>
            </w:r>
          </w:p>
        </w:tc>
      </w:tr>
      <w:tr w:rsidR="00F7657D" w:rsidRPr="00F7657D" w14:paraId="5B749A0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AF1CF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vAlign w:val="center"/>
            <w:hideMark/>
          </w:tcPr>
          <w:p w14:paraId="64F736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AF3AA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0D4E8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2F2DF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2A67B2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30640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189266,8</w:t>
            </w:r>
          </w:p>
        </w:tc>
        <w:tc>
          <w:tcPr>
            <w:tcW w:w="992" w:type="dxa"/>
            <w:tcBorders>
              <w:top w:val="nil"/>
              <w:left w:val="nil"/>
              <w:bottom w:val="single" w:sz="4" w:space="0" w:color="auto"/>
              <w:right w:val="single" w:sz="4" w:space="0" w:color="auto"/>
            </w:tcBorders>
            <w:shd w:val="clear" w:color="auto" w:fill="auto"/>
            <w:vAlign w:val="center"/>
            <w:hideMark/>
          </w:tcPr>
          <w:p w14:paraId="467B41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165598,3</w:t>
            </w:r>
          </w:p>
        </w:tc>
        <w:tc>
          <w:tcPr>
            <w:tcW w:w="992" w:type="dxa"/>
            <w:tcBorders>
              <w:top w:val="nil"/>
              <w:left w:val="nil"/>
              <w:bottom w:val="single" w:sz="4" w:space="0" w:color="auto"/>
              <w:right w:val="single" w:sz="4" w:space="0" w:color="auto"/>
            </w:tcBorders>
            <w:shd w:val="clear" w:color="auto" w:fill="auto"/>
            <w:vAlign w:val="center"/>
            <w:hideMark/>
          </w:tcPr>
          <w:p w14:paraId="01880D5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165598,3</w:t>
            </w:r>
          </w:p>
        </w:tc>
      </w:tr>
      <w:tr w:rsidR="00F7657D" w:rsidRPr="00F7657D" w14:paraId="1AC1E27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46973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6245B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BD11F8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0B443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E8414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0C15A1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F08F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189266,8</w:t>
            </w:r>
          </w:p>
        </w:tc>
        <w:tc>
          <w:tcPr>
            <w:tcW w:w="992" w:type="dxa"/>
            <w:tcBorders>
              <w:top w:val="nil"/>
              <w:left w:val="nil"/>
              <w:bottom w:val="single" w:sz="4" w:space="0" w:color="auto"/>
              <w:right w:val="single" w:sz="4" w:space="0" w:color="auto"/>
            </w:tcBorders>
            <w:shd w:val="clear" w:color="auto" w:fill="auto"/>
            <w:vAlign w:val="center"/>
            <w:hideMark/>
          </w:tcPr>
          <w:p w14:paraId="0BCD763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165598,3</w:t>
            </w:r>
          </w:p>
        </w:tc>
        <w:tc>
          <w:tcPr>
            <w:tcW w:w="992" w:type="dxa"/>
            <w:tcBorders>
              <w:top w:val="nil"/>
              <w:left w:val="nil"/>
              <w:bottom w:val="single" w:sz="4" w:space="0" w:color="auto"/>
              <w:right w:val="single" w:sz="4" w:space="0" w:color="auto"/>
            </w:tcBorders>
            <w:shd w:val="clear" w:color="auto" w:fill="auto"/>
            <w:vAlign w:val="center"/>
            <w:hideMark/>
          </w:tcPr>
          <w:p w14:paraId="643D325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165598,3</w:t>
            </w:r>
          </w:p>
        </w:tc>
      </w:tr>
      <w:tr w:rsidR="00F7657D" w:rsidRPr="00F7657D" w14:paraId="6682790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19D06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485D3C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BE83F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7D0EC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51A26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5745EF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101DA2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3836,8</w:t>
            </w:r>
          </w:p>
        </w:tc>
        <w:tc>
          <w:tcPr>
            <w:tcW w:w="992" w:type="dxa"/>
            <w:tcBorders>
              <w:top w:val="nil"/>
              <w:left w:val="nil"/>
              <w:bottom w:val="single" w:sz="4" w:space="0" w:color="auto"/>
              <w:right w:val="single" w:sz="4" w:space="0" w:color="auto"/>
            </w:tcBorders>
            <w:shd w:val="clear" w:color="auto" w:fill="auto"/>
            <w:vAlign w:val="center"/>
            <w:hideMark/>
          </w:tcPr>
          <w:p w14:paraId="2F1A6C5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3979,4</w:t>
            </w:r>
          </w:p>
        </w:tc>
        <w:tc>
          <w:tcPr>
            <w:tcW w:w="992" w:type="dxa"/>
            <w:tcBorders>
              <w:top w:val="nil"/>
              <w:left w:val="nil"/>
              <w:bottom w:val="single" w:sz="4" w:space="0" w:color="auto"/>
              <w:right w:val="single" w:sz="4" w:space="0" w:color="auto"/>
            </w:tcBorders>
            <w:shd w:val="clear" w:color="auto" w:fill="auto"/>
            <w:vAlign w:val="center"/>
            <w:hideMark/>
          </w:tcPr>
          <w:p w14:paraId="23BB60E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3979,4</w:t>
            </w:r>
          </w:p>
        </w:tc>
      </w:tr>
      <w:tr w:rsidR="00F7657D" w:rsidRPr="00F7657D" w14:paraId="309AD43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6AEBD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14:paraId="3EE5BA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E1F21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B4C35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5B7C1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45824E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0C466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3777,5</w:t>
            </w:r>
          </w:p>
        </w:tc>
        <w:tc>
          <w:tcPr>
            <w:tcW w:w="992" w:type="dxa"/>
            <w:tcBorders>
              <w:top w:val="nil"/>
              <w:left w:val="nil"/>
              <w:bottom w:val="single" w:sz="4" w:space="0" w:color="auto"/>
              <w:right w:val="single" w:sz="4" w:space="0" w:color="auto"/>
            </w:tcBorders>
            <w:shd w:val="clear" w:color="auto" w:fill="auto"/>
            <w:vAlign w:val="center"/>
            <w:hideMark/>
          </w:tcPr>
          <w:p w14:paraId="78F676D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3920,1</w:t>
            </w:r>
          </w:p>
        </w:tc>
        <w:tc>
          <w:tcPr>
            <w:tcW w:w="992" w:type="dxa"/>
            <w:tcBorders>
              <w:top w:val="nil"/>
              <w:left w:val="nil"/>
              <w:bottom w:val="single" w:sz="4" w:space="0" w:color="auto"/>
              <w:right w:val="single" w:sz="4" w:space="0" w:color="auto"/>
            </w:tcBorders>
            <w:shd w:val="clear" w:color="auto" w:fill="auto"/>
            <w:vAlign w:val="center"/>
            <w:hideMark/>
          </w:tcPr>
          <w:p w14:paraId="223A45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3920,1</w:t>
            </w:r>
          </w:p>
        </w:tc>
      </w:tr>
      <w:tr w:rsidR="00F7657D" w:rsidRPr="00F7657D" w14:paraId="7AB9588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CB563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9B80D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4FDAD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2E5B0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09E0B1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5A1CBE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BB7087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vAlign w:val="center"/>
            <w:hideMark/>
          </w:tcPr>
          <w:p w14:paraId="57CC056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vAlign w:val="center"/>
            <w:hideMark/>
          </w:tcPr>
          <w:p w14:paraId="48F85A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59,3</w:t>
            </w:r>
          </w:p>
        </w:tc>
      </w:tr>
      <w:tr w:rsidR="00F7657D" w:rsidRPr="00F7657D" w14:paraId="798CD45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8734C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vAlign w:val="center"/>
            <w:hideMark/>
          </w:tcPr>
          <w:p w14:paraId="65006D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C64F6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8533C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C4DFD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010 01 70500</w:t>
            </w:r>
          </w:p>
        </w:tc>
        <w:tc>
          <w:tcPr>
            <w:tcW w:w="567" w:type="dxa"/>
            <w:tcBorders>
              <w:top w:val="nil"/>
              <w:left w:val="nil"/>
              <w:bottom w:val="single" w:sz="4" w:space="0" w:color="auto"/>
              <w:right w:val="nil"/>
            </w:tcBorders>
            <w:shd w:val="clear" w:color="auto" w:fill="auto"/>
            <w:vAlign w:val="center"/>
            <w:hideMark/>
          </w:tcPr>
          <w:p w14:paraId="76FDEF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E40C4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1686,8</w:t>
            </w:r>
          </w:p>
        </w:tc>
        <w:tc>
          <w:tcPr>
            <w:tcW w:w="992" w:type="dxa"/>
            <w:tcBorders>
              <w:top w:val="nil"/>
              <w:left w:val="nil"/>
              <w:bottom w:val="single" w:sz="4" w:space="0" w:color="auto"/>
              <w:right w:val="single" w:sz="4" w:space="0" w:color="auto"/>
            </w:tcBorders>
            <w:shd w:val="clear" w:color="auto" w:fill="auto"/>
            <w:vAlign w:val="center"/>
            <w:hideMark/>
          </w:tcPr>
          <w:p w14:paraId="75B7736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1686,8</w:t>
            </w:r>
          </w:p>
        </w:tc>
        <w:tc>
          <w:tcPr>
            <w:tcW w:w="992" w:type="dxa"/>
            <w:tcBorders>
              <w:top w:val="nil"/>
              <w:left w:val="nil"/>
              <w:bottom w:val="single" w:sz="4" w:space="0" w:color="auto"/>
              <w:right w:val="single" w:sz="4" w:space="0" w:color="auto"/>
            </w:tcBorders>
            <w:shd w:val="clear" w:color="auto" w:fill="auto"/>
            <w:vAlign w:val="center"/>
            <w:hideMark/>
          </w:tcPr>
          <w:p w14:paraId="19D41DE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1686,8</w:t>
            </w:r>
          </w:p>
        </w:tc>
      </w:tr>
      <w:tr w:rsidR="00F7657D" w:rsidRPr="00F7657D" w14:paraId="5248E5A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BB76E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4CE7A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0414B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40399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91390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010 01 70500</w:t>
            </w:r>
          </w:p>
        </w:tc>
        <w:tc>
          <w:tcPr>
            <w:tcW w:w="567" w:type="dxa"/>
            <w:tcBorders>
              <w:top w:val="nil"/>
              <w:left w:val="nil"/>
              <w:bottom w:val="single" w:sz="4" w:space="0" w:color="auto"/>
              <w:right w:val="nil"/>
            </w:tcBorders>
            <w:shd w:val="clear" w:color="auto" w:fill="auto"/>
            <w:vAlign w:val="center"/>
            <w:hideMark/>
          </w:tcPr>
          <w:p w14:paraId="6E9CF1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F8D0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1686,8</w:t>
            </w:r>
          </w:p>
        </w:tc>
        <w:tc>
          <w:tcPr>
            <w:tcW w:w="992" w:type="dxa"/>
            <w:tcBorders>
              <w:top w:val="nil"/>
              <w:left w:val="nil"/>
              <w:bottom w:val="single" w:sz="4" w:space="0" w:color="auto"/>
              <w:right w:val="single" w:sz="4" w:space="0" w:color="auto"/>
            </w:tcBorders>
            <w:shd w:val="clear" w:color="auto" w:fill="auto"/>
            <w:vAlign w:val="center"/>
            <w:hideMark/>
          </w:tcPr>
          <w:p w14:paraId="055F128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1686,8</w:t>
            </w:r>
          </w:p>
        </w:tc>
        <w:tc>
          <w:tcPr>
            <w:tcW w:w="992" w:type="dxa"/>
            <w:tcBorders>
              <w:top w:val="nil"/>
              <w:left w:val="nil"/>
              <w:bottom w:val="single" w:sz="4" w:space="0" w:color="auto"/>
              <w:right w:val="single" w:sz="4" w:space="0" w:color="auto"/>
            </w:tcBorders>
            <w:shd w:val="clear" w:color="auto" w:fill="auto"/>
            <w:vAlign w:val="center"/>
            <w:hideMark/>
          </w:tcPr>
          <w:p w14:paraId="2B5761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1686,8</w:t>
            </w:r>
          </w:p>
        </w:tc>
      </w:tr>
      <w:tr w:rsidR="00F7657D" w:rsidRPr="00F7657D" w14:paraId="1CBB0FC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9F302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30725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42373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F0846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B74FD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010 01 70570</w:t>
            </w:r>
          </w:p>
        </w:tc>
        <w:tc>
          <w:tcPr>
            <w:tcW w:w="567" w:type="dxa"/>
            <w:tcBorders>
              <w:top w:val="nil"/>
              <w:left w:val="nil"/>
              <w:bottom w:val="single" w:sz="4" w:space="0" w:color="auto"/>
              <w:right w:val="nil"/>
            </w:tcBorders>
            <w:shd w:val="clear" w:color="auto" w:fill="auto"/>
            <w:vAlign w:val="center"/>
            <w:hideMark/>
          </w:tcPr>
          <w:p w14:paraId="523787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465D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171E0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355,1</w:t>
            </w:r>
          </w:p>
        </w:tc>
        <w:tc>
          <w:tcPr>
            <w:tcW w:w="992" w:type="dxa"/>
            <w:tcBorders>
              <w:top w:val="nil"/>
              <w:left w:val="nil"/>
              <w:bottom w:val="single" w:sz="4" w:space="0" w:color="auto"/>
              <w:right w:val="single" w:sz="4" w:space="0" w:color="auto"/>
            </w:tcBorders>
            <w:shd w:val="clear" w:color="auto" w:fill="auto"/>
            <w:vAlign w:val="center"/>
            <w:hideMark/>
          </w:tcPr>
          <w:p w14:paraId="28BE04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355,1</w:t>
            </w:r>
          </w:p>
        </w:tc>
      </w:tr>
      <w:tr w:rsidR="00F7657D" w:rsidRPr="00F7657D" w14:paraId="6A23AFB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59EA0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7744E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40038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783CC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6439A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010 01 70570</w:t>
            </w:r>
          </w:p>
        </w:tc>
        <w:tc>
          <w:tcPr>
            <w:tcW w:w="567" w:type="dxa"/>
            <w:tcBorders>
              <w:top w:val="nil"/>
              <w:left w:val="nil"/>
              <w:bottom w:val="single" w:sz="4" w:space="0" w:color="auto"/>
              <w:right w:val="nil"/>
            </w:tcBorders>
            <w:shd w:val="clear" w:color="auto" w:fill="auto"/>
            <w:vAlign w:val="center"/>
            <w:hideMark/>
          </w:tcPr>
          <w:p w14:paraId="6A927E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FD54D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1AC6CF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355,1</w:t>
            </w:r>
          </w:p>
        </w:tc>
        <w:tc>
          <w:tcPr>
            <w:tcW w:w="992" w:type="dxa"/>
            <w:tcBorders>
              <w:top w:val="nil"/>
              <w:left w:val="nil"/>
              <w:bottom w:val="single" w:sz="4" w:space="0" w:color="auto"/>
              <w:right w:val="single" w:sz="4" w:space="0" w:color="auto"/>
            </w:tcBorders>
            <w:shd w:val="clear" w:color="auto" w:fill="auto"/>
            <w:vAlign w:val="center"/>
            <w:hideMark/>
          </w:tcPr>
          <w:p w14:paraId="2EDCDD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355,1</w:t>
            </w:r>
          </w:p>
        </w:tc>
      </w:tr>
      <w:tr w:rsidR="00F7657D" w:rsidRPr="00F7657D" w14:paraId="2863EF5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17DA6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0C22E86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23B88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0E5B8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7DFAB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010 01 70630</w:t>
            </w:r>
          </w:p>
        </w:tc>
        <w:tc>
          <w:tcPr>
            <w:tcW w:w="567" w:type="dxa"/>
            <w:tcBorders>
              <w:top w:val="nil"/>
              <w:left w:val="nil"/>
              <w:bottom w:val="single" w:sz="4" w:space="0" w:color="auto"/>
              <w:right w:val="nil"/>
            </w:tcBorders>
            <w:shd w:val="clear" w:color="auto" w:fill="auto"/>
            <w:vAlign w:val="center"/>
            <w:hideMark/>
          </w:tcPr>
          <w:p w14:paraId="5ABC3E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AB53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2644,8</w:t>
            </w:r>
          </w:p>
        </w:tc>
        <w:tc>
          <w:tcPr>
            <w:tcW w:w="992" w:type="dxa"/>
            <w:tcBorders>
              <w:top w:val="nil"/>
              <w:left w:val="nil"/>
              <w:bottom w:val="single" w:sz="4" w:space="0" w:color="auto"/>
              <w:right w:val="single" w:sz="4" w:space="0" w:color="auto"/>
            </w:tcBorders>
            <w:shd w:val="clear" w:color="auto" w:fill="auto"/>
            <w:vAlign w:val="center"/>
            <w:hideMark/>
          </w:tcPr>
          <w:p w14:paraId="01BA52B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2655,6</w:t>
            </w:r>
          </w:p>
        </w:tc>
        <w:tc>
          <w:tcPr>
            <w:tcW w:w="992" w:type="dxa"/>
            <w:tcBorders>
              <w:top w:val="nil"/>
              <w:left w:val="nil"/>
              <w:bottom w:val="single" w:sz="4" w:space="0" w:color="auto"/>
              <w:right w:val="single" w:sz="4" w:space="0" w:color="auto"/>
            </w:tcBorders>
            <w:shd w:val="clear" w:color="auto" w:fill="auto"/>
            <w:vAlign w:val="center"/>
            <w:hideMark/>
          </w:tcPr>
          <w:p w14:paraId="6404D4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2655,6</w:t>
            </w:r>
          </w:p>
        </w:tc>
      </w:tr>
      <w:tr w:rsidR="00F7657D" w:rsidRPr="00F7657D" w14:paraId="2C03D41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E2BED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1C11C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876AE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C1277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B7B04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010 01 70630</w:t>
            </w:r>
          </w:p>
        </w:tc>
        <w:tc>
          <w:tcPr>
            <w:tcW w:w="567" w:type="dxa"/>
            <w:tcBorders>
              <w:top w:val="nil"/>
              <w:left w:val="nil"/>
              <w:bottom w:val="single" w:sz="4" w:space="0" w:color="auto"/>
              <w:right w:val="nil"/>
            </w:tcBorders>
            <w:shd w:val="clear" w:color="auto" w:fill="auto"/>
            <w:vAlign w:val="center"/>
            <w:hideMark/>
          </w:tcPr>
          <w:p w14:paraId="5979E5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615A7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2644,8</w:t>
            </w:r>
          </w:p>
        </w:tc>
        <w:tc>
          <w:tcPr>
            <w:tcW w:w="992" w:type="dxa"/>
            <w:tcBorders>
              <w:top w:val="nil"/>
              <w:left w:val="nil"/>
              <w:bottom w:val="single" w:sz="4" w:space="0" w:color="auto"/>
              <w:right w:val="single" w:sz="4" w:space="0" w:color="auto"/>
            </w:tcBorders>
            <w:shd w:val="clear" w:color="auto" w:fill="auto"/>
            <w:vAlign w:val="center"/>
            <w:hideMark/>
          </w:tcPr>
          <w:p w14:paraId="15D818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2655,6</w:t>
            </w:r>
          </w:p>
        </w:tc>
        <w:tc>
          <w:tcPr>
            <w:tcW w:w="992" w:type="dxa"/>
            <w:tcBorders>
              <w:top w:val="nil"/>
              <w:left w:val="nil"/>
              <w:bottom w:val="single" w:sz="4" w:space="0" w:color="auto"/>
              <w:right w:val="single" w:sz="4" w:space="0" w:color="auto"/>
            </w:tcBorders>
            <w:shd w:val="clear" w:color="auto" w:fill="auto"/>
            <w:vAlign w:val="center"/>
            <w:hideMark/>
          </w:tcPr>
          <w:p w14:paraId="1E2C7EA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2655,6</w:t>
            </w:r>
          </w:p>
        </w:tc>
      </w:tr>
      <w:tr w:rsidR="00F7657D" w:rsidRPr="00F7657D" w14:paraId="499FB01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EB4C4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567" w:type="dxa"/>
            <w:tcBorders>
              <w:top w:val="nil"/>
              <w:left w:val="nil"/>
              <w:bottom w:val="single" w:sz="4" w:space="0" w:color="auto"/>
              <w:right w:val="single" w:sz="4" w:space="0" w:color="auto"/>
            </w:tcBorders>
            <w:shd w:val="clear" w:color="auto" w:fill="auto"/>
            <w:vAlign w:val="center"/>
            <w:hideMark/>
          </w:tcPr>
          <w:p w14:paraId="42D9C0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6B987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68D0D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C3F7A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010 01 71640</w:t>
            </w:r>
          </w:p>
        </w:tc>
        <w:tc>
          <w:tcPr>
            <w:tcW w:w="567" w:type="dxa"/>
            <w:tcBorders>
              <w:top w:val="nil"/>
              <w:left w:val="nil"/>
              <w:bottom w:val="single" w:sz="4" w:space="0" w:color="auto"/>
              <w:right w:val="nil"/>
            </w:tcBorders>
            <w:shd w:val="clear" w:color="auto" w:fill="auto"/>
            <w:vAlign w:val="center"/>
            <w:hideMark/>
          </w:tcPr>
          <w:p w14:paraId="5A4A48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D9A5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387,5</w:t>
            </w:r>
          </w:p>
        </w:tc>
        <w:tc>
          <w:tcPr>
            <w:tcW w:w="992" w:type="dxa"/>
            <w:tcBorders>
              <w:top w:val="nil"/>
              <w:left w:val="nil"/>
              <w:bottom w:val="single" w:sz="4" w:space="0" w:color="auto"/>
              <w:right w:val="single" w:sz="4" w:space="0" w:color="auto"/>
            </w:tcBorders>
            <w:shd w:val="clear" w:color="auto" w:fill="auto"/>
            <w:vAlign w:val="center"/>
            <w:hideMark/>
          </w:tcPr>
          <w:p w14:paraId="2EAAD1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A25DD1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4AE38F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33626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45319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314AE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B723F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90D9F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010 01 71640</w:t>
            </w:r>
          </w:p>
        </w:tc>
        <w:tc>
          <w:tcPr>
            <w:tcW w:w="567" w:type="dxa"/>
            <w:tcBorders>
              <w:top w:val="nil"/>
              <w:left w:val="nil"/>
              <w:bottom w:val="single" w:sz="4" w:space="0" w:color="auto"/>
              <w:right w:val="nil"/>
            </w:tcBorders>
            <w:shd w:val="clear" w:color="auto" w:fill="auto"/>
            <w:vAlign w:val="center"/>
            <w:hideMark/>
          </w:tcPr>
          <w:p w14:paraId="7AB4B1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0D57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387,5</w:t>
            </w:r>
          </w:p>
        </w:tc>
        <w:tc>
          <w:tcPr>
            <w:tcW w:w="992" w:type="dxa"/>
            <w:tcBorders>
              <w:top w:val="nil"/>
              <w:left w:val="nil"/>
              <w:bottom w:val="single" w:sz="4" w:space="0" w:color="auto"/>
              <w:right w:val="single" w:sz="4" w:space="0" w:color="auto"/>
            </w:tcBorders>
            <w:shd w:val="clear" w:color="auto" w:fill="auto"/>
            <w:vAlign w:val="center"/>
            <w:hideMark/>
          </w:tcPr>
          <w:p w14:paraId="77F20A5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B847CA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B24F4D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CCBEC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vAlign w:val="center"/>
            <w:hideMark/>
          </w:tcPr>
          <w:p w14:paraId="4BBF26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F44C4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C2EDA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C8497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010 01 72080</w:t>
            </w:r>
          </w:p>
        </w:tc>
        <w:tc>
          <w:tcPr>
            <w:tcW w:w="567" w:type="dxa"/>
            <w:tcBorders>
              <w:top w:val="nil"/>
              <w:left w:val="nil"/>
              <w:bottom w:val="single" w:sz="4" w:space="0" w:color="auto"/>
              <w:right w:val="nil"/>
            </w:tcBorders>
            <w:shd w:val="clear" w:color="auto" w:fill="auto"/>
            <w:vAlign w:val="center"/>
            <w:hideMark/>
          </w:tcPr>
          <w:p w14:paraId="05B19F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A3015D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68,3</w:t>
            </w:r>
          </w:p>
        </w:tc>
        <w:tc>
          <w:tcPr>
            <w:tcW w:w="992" w:type="dxa"/>
            <w:tcBorders>
              <w:top w:val="nil"/>
              <w:left w:val="nil"/>
              <w:bottom w:val="single" w:sz="4" w:space="0" w:color="auto"/>
              <w:right w:val="single" w:sz="4" w:space="0" w:color="auto"/>
            </w:tcBorders>
            <w:shd w:val="clear" w:color="auto" w:fill="auto"/>
            <w:vAlign w:val="center"/>
            <w:hideMark/>
          </w:tcPr>
          <w:p w14:paraId="71C2713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68,3</w:t>
            </w:r>
          </w:p>
        </w:tc>
        <w:tc>
          <w:tcPr>
            <w:tcW w:w="992" w:type="dxa"/>
            <w:tcBorders>
              <w:top w:val="nil"/>
              <w:left w:val="nil"/>
              <w:bottom w:val="single" w:sz="4" w:space="0" w:color="auto"/>
              <w:right w:val="single" w:sz="4" w:space="0" w:color="auto"/>
            </w:tcBorders>
            <w:shd w:val="clear" w:color="auto" w:fill="auto"/>
            <w:vAlign w:val="center"/>
            <w:hideMark/>
          </w:tcPr>
          <w:p w14:paraId="4B7ED10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68,3</w:t>
            </w:r>
          </w:p>
        </w:tc>
      </w:tr>
      <w:tr w:rsidR="00F7657D" w:rsidRPr="00F7657D" w14:paraId="6D4667C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D1E85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6CC5F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97A72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97FB1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2D466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010 01 72080</w:t>
            </w:r>
          </w:p>
        </w:tc>
        <w:tc>
          <w:tcPr>
            <w:tcW w:w="567" w:type="dxa"/>
            <w:tcBorders>
              <w:top w:val="nil"/>
              <w:left w:val="nil"/>
              <w:bottom w:val="single" w:sz="4" w:space="0" w:color="auto"/>
              <w:right w:val="nil"/>
            </w:tcBorders>
            <w:shd w:val="clear" w:color="auto" w:fill="auto"/>
            <w:vAlign w:val="center"/>
            <w:hideMark/>
          </w:tcPr>
          <w:p w14:paraId="497102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6994D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68,3</w:t>
            </w:r>
          </w:p>
        </w:tc>
        <w:tc>
          <w:tcPr>
            <w:tcW w:w="992" w:type="dxa"/>
            <w:tcBorders>
              <w:top w:val="nil"/>
              <w:left w:val="nil"/>
              <w:bottom w:val="single" w:sz="4" w:space="0" w:color="auto"/>
              <w:right w:val="single" w:sz="4" w:space="0" w:color="auto"/>
            </w:tcBorders>
            <w:shd w:val="clear" w:color="auto" w:fill="auto"/>
            <w:vAlign w:val="center"/>
            <w:hideMark/>
          </w:tcPr>
          <w:p w14:paraId="607F618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68,3</w:t>
            </w:r>
          </w:p>
        </w:tc>
        <w:tc>
          <w:tcPr>
            <w:tcW w:w="992" w:type="dxa"/>
            <w:tcBorders>
              <w:top w:val="nil"/>
              <w:left w:val="nil"/>
              <w:bottom w:val="single" w:sz="4" w:space="0" w:color="auto"/>
              <w:right w:val="single" w:sz="4" w:space="0" w:color="auto"/>
            </w:tcBorders>
            <w:shd w:val="clear" w:color="auto" w:fill="auto"/>
            <w:vAlign w:val="center"/>
            <w:hideMark/>
          </w:tcPr>
          <w:p w14:paraId="11CC7F9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68,3</w:t>
            </w:r>
          </w:p>
        </w:tc>
      </w:tr>
      <w:tr w:rsidR="00F7657D" w:rsidRPr="00F7657D" w14:paraId="3728F55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089E3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vAlign w:val="center"/>
            <w:hideMark/>
          </w:tcPr>
          <w:p w14:paraId="02AAFC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49259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D73F0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3E36D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S2080</w:t>
            </w:r>
          </w:p>
        </w:tc>
        <w:tc>
          <w:tcPr>
            <w:tcW w:w="567" w:type="dxa"/>
            <w:tcBorders>
              <w:top w:val="nil"/>
              <w:left w:val="nil"/>
              <w:bottom w:val="single" w:sz="4" w:space="0" w:color="auto"/>
              <w:right w:val="nil"/>
            </w:tcBorders>
            <w:shd w:val="clear" w:color="auto" w:fill="auto"/>
            <w:vAlign w:val="center"/>
            <w:hideMark/>
          </w:tcPr>
          <w:p w14:paraId="56DFB6D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75C34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w:t>
            </w:r>
          </w:p>
        </w:tc>
        <w:tc>
          <w:tcPr>
            <w:tcW w:w="992" w:type="dxa"/>
            <w:tcBorders>
              <w:top w:val="nil"/>
              <w:left w:val="nil"/>
              <w:bottom w:val="single" w:sz="4" w:space="0" w:color="auto"/>
              <w:right w:val="single" w:sz="4" w:space="0" w:color="auto"/>
            </w:tcBorders>
            <w:shd w:val="clear" w:color="auto" w:fill="auto"/>
            <w:vAlign w:val="center"/>
            <w:hideMark/>
          </w:tcPr>
          <w:p w14:paraId="43D224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7,7</w:t>
            </w:r>
          </w:p>
        </w:tc>
        <w:tc>
          <w:tcPr>
            <w:tcW w:w="992" w:type="dxa"/>
            <w:tcBorders>
              <w:top w:val="nil"/>
              <w:left w:val="nil"/>
              <w:bottom w:val="single" w:sz="4" w:space="0" w:color="auto"/>
              <w:right w:val="single" w:sz="4" w:space="0" w:color="auto"/>
            </w:tcBorders>
            <w:shd w:val="clear" w:color="auto" w:fill="auto"/>
            <w:vAlign w:val="center"/>
            <w:hideMark/>
          </w:tcPr>
          <w:p w14:paraId="6FC0166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w:t>
            </w:r>
          </w:p>
        </w:tc>
      </w:tr>
      <w:tr w:rsidR="00F7657D" w:rsidRPr="00F7657D" w14:paraId="771F702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57F46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E46D9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F10CA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23CF83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80C13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S2080</w:t>
            </w:r>
          </w:p>
        </w:tc>
        <w:tc>
          <w:tcPr>
            <w:tcW w:w="567" w:type="dxa"/>
            <w:tcBorders>
              <w:top w:val="nil"/>
              <w:left w:val="nil"/>
              <w:bottom w:val="single" w:sz="4" w:space="0" w:color="auto"/>
              <w:right w:val="nil"/>
            </w:tcBorders>
            <w:shd w:val="clear" w:color="auto" w:fill="auto"/>
            <w:vAlign w:val="center"/>
            <w:hideMark/>
          </w:tcPr>
          <w:p w14:paraId="425314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35C29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w:t>
            </w:r>
          </w:p>
        </w:tc>
        <w:tc>
          <w:tcPr>
            <w:tcW w:w="992" w:type="dxa"/>
            <w:tcBorders>
              <w:top w:val="nil"/>
              <w:left w:val="nil"/>
              <w:bottom w:val="single" w:sz="4" w:space="0" w:color="auto"/>
              <w:right w:val="single" w:sz="4" w:space="0" w:color="auto"/>
            </w:tcBorders>
            <w:shd w:val="clear" w:color="auto" w:fill="auto"/>
            <w:vAlign w:val="center"/>
            <w:hideMark/>
          </w:tcPr>
          <w:p w14:paraId="117702B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7,7</w:t>
            </w:r>
          </w:p>
        </w:tc>
        <w:tc>
          <w:tcPr>
            <w:tcW w:w="992" w:type="dxa"/>
            <w:tcBorders>
              <w:top w:val="nil"/>
              <w:left w:val="nil"/>
              <w:bottom w:val="single" w:sz="4" w:space="0" w:color="auto"/>
              <w:right w:val="single" w:sz="4" w:space="0" w:color="auto"/>
            </w:tcBorders>
            <w:shd w:val="clear" w:color="auto" w:fill="auto"/>
            <w:vAlign w:val="center"/>
            <w:hideMark/>
          </w:tcPr>
          <w:p w14:paraId="1DAFAA2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w:t>
            </w:r>
          </w:p>
        </w:tc>
      </w:tr>
      <w:tr w:rsidR="00F7657D" w:rsidRPr="00F7657D" w14:paraId="2BFCD00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1FA8F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35A304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9E0F5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62A546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0F4CE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010 01 72380</w:t>
            </w:r>
          </w:p>
        </w:tc>
        <w:tc>
          <w:tcPr>
            <w:tcW w:w="567" w:type="dxa"/>
            <w:tcBorders>
              <w:top w:val="nil"/>
              <w:left w:val="nil"/>
              <w:bottom w:val="single" w:sz="4" w:space="0" w:color="auto"/>
              <w:right w:val="nil"/>
            </w:tcBorders>
            <w:shd w:val="clear" w:color="auto" w:fill="auto"/>
            <w:vAlign w:val="center"/>
            <w:hideMark/>
          </w:tcPr>
          <w:p w14:paraId="3AAF8B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981F6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16306,5</w:t>
            </w:r>
          </w:p>
        </w:tc>
        <w:tc>
          <w:tcPr>
            <w:tcW w:w="992" w:type="dxa"/>
            <w:tcBorders>
              <w:top w:val="nil"/>
              <w:left w:val="nil"/>
              <w:bottom w:val="single" w:sz="4" w:space="0" w:color="auto"/>
              <w:right w:val="single" w:sz="4" w:space="0" w:color="auto"/>
            </w:tcBorders>
            <w:shd w:val="clear" w:color="auto" w:fill="auto"/>
            <w:vAlign w:val="center"/>
            <w:hideMark/>
          </w:tcPr>
          <w:p w14:paraId="15F9622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15804,3</w:t>
            </w:r>
          </w:p>
        </w:tc>
        <w:tc>
          <w:tcPr>
            <w:tcW w:w="992" w:type="dxa"/>
            <w:tcBorders>
              <w:top w:val="nil"/>
              <w:left w:val="nil"/>
              <w:bottom w:val="single" w:sz="4" w:space="0" w:color="auto"/>
              <w:right w:val="single" w:sz="4" w:space="0" w:color="auto"/>
            </w:tcBorders>
            <w:shd w:val="clear" w:color="auto" w:fill="auto"/>
            <w:vAlign w:val="center"/>
            <w:hideMark/>
          </w:tcPr>
          <w:p w14:paraId="1B371A6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15804,3</w:t>
            </w:r>
          </w:p>
        </w:tc>
      </w:tr>
      <w:tr w:rsidR="00F7657D" w:rsidRPr="00F7657D" w14:paraId="14CB0D9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C4E0D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7F1E1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5613C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E49C6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F5C2E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010 01 72380</w:t>
            </w:r>
          </w:p>
        </w:tc>
        <w:tc>
          <w:tcPr>
            <w:tcW w:w="567" w:type="dxa"/>
            <w:tcBorders>
              <w:top w:val="nil"/>
              <w:left w:val="nil"/>
              <w:bottom w:val="single" w:sz="4" w:space="0" w:color="auto"/>
              <w:right w:val="nil"/>
            </w:tcBorders>
            <w:shd w:val="clear" w:color="auto" w:fill="auto"/>
            <w:vAlign w:val="center"/>
            <w:hideMark/>
          </w:tcPr>
          <w:p w14:paraId="5E64DC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6B038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16306,5</w:t>
            </w:r>
          </w:p>
        </w:tc>
        <w:tc>
          <w:tcPr>
            <w:tcW w:w="992" w:type="dxa"/>
            <w:tcBorders>
              <w:top w:val="nil"/>
              <w:left w:val="nil"/>
              <w:bottom w:val="single" w:sz="4" w:space="0" w:color="auto"/>
              <w:right w:val="single" w:sz="4" w:space="0" w:color="auto"/>
            </w:tcBorders>
            <w:shd w:val="clear" w:color="auto" w:fill="auto"/>
            <w:vAlign w:val="center"/>
            <w:hideMark/>
          </w:tcPr>
          <w:p w14:paraId="4A72DEE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15804,3</w:t>
            </w:r>
          </w:p>
        </w:tc>
        <w:tc>
          <w:tcPr>
            <w:tcW w:w="992" w:type="dxa"/>
            <w:tcBorders>
              <w:top w:val="nil"/>
              <w:left w:val="nil"/>
              <w:bottom w:val="single" w:sz="4" w:space="0" w:color="auto"/>
              <w:right w:val="single" w:sz="4" w:space="0" w:color="auto"/>
            </w:tcBorders>
            <w:shd w:val="clear" w:color="auto" w:fill="auto"/>
            <w:vAlign w:val="center"/>
            <w:hideMark/>
          </w:tcPr>
          <w:p w14:paraId="33DF339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15804,3</w:t>
            </w:r>
          </w:p>
        </w:tc>
      </w:tr>
      <w:tr w:rsidR="00F7657D" w:rsidRPr="00F7657D" w14:paraId="6D88374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D5E6C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450310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19324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4E512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30ACC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S2380</w:t>
            </w:r>
          </w:p>
        </w:tc>
        <w:tc>
          <w:tcPr>
            <w:tcW w:w="567" w:type="dxa"/>
            <w:tcBorders>
              <w:top w:val="nil"/>
              <w:left w:val="nil"/>
              <w:bottom w:val="single" w:sz="4" w:space="0" w:color="auto"/>
              <w:right w:val="nil"/>
            </w:tcBorders>
            <w:shd w:val="clear" w:color="auto" w:fill="auto"/>
            <w:vAlign w:val="center"/>
            <w:hideMark/>
          </w:tcPr>
          <w:p w14:paraId="50642B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DD9A5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679,4</w:t>
            </w:r>
          </w:p>
        </w:tc>
        <w:tc>
          <w:tcPr>
            <w:tcW w:w="992" w:type="dxa"/>
            <w:tcBorders>
              <w:top w:val="nil"/>
              <w:left w:val="nil"/>
              <w:bottom w:val="single" w:sz="4" w:space="0" w:color="auto"/>
              <w:right w:val="single" w:sz="4" w:space="0" w:color="auto"/>
            </w:tcBorders>
            <w:shd w:val="clear" w:color="auto" w:fill="auto"/>
            <w:vAlign w:val="center"/>
            <w:hideMark/>
          </w:tcPr>
          <w:p w14:paraId="11B9D63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658,5</w:t>
            </w:r>
          </w:p>
        </w:tc>
        <w:tc>
          <w:tcPr>
            <w:tcW w:w="992" w:type="dxa"/>
            <w:tcBorders>
              <w:top w:val="nil"/>
              <w:left w:val="nil"/>
              <w:bottom w:val="single" w:sz="4" w:space="0" w:color="auto"/>
              <w:right w:val="single" w:sz="4" w:space="0" w:color="auto"/>
            </w:tcBorders>
            <w:shd w:val="clear" w:color="auto" w:fill="auto"/>
            <w:vAlign w:val="center"/>
            <w:hideMark/>
          </w:tcPr>
          <w:p w14:paraId="215C507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658,5</w:t>
            </w:r>
          </w:p>
        </w:tc>
      </w:tr>
      <w:tr w:rsidR="00F7657D" w:rsidRPr="00F7657D" w14:paraId="448B46D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BC97C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71754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51C4B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999CA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BE8E7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S2380</w:t>
            </w:r>
          </w:p>
        </w:tc>
        <w:tc>
          <w:tcPr>
            <w:tcW w:w="567" w:type="dxa"/>
            <w:tcBorders>
              <w:top w:val="nil"/>
              <w:left w:val="nil"/>
              <w:bottom w:val="single" w:sz="4" w:space="0" w:color="auto"/>
              <w:right w:val="nil"/>
            </w:tcBorders>
            <w:shd w:val="clear" w:color="auto" w:fill="auto"/>
            <w:vAlign w:val="center"/>
            <w:hideMark/>
          </w:tcPr>
          <w:p w14:paraId="00F2F7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0D665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679,4</w:t>
            </w:r>
          </w:p>
        </w:tc>
        <w:tc>
          <w:tcPr>
            <w:tcW w:w="992" w:type="dxa"/>
            <w:tcBorders>
              <w:top w:val="nil"/>
              <w:left w:val="nil"/>
              <w:bottom w:val="single" w:sz="4" w:space="0" w:color="auto"/>
              <w:right w:val="single" w:sz="4" w:space="0" w:color="auto"/>
            </w:tcBorders>
            <w:shd w:val="clear" w:color="auto" w:fill="auto"/>
            <w:vAlign w:val="center"/>
            <w:hideMark/>
          </w:tcPr>
          <w:p w14:paraId="111C72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658,5</w:t>
            </w:r>
          </w:p>
        </w:tc>
        <w:tc>
          <w:tcPr>
            <w:tcW w:w="992" w:type="dxa"/>
            <w:tcBorders>
              <w:top w:val="nil"/>
              <w:left w:val="nil"/>
              <w:bottom w:val="single" w:sz="4" w:space="0" w:color="auto"/>
              <w:right w:val="single" w:sz="4" w:space="0" w:color="auto"/>
            </w:tcBorders>
            <w:shd w:val="clear" w:color="auto" w:fill="auto"/>
            <w:vAlign w:val="center"/>
            <w:hideMark/>
          </w:tcPr>
          <w:p w14:paraId="0B6BE05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658,5</w:t>
            </w:r>
          </w:p>
        </w:tc>
      </w:tr>
      <w:tr w:rsidR="00F7657D" w:rsidRPr="00F7657D" w14:paraId="5DBE390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29066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76E7126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9B9DE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AA228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A066E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010 01 22380</w:t>
            </w:r>
          </w:p>
        </w:tc>
        <w:tc>
          <w:tcPr>
            <w:tcW w:w="567" w:type="dxa"/>
            <w:tcBorders>
              <w:top w:val="nil"/>
              <w:left w:val="nil"/>
              <w:bottom w:val="single" w:sz="4" w:space="0" w:color="auto"/>
              <w:right w:val="nil"/>
            </w:tcBorders>
            <w:shd w:val="clear" w:color="auto" w:fill="auto"/>
            <w:vAlign w:val="center"/>
            <w:hideMark/>
          </w:tcPr>
          <w:p w14:paraId="33DBDA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6A0D0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673,5</w:t>
            </w:r>
          </w:p>
        </w:tc>
        <w:tc>
          <w:tcPr>
            <w:tcW w:w="992" w:type="dxa"/>
            <w:tcBorders>
              <w:top w:val="nil"/>
              <w:left w:val="nil"/>
              <w:bottom w:val="single" w:sz="4" w:space="0" w:color="auto"/>
              <w:right w:val="single" w:sz="4" w:space="0" w:color="auto"/>
            </w:tcBorders>
            <w:shd w:val="clear" w:color="auto" w:fill="auto"/>
            <w:vAlign w:val="center"/>
            <w:hideMark/>
          </w:tcPr>
          <w:p w14:paraId="4382FD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34F215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A92D7E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9FA7F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8FCE0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842C8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51FFB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6FD99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010 01 22380</w:t>
            </w:r>
          </w:p>
        </w:tc>
        <w:tc>
          <w:tcPr>
            <w:tcW w:w="567" w:type="dxa"/>
            <w:tcBorders>
              <w:top w:val="nil"/>
              <w:left w:val="nil"/>
              <w:bottom w:val="single" w:sz="4" w:space="0" w:color="auto"/>
              <w:right w:val="nil"/>
            </w:tcBorders>
            <w:shd w:val="clear" w:color="auto" w:fill="auto"/>
            <w:vAlign w:val="center"/>
            <w:hideMark/>
          </w:tcPr>
          <w:p w14:paraId="49F8BA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10BE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673,5</w:t>
            </w:r>
          </w:p>
        </w:tc>
        <w:tc>
          <w:tcPr>
            <w:tcW w:w="992" w:type="dxa"/>
            <w:tcBorders>
              <w:top w:val="nil"/>
              <w:left w:val="nil"/>
              <w:bottom w:val="single" w:sz="4" w:space="0" w:color="auto"/>
              <w:right w:val="single" w:sz="4" w:space="0" w:color="auto"/>
            </w:tcBorders>
            <w:shd w:val="clear" w:color="auto" w:fill="auto"/>
            <w:vAlign w:val="center"/>
            <w:hideMark/>
          </w:tcPr>
          <w:p w14:paraId="2B6AC3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9E53E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86F82B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707B0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оказание финансовой поддержки участникам Программы «Учитель для России»</w:t>
            </w:r>
          </w:p>
        </w:tc>
        <w:tc>
          <w:tcPr>
            <w:tcW w:w="567" w:type="dxa"/>
            <w:tcBorders>
              <w:top w:val="nil"/>
              <w:left w:val="nil"/>
              <w:bottom w:val="single" w:sz="4" w:space="0" w:color="auto"/>
              <w:right w:val="single" w:sz="4" w:space="0" w:color="auto"/>
            </w:tcBorders>
            <w:shd w:val="clear" w:color="auto" w:fill="auto"/>
            <w:vAlign w:val="center"/>
            <w:hideMark/>
          </w:tcPr>
          <w:p w14:paraId="1C2D70E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651E7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F2524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EF4A8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010 01 76130</w:t>
            </w:r>
          </w:p>
        </w:tc>
        <w:tc>
          <w:tcPr>
            <w:tcW w:w="567" w:type="dxa"/>
            <w:tcBorders>
              <w:top w:val="nil"/>
              <w:left w:val="nil"/>
              <w:bottom w:val="single" w:sz="4" w:space="0" w:color="auto"/>
              <w:right w:val="nil"/>
            </w:tcBorders>
            <w:shd w:val="clear" w:color="auto" w:fill="auto"/>
            <w:vAlign w:val="center"/>
            <w:hideMark/>
          </w:tcPr>
          <w:p w14:paraId="7AF5A8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5BFC9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718,4</w:t>
            </w:r>
          </w:p>
        </w:tc>
        <w:tc>
          <w:tcPr>
            <w:tcW w:w="992" w:type="dxa"/>
            <w:tcBorders>
              <w:top w:val="nil"/>
              <w:left w:val="nil"/>
              <w:bottom w:val="single" w:sz="4" w:space="0" w:color="auto"/>
              <w:right w:val="single" w:sz="4" w:space="0" w:color="auto"/>
            </w:tcBorders>
            <w:shd w:val="clear" w:color="auto" w:fill="auto"/>
            <w:vAlign w:val="center"/>
            <w:hideMark/>
          </w:tcPr>
          <w:p w14:paraId="0CF683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718,3</w:t>
            </w:r>
          </w:p>
        </w:tc>
        <w:tc>
          <w:tcPr>
            <w:tcW w:w="992" w:type="dxa"/>
            <w:tcBorders>
              <w:top w:val="nil"/>
              <w:left w:val="nil"/>
              <w:bottom w:val="single" w:sz="4" w:space="0" w:color="auto"/>
              <w:right w:val="single" w:sz="4" w:space="0" w:color="auto"/>
            </w:tcBorders>
            <w:shd w:val="clear" w:color="auto" w:fill="auto"/>
            <w:vAlign w:val="center"/>
            <w:hideMark/>
          </w:tcPr>
          <w:p w14:paraId="681AD52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1077,5</w:t>
            </w:r>
          </w:p>
        </w:tc>
      </w:tr>
      <w:tr w:rsidR="00F7657D" w:rsidRPr="00F7657D" w14:paraId="5F865AD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F5BE7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6994A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1B9C41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EA550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713A8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010 01 76130</w:t>
            </w:r>
          </w:p>
        </w:tc>
        <w:tc>
          <w:tcPr>
            <w:tcW w:w="567" w:type="dxa"/>
            <w:tcBorders>
              <w:top w:val="nil"/>
              <w:left w:val="nil"/>
              <w:bottom w:val="single" w:sz="4" w:space="0" w:color="auto"/>
              <w:right w:val="nil"/>
            </w:tcBorders>
            <w:shd w:val="clear" w:color="auto" w:fill="auto"/>
            <w:vAlign w:val="center"/>
            <w:hideMark/>
          </w:tcPr>
          <w:p w14:paraId="6822D9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1060A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718,4</w:t>
            </w:r>
          </w:p>
        </w:tc>
        <w:tc>
          <w:tcPr>
            <w:tcW w:w="992" w:type="dxa"/>
            <w:tcBorders>
              <w:top w:val="nil"/>
              <w:left w:val="nil"/>
              <w:bottom w:val="single" w:sz="4" w:space="0" w:color="auto"/>
              <w:right w:val="single" w:sz="4" w:space="0" w:color="auto"/>
            </w:tcBorders>
            <w:shd w:val="clear" w:color="auto" w:fill="auto"/>
            <w:vAlign w:val="center"/>
            <w:hideMark/>
          </w:tcPr>
          <w:p w14:paraId="3B598A1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718,3</w:t>
            </w:r>
          </w:p>
        </w:tc>
        <w:tc>
          <w:tcPr>
            <w:tcW w:w="992" w:type="dxa"/>
            <w:tcBorders>
              <w:top w:val="nil"/>
              <w:left w:val="nil"/>
              <w:bottom w:val="single" w:sz="4" w:space="0" w:color="auto"/>
              <w:right w:val="single" w:sz="4" w:space="0" w:color="auto"/>
            </w:tcBorders>
            <w:shd w:val="clear" w:color="auto" w:fill="auto"/>
            <w:vAlign w:val="center"/>
            <w:hideMark/>
          </w:tcPr>
          <w:p w14:paraId="7512710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1077,5</w:t>
            </w:r>
          </w:p>
        </w:tc>
      </w:tr>
      <w:tr w:rsidR="00F7657D" w:rsidRPr="00F7657D" w14:paraId="0347FE7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574FA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14:paraId="7097B5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713199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2C8E4B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FFAD8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054EDF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D3425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21194,8</w:t>
            </w:r>
          </w:p>
        </w:tc>
        <w:tc>
          <w:tcPr>
            <w:tcW w:w="992" w:type="dxa"/>
            <w:tcBorders>
              <w:top w:val="nil"/>
              <w:left w:val="nil"/>
              <w:bottom w:val="single" w:sz="4" w:space="0" w:color="auto"/>
              <w:right w:val="single" w:sz="4" w:space="0" w:color="auto"/>
            </w:tcBorders>
            <w:shd w:val="clear" w:color="auto" w:fill="auto"/>
            <w:vAlign w:val="center"/>
            <w:hideMark/>
          </w:tcPr>
          <w:p w14:paraId="6CA5E54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21194,8</w:t>
            </w:r>
          </w:p>
        </w:tc>
        <w:tc>
          <w:tcPr>
            <w:tcW w:w="992" w:type="dxa"/>
            <w:tcBorders>
              <w:top w:val="nil"/>
              <w:left w:val="nil"/>
              <w:bottom w:val="single" w:sz="4" w:space="0" w:color="auto"/>
              <w:right w:val="single" w:sz="4" w:space="0" w:color="auto"/>
            </w:tcBorders>
            <w:shd w:val="clear" w:color="auto" w:fill="auto"/>
            <w:vAlign w:val="center"/>
            <w:hideMark/>
          </w:tcPr>
          <w:p w14:paraId="335948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20600,2</w:t>
            </w:r>
          </w:p>
        </w:tc>
      </w:tr>
      <w:tr w:rsidR="00F7657D" w:rsidRPr="00F7657D" w14:paraId="74F0214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FA98A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7BE8A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3E350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28D77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83D23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2C81C5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89857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21194,8</w:t>
            </w:r>
          </w:p>
        </w:tc>
        <w:tc>
          <w:tcPr>
            <w:tcW w:w="992" w:type="dxa"/>
            <w:tcBorders>
              <w:top w:val="nil"/>
              <w:left w:val="nil"/>
              <w:bottom w:val="single" w:sz="4" w:space="0" w:color="auto"/>
              <w:right w:val="single" w:sz="4" w:space="0" w:color="auto"/>
            </w:tcBorders>
            <w:shd w:val="clear" w:color="auto" w:fill="auto"/>
            <w:vAlign w:val="center"/>
            <w:hideMark/>
          </w:tcPr>
          <w:p w14:paraId="7BD1C19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21194,8</w:t>
            </w:r>
          </w:p>
        </w:tc>
        <w:tc>
          <w:tcPr>
            <w:tcW w:w="992" w:type="dxa"/>
            <w:tcBorders>
              <w:top w:val="nil"/>
              <w:left w:val="nil"/>
              <w:bottom w:val="single" w:sz="4" w:space="0" w:color="auto"/>
              <w:right w:val="single" w:sz="4" w:space="0" w:color="auto"/>
            </w:tcBorders>
            <w:shd w:val="clear" w:color="auto" w:fill="auto"/>
            <w:vAlign w:val="center"/>
            <w:hideMark/>
          </w:tcPr>
          <w:p w14:paraId="38FDA00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20600,2</w:t>
            </w:r>
          </w:p>
        </w:tc>
      </w:tr>
      <w:tr w:rsidR="00F7657D" w:rsidRPr="00F7657D" w14:paraId="768476A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387AC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14:paraId="00CA042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10EDF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29F4C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43FA9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194EBB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839B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214,1</w:t>
            </w:r>
          </w:p>
        </w:tc>
        <w:tc>
          <w:tcPr>
            <w:tcW w:w="992" w:type="dxa"/>
            <w:tcBorders>
              <w:top w:val="nil"/>
              <w:left w:val="nil"/>
              <w:bottom w:val="single" w:sz="4" w:space="0" w:color="auto"/>
              <w:right w:val="single" w:sz="4" w:space="0" w:color="auto"/>
            </w:tcBorders>
            <w:shd w:val="clear" w:color="auto" w:fill="auto"/>
            <w:vAlign w:val="center"/>
            <w:hideMark/>
          </w:tcPr>
          <w:p w14:paraId="5FFF655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214,1</w:t>
            </w:r>
          </w:p>
        </w:tc>
        <w:tc>
          <w:tcPr>
            <w:tcW w:w="992" w:type="dxa"/>
            <w:tcBorders>
              <w:top w:val="nil"/>
              <w:left w:val="nil"/>
              <w:bottom w:val="single" w:sz="4" w:space="0" w:color="auto"/>
              <w:right w:val="single" w:sz="4" w:space="0" w:color="auto"/>
            </w:tcBorders>
            <w:shd w:val="clear" w:color="auto" w:fill="auto"/>
            <w:vAlign w:val="center"/>
            <w:hideMark/>
          </w:tcPr>
          <w:p w14:paraId="63DED4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208,1</w:t>
            </w:r>
          </w:p>
        </w:tc>
      </w:tr>
      <w:tr w:rsidR="00F7657D" w:rsidRPr="00F7657D" w14:paraId="2E06122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C9B4B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F26EA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2EC2F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9E868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3F6EB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42B771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82016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214,1</w:t>
            </w:r>
          </w:p>
        </w:tc>
        <w:tc>
          <w:tcPr>
            <w:tcW w:w="992" w:type="dxa"/>
            <w:tcBorders>
              <w:top w:val="nil"/>
              <w:left w:val="nil"/>
              <w:bottom w:val="single" w:sz="4" w:space="0" w:color="auto"/>
              <w:right w:val="single" w:sz="4" w:space="0" w:color="auto"/>
            </w:tcBorders>
            <w:shd w:val="clear" w:color="auto" w:fill="auto"/>
            <w:vAlign w:val="center"/>
            <w:hideMark/>
          </w:tcPr>
          <w:p w14:paraId="207C4D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214,1</w:t>
            </w:r>
          </w:p>
        </w:tc>
        <w:tc>
          <w:tcPr>
            <w:tcW w:w="992" w:type="dxa"/>
            <w:tcBorders>
              <w:top w:val="nil"/>
              <w:left w:val="nil"/>
              <w:bottom w:val="single" w:sz="4" w:space="0" w:color="auto"/>
              <w:right w:val="single" w:sz="4" w:space="0" w:color="auto"/>
            </w:tcBorders>
            <w:shd w:val="clear" w:color="auto" w:fill="auto"/>
            <w:vAlign w:val="center"/>
            <w:hideMark/>
          </w:tcPr>
          <w:p w14:paraId="5BB79C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208,1</w:t>
            </w:r>
          </w:p>
        </w:tc>
      </w:tr>
      <w:tr w:rsidR="00F7657D" w:rsidRPr="00F7657D" w14:paraId="5FBEFB0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F31AD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nil"/>
              <w:left w:val="nil"/>
              <w:bottom w:val="single" w:sz="4" w:space="0" w:color="auto"/>
              <w:right w:val="single" w:sz="4" w:space="0" w:color="auto"/>
            </w:tcBorders>
            <w:shd w:val="clear" w:color="auto" w:fill="auto"/>
            <w:vAlign w:val="center"/>
            <w:hideMark/>
          </w:tcPr>
          <w:p w14:paraId="3E5883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4C0E6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7662D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5F869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010 01 77040</w:t>
            </w:r>
          </w:p>
        </w:tc>
        <w:tc>
          <w:tcPr>
            <w:tcW w:w="567" w:type="dxa"/>
            <w:tcBorders>
              <w:top w:val="nil"/>
              <w:left w:val="nil"/>
              <w:bottom w:val="single" w:sz="4" w:space="0" w:color="auto"/>
              <w:right w:val="nil"/>
            </w:tcBorders>
            <w:shd w:val="clear" w:color="auto" w:fill="auto"/>
            <w:vAlign w:val="center"/>
            <w:hideMark/>
          </w:tcPr>
          <w:p w14:paraId="260233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7700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2605,6</w:t>
            </w:r>
          </w:p>
        </w:tc>
        <w:tc>
          <w:tcPr>
            <w:tcW w:w="992" w:type="dxa"/>
            <w:tcBorders>
              <w:top w:val="nil"/>
              <w:left w:val="nil"/>
              <w:bottom w:val="single" w:sz="4" w:space="0" w:color="auto"/>
              <w:right w:val="single" w:sz="4" w:space="0" w:color="auto"/>
            </w:tcBorders>
            <w:shd w:val="clear" w:color="auto" w:fill="auto"/>
            <w:vAlign w:val="center"/>
            <w:hideMark/>
          </w:tcPr>
          <w:p w14:paraId="19487AA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C95893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702566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B1C7F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B500E1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93962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97BC9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CF5FA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010 01 77040</w:t>
            </w:r>
          </w:p>
        </w:tc>
        <w:tc>
          <w:tcPr>
            <w:tcW w:w="567" w:type="dxa"/>
            <w:tcBorders>
              <w:top w:val="nil"/>
              <w:left w:val="nil"/>
              <w:bottom w:val="single" w:sz="4" w:space="0" w:color="auto"/>
              <w:right w:val="nil"/>
            </w:tcBorders>
            <w:shd w:val="clear" w:color="auto" w:fill="auto"/>
            <w:vAlign w:val="center"/>
            <w:hideMark/>
          </w:tcPr>
          <w:p w14:paraId="738586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906EE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2605,6</w:t>
            </w:r>
          </w:p>
        </w:tc>
        <w:tc>
          <w:tcPr>
            <w:tcW w:w="992" w:type="dxa"/>
            <w:tcBorders>
              <w:top w:val="nil"/>
              <w:left w:val="nil"/>
              <w:bottom w:val="single" w:sz="4" w:space="0" w:color="auto"/>
              <w:right w:val="single" w:sz="4" w:space="0" w:color="auto"/>
            </w:tcBorders>
            <w:shd w:val="clear" w:color="auto" w:fill="auto"/>
            <w:vAlign w:val="center"/>
            <w:hideMark/>
          </w:tcPr>
          <w:p w14:paraId="13FAD8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944FF4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CBFC29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BA9BA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vAlign w:val="center"/>
            <w:hideMark/>
          </w:tcPr>
          <w:p w14:paraId="34F2C39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04560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0910B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77D33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010 01 77050</w:t>
            </w:r>
          </w:p>
        </w:tc>
        <w:tc>
          <w:tcPr>
            <w:tcW w:w="567" w:type="dxa"/>
            <w:tcBorders>
              <w:top w:val="nil"/>
              <w:left w:val="nil"/>
              <w:bottom w:val="single" w:sz="4" w:space="0" w:color="auto"/>
              <w:right w:val="nil"/>
            </w:tcBorders>
            <w:shd w:val="clear" w:color="auto" w:fill="auto"/>
            <w:vAlign w:val="center"/>
            <w:hideMark/>
          </w:tcPr>
          <w:p w14:paraId="593517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C6AE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2000,0</w:t>
            </w:r>
          </w:p>
        </w:tc>
        <w:tc>
          <w:tcPr>
            <w:tcW w:w="992" w:type="dxa"/>
            <w:tcBorders>
              <w:top w:val="nil"/>
              <w:left w:val="nil"/>
              <w:bottom w:val="single" w:sz="4" w:space="0" w:color="auto"/>
              <w:right w:val="single" w:sz="4" w:space="0" w:color="auto"/>
            </w:tcBorders>
            <w:shd w:val="clear" w:color="auto" w:fill="auto"/>
            <w:vAlign w:val="center"/>
            <w:hideMark/>
          </w:tcPr>
          <w:p w14:paraId="352EC00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D8AB1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05EF9A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99E85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273FD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6DB3B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375E6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D178D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010 01 77050</w:t>
            </w:r>
          </w:p>
        </w:tc>
        <w:tc>
          <w:tcPr>
            <w:tcW w:w="567" w:type="dxa"/>
            <w:tcBorders>
              <w:top w:val="nil"/>
              <w:left w:val="nil"/>
              <w:bottom w:val="single" w:sz="4" w:space="0" w:color="auto"/>
              <w:right w:val="nil"/>
            </w:tcBorders>
            <w:shd w:val="clear" w:color="auto" w:fill="auto"/>
            <w:vAlign w:val="center"/>
            <w:hideMark/>
          </w:tcPr>
          <w:p w14:paraId="4BAF21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A683E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2000,0</w:t>
            </w:r>
          </w:p>
        </w:tc>
        <w:tc>
          <w:tcPr>
            <w:tcW w:w="992" w:type="dxa"/>
            <w:tcBorders>
              <w:top w:val="nil"/>
              <w:left w:val="nil"/>
              <w:bottom w:val="single" w:sz="4" w:space="0" w:color="auto"/>
              <w:right w:val="single" w:sz="4" w:space="0" w:color="auto"/>
            </w:tcBorders>
            <w:shd w:val="clear" w:color="auto" w:fill="auto"/>
            <w:vAlign w:val="center"/>
            <w:hideMark/>
          </w:tcPr>
          <w:p w14:paraId="471FD7F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BABFEE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E192C7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9B45D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vAlign w:val="center"/>
            <w:hideMark/>
          </w:tcPr>
          <w:p w14:paraId="1DD242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65AE0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76E5F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04256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S7050</w:t>
            </w:r>
          </w:p>
        </w:tc>
        <w:tc>
          <w:tcPr>
            <w:tcW w:w="567" w:type="dxa"/>
            <w:tcBorders>
              <w:top w:val="nil"/>
              <w:left w:val="nil"/>
              <w:bottom w:val="single" w:sz="4" w:space="0" w:color="auto"/>
              <w:right w:val="nil"/>
            </w:tcBorders>
            <w:shd w:val="clear" w:color="auto" w:fill="auto"/>
            <w:vAlign w:val="center"/>
            <w:hideMark/>
          </w:tcPr>
          <w:p w14:paraId="7C0B12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FD2D8B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14:paraId="66D1320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14:paraId="027859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r>
      <w:tr w:rsidR="00F7657D" w:rsidRPr="00F7657D" w14:paraId="647E914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CABC4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AA5B6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2525E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D0A29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9DA37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S7050</w:t>
            </w:r>
          </w:p>
        </w:tc>
        <w:tc>
          <w:tcPr>
            <w:tcW w:w="567" w:type="dxa"/>
            <w:tcBorders>
              <w:top w:val="nil"/>
              <w:left w:val="nil"/>
              <w:bottom w:val="single" w:sz="4" w:space="0" w:color="auto"/>
              <w:right w:val="nil"/>
            </w:tcBorders>
            <w:shd w:val="clear" w:color="auto" w:fill="auto"/>
            <w:vAlign w:val="center"/>
            <w:hideMark/>
          </w:tcPr>
          <w:p w14:paraId="3395E4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5D6D0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14:paraId="532C715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14:paraId="6B061C7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r>
      <w:tr w:rsidR="00F7657D" w:rsidRPr="00F7657D" w14:paraId="62735D1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97B2B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4B129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B8FCF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7055C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3B43C9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34843AA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FCBDAE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331871,6</w:t>
            </w:r>
          </w:p>
        </w:tc>
        <w:tc>
          <w:tcPr>
            <w:tcW w:w="992" w:type="dxa"/>
            <w:tcBorders>
              <w:top w:val="nil"/>
              <w:left w:val="nil"/>
              <w:bottom w:val="single" w:sz="4" w:space="0" w:color="auto"/>
              <w:right w:val="single" w:sz="4" w:space="0" w:color="auto"/>
            </w:tcBorders>
            <w:shd w:val="clear" w:color="auto" w:fill="auto"/>
            <w:vAlign w:val="center"/>
            <w:hideMark/>
          </w:tcPr>
          <w:p w14:paraId="5A9AE5B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36C07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81B73E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C8437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3D0A7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6A8B6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15D87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C2579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64A198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72A93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331871,6</w:t>
            </w:r>
          </w:p>
        </w:tc>
        <w:tc>
          <w:tcPr>
            <w:tcW w:w="992" w:type="dxa"/>
            <w:tcBorders>
              <w:top w:val="nil"/>
              <w:left w:val="nil"/>
              <w:bottom w:val="single" w:sz="4" w:space="0" w:color="auto"/>
              <w:right w:val="single" w:sz="4" w:space="0" w:color="auto"/>
            </w:tcBorders>
            <w:shd w:val="clear" w:color="auto" w:fill="auto"/>
            <w:vAlign w:val="center"/>
            <w:hideMark/>
          </w:tcPr>
          <w:p w14:paraId="17D23C4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760654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018878F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39FD1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2BB05B7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7B0B4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11B93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A00A1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654D94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4941E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332,2</w:t>
            </w:r>
          </w:p>
        </w:tc>
        <w:tc>
          <w:tcPr>
            <w:tcW w:w="992" w:type="dxa"/>
            <w:tcBorders>
              <w:top w:val="nil"/>
              <w:left w:val="nil"/>
              <w:bottom w:val="single" w:sz="4" w:space="0" w:color="auto"/>
              <w:right w:val="single" w:sz="4" w:space="0" w:color="auto"/>
            </w:tcBorders>
            <w:shd w:val="clear" w:color="auto" w:fill="auto"/>
            <w:vAlign w:val="center"/>
            <w:hideMark/>
          </w:tcPr>
          <w:p w14:paraId="517178A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92F958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8C91D3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949D0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F58E9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1014A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981D9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5836B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5DC5F4C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4C73F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332,2</w:t>
            </w:r>
          </w:p>
        </w:tc>
        <w:tc>
          <w:tcPr>
            <w:tcW w:w="992" w:type="dxa"/>
            <w:tcBorders>
              <w:top w:val="nil"/>
              <w:left w:val="nil"/>
              <w:bottom w:val="single" w:sz="4" w:space="0" w:color="auto"/>
              <w:right w:val="single" w:sz="4" w:space="0" w:color="auto"/>
            </w:tcBorders>
            <w:shd w:val="clear" w:color="auto" w:fill="auto"/>
            <w:vAlign w:val="center"/>
            <w:hideMark/>
          </w:tcPr>
          <w:p w14:paraId="2608FC3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1C0494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BD0FF9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718AD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vAlign w:val="center"/>
            <w:hideMark/>
          </w:tcPr>
          <w:p w14:paraId="6CE809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CCB45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D321F8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6EFCD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7899DA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5CEF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14025,4</w:t>
            </w:r>
          </w:p>
        </w:tc>
        <w:tc>
          <w:tcPr>
            <w:tcW w:w="992" w:type="dxa"/>
            <w:tcBorders>
              <w:top w:val="nil"/>
              <w:left w:val="nil"/>
              <w:bottom w:val="single" w:sz="4" w:space="0" w:color="auto"/>
              <w:right w:val="single" w:sz="4" w:space="0" w:color="auto"/>
            </w:tcBorders>
            <w:shd w:val="clear" w:color="auto" w:fill="auto"/>
            <w:vAlign w:val="center"/>
            <w:hideMark/>
          </w:tcPr>
          <w:p w14:paraId="256CFB4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0F1157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7C2CF9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EA5F1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94F767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87F62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9E661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6279C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089E54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0DD5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14025,4</w:t>
            </w:r>
          </w:p>
        </w:tc>
        <w:tc>
          <w:tcPr>
            <w:tcW w:w="992" w:type="dxa"/>
            <w:tcBorders>
              <w:top w:val="nil"/>
              <w:left w:val="nil"/>
              <w:bottom w:val="single" w:sz="4" w:space="0" w:color="auto"/>
              <w:right w:val="single" w:sz="4" w:space="0" w:color="auto"/>
            </w:tcBorders>
            <w:shd w:val="clear" w:color="auto" w:fill="auto"/>
            <w:vAlign w:val="center"/>
            <w:hideMark/>
          </w:tcPr>
          <w:p w14:paraId="56C33C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B0346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30566D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A3F53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vAlign w:val="center"/>
            <w:hideMark/>
          </w:tcPr>
          <w:p w14:paraId="2802C2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CDB57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5C116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B83FC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4189DA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09D81D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14,0</w:t>
            </w:r>
          </w:p>
        </w:tc>
        <w:tc>
          <w:tcPr>
            <w:tcW w:w="992" w:type="dxa"/>
            <w:tcBorders>
              <w:top w:val="nil"/>
              <w:left w:val="nil"/>
              <w:bottom w:val="single" w:sz="4" w:space="0" w:color="auto"/>
              <w:right w:val="single" w:sz="4" w:space="0" w:color="auto"/>
            </w:tcBorders>
            <w:shd w:val="clear" w:color="auto" w:fill="auto"/>
            <w:vAlign w:val="center"/>
            <w:hideMark/>
          </w:tcPr>
          <w:p w14:paraId="158AC1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738399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063AF6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460C0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74974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8114A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A6260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B2624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3157F2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6000E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14,0</w:t>
            </w:r>
          </w:p>
        </w:tc>
        <w:tc>
          <w:tcPr>
            <w:tcW w:w="992" w:type="dxa"/>
            <w:tcBorders>
              <w:top w:val="nil"/>
              <w:left w:val="nil"/>
              <w:bottom w:val="single" w:sz="4" w:space="0" w:color="auto"/>
              <w:right w:val="single" w:sz="4" w:space="0" w:color="auto"/>
            </w:tcBorders>
            <w:shd w:val="clear" w:color="auto" w:fill="auto"/>
            <w:vAlign w:val="center"/>
            <w:hideMark/>
          </w:tcPr>
          <w:p w14:paraId="1B2C5B6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FBAE80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73D869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4BF27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14:paraId="0BA2352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8DDAB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B15A04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7B1DF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010 01 77500</w:t>
            </w:r>
          </w:p>
        </w:tc>
        <w:tc>
          <w:tcPr>
            <w:tcW w:w="567" w:type="dxa"/>
            <w:tcBorders>
              <w:top w:val="nil"/>
              <w:left w:val="nil"/>
              <w:bottom w:val="single" w:sz="4" w:space="0" w:color="auto"/>
              <w:right w:val="nil"/>
            </w:tcBorders>
            <w:shd w:val="clear" w:color="auto" w:fill="auto"/>
            <w:vAlign w:val="center"/>
            <w:hideMark/>
          </w:tcPr>
          <w:p w14:paraId="6DD0EA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AE48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10423,9</w:t>
            </w:r>
          </w:p>
        </w:tc>
        <w:tc>
          <w:tcPr>
            <w:tcW w:w="992" w:type="dxa"/>
            <w:tcBorders>
              <w:top w:val="nil"/>
              <w:left w:val="nil"/>
              <w:bottom w:val="single" w:sz="4" w:space="0" w:color="auto"/>
              <w:right w:val="single" w:sz="4" w:space="0" w:color="auto"/>
            </w:tcBorders>
            <w:shd w:val="clear" w:color="auto" w:fill="auto"/>
            <w:vAlign w:val="center"/>
            <w:hideMark/>
          </w:tcPr>
          <w:p w14:paraId="732B1CC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7FD309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7F7C0E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612D1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10C9E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C3152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B2D72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9A112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010 01 77500</w:t>
            </w:r>
          </w:p>
        </w:tc>
        <w:tc>
          <w:tcPr>
            <w:tcW w:w="567" w:type="dxa"/>
            <w:tcBorders>
              <w:top w:val="nil"/>
              <w:left w:val="nil"/>
              <w:bottom w:val="single" w:sz="4" w:space="0" w:color="auto"/>
              <w:right w:val="nil"/>
            </w:tcBorders>
            <w:shd w:val="clear" w:color="auto" w:fill="auto"/>
            <w:vAlign w:val="center"/>
            <w:hideMark/>
          </w:tcPr>
          <w:p w14:paraId="33517F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89012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10423,9</w:t>
            </w:r>
          </w:p>
        </w:tc>
        <w:tc>
          <w:tcPr>
            <w:tcW w:w="992" w:type="dxa"/>
            <w:tcBorders>
              <w:top w:val="nil"/>
              <w:left w:val="nil"/>
              <w:bottom w:val="single" w:sz="4" w:space="0" w:color="auto"/>
              <w:right w:val="single" w:sz="4" w:space="0" w:color="auto"/>
            </w:tcBorders>
            <w:shd w:val="clear" w:color="auto" w:fill="auto"/>
            <w:vAlign w:val="center"/>
            <w:hideMark/>
          </w:tcPr>
          <w:p w14:paraId="2A1E469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87EF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2CAFBB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B0DF4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14:paraId="0A733DF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21D71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EA067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AB9FF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S7500</w:t>
            </w:r>
          </w:p>
        </w:tc>
        <w:tc>
          <w:tcPr>
            <w:tcW w:w="567" w:type="dxa"/>
            <w:tcBorders>
              <w:top w:val="nil"/>
              <w:left w:val="nil"/>
              <w:bottom w:val="single" w:sz="4" w:space="0" w:color="auto"/>
              <w:right w:val="nil"/>
            </w:tcBorders>
            <w:shd w:val="clear" w:color="auto" w:fill="auto"/>
            <w:vAlign w:val="center"/>
            <w:hideMark/>
          </w:tcPr>
          <w:p w14:paraId="3C7E85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D0EB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10,5</w:t>
            </w:r>
          </w:p>
        </w:tc>
        <w:tc>
          <w:tcPr>
            <w:tcW w:w="992" w:type="dxa"/>
            <w:tcBorders>
              <w:top w:val="nil"/>
              <w:left w:val="nil"/>
              <w:bottom w:val="single" w:sz="4" w:space="0" w:color="auto"/>
              <w:right w:val="single" w:sz="4" w:space="0" w:color="auto"/>
            </w:tcBorders>
            <w:shd w:val="clear" w:color="auto" w:fill="auto"/>
            <w:vAlign w:val="center"/>
            <w:hideMark/>
          </w:tcPr>
          <w:p w14:paraId="55F4FA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246D7A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E77BE2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26F56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1A1D9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91720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755CC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18301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01 S7500</w:t>
            </w:r>
          </w:p>
        </w:tc>
        <w:tc>
          <w:tcPr>
            <w:tcW w:w="567" w:type="dxa"/>
            <w:tcBorders>
              <w:top w:val="nil"/>
              <w:left w:val="nil"/>
              <w:bottom w:val="single" w:sz="4" w:space="0" w:color="auto"/>
              <w:right w:val="nil"/>
            </w:tcBorders>
            <w:shd w:val="clear" w:color="auto" w:fill="auto"/>
            <w:vAlign w:val="center"/>
            <w:hideMark/>
          </w:tcPr>
          <w:p w14:paraId="69E7A8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3CD59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10,5</w:t>
            </w:r>
          </w:p>
        </w:tc>
        <w:tc>
          <w:tcPr>
            <w:tcW w:w="992" w:type="dxa"/>
            <w:tcBorders>
              <w:top w:val="nil"/>
              <w:left w:val="nil"/>
              <w:bottom w:val="single" w:sz="4" w:space="0" w:color="auto"/>
              <w:right w:val="single" w:sz="4" w:space="0" w:color="auto"/>
            </w:tcBorders>
            <w:shd w:val="clear" w:color="auto" w:fill="auto"/>
            <w:vAlign w:val="center"/>
            <w:hideMark/>
          </w:tcPr>
          <w:p w14:paraId="73DB0F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5EA74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B1814A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C60BB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Региональный проект "Современная школа"</w:t>
            </w:r>
          </w:p>
        </w:tc>
        <w:tc>
          <w:tcPr>
            <w:tcW w:w="567" w:type="dxa"/>
            <w:tcBorders>
              <w:top w:val="nil"/>
              <w:left w:val="nil"/>
              <w:bottom w:val="single" w:sz="4" w:space="0" w:color="auto"/>
              <w:right w:val="single" w:sz="4" w:space="0" w:color="auto"/>
            </w:tcBorders>
            <w:shd w:val="clear" w:color="auto" w:fill="auto"/>
            <w:vAlign w:val="center"/>
            <w:hideMark/>
          </w:tcPr>
          <w:p w14:paraId="12BD7F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AD98D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72221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36B39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E1 00000</w:t>
            </w:r>
          </w:p>
        </w:tc>
        <w:tc>
          <w:tcPr>
            <w:tcW w:w="567" w:type="dxa"/>
            <w:tcBorders>
              <w:top w:val="nil"/>
              <w:left w:val="nil"/>
              <w:bottom w:val="single" w:sz="4" w:space="0" w:color="auto"/>
              <w:right w:val="nil"/>
            </w:tcBorders>
            <w:shd w:val="clear" w:color="auto" w:fill="auto"/>
            <w:vAlign w:val="center"/>
            <w:hideMark/>
          </w:tcPr>
          <w:p w14:paraId="5376EC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6CFD5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6346,3</w:t>
            </w:r>
          </w:p>
        </w:tc>
        <w:tc>
          <w:tcPr>
            <w:tcW w:w="992" w:type="dxa"/>
            <w:tcBorders>
              <w:top w:val="nil"/>
              <w:left w:val="nil"/>
              <w:bottom w:val="single" w:sz="4" w:space="0" w:color="auto"/>
              <w:right w:val="single" w:sz="4" w:space="0" w:color="auto"/>
            </w:tcBorders>
            <w:shd w:val="clear" w:color="auto" w:fill="auto"/>
            <w:vAlign w:val="center"/>
            <w:hideMark/>
          </w:tcPr>
          <w:p w14:paraId="343FF55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12312,8</w:t>
            </w:r>
          </w:p>
        </w:tc>
        <w:tc>
          <w:tcPr>
            <w:tcW w:w="992" w:type="dxa"/>
            <w:tcBorders>
              <w:top w:val="nil"/>
              <w:left w:val="nil"/>
              <w:bottom w:val="single" w:sz="4" w:space="0" w:color="auto"/>
              <w:right w:val="single" w:sz="4" w:space="0" w:color="auto"/>
            </w:tcBorders>
            <w:shd w:val="clear" w:color="auto" w:fill="auto"/>
            <w:vAlign w:val="center"/>
            <w:hideMark/>
          </w:tcPr>
          <w:p w14:paraId="14B47C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8320,8</w:t>
            </w:r>
          </w:p>
        </w:tc>
      </w:tr>
      <w:tr w:rsidR="00F7657D" w:rsidRPr="00F7657D" w14:paraId="188B0A5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DE588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vAlign w:val="center"/>
            <w:hideMark/>
          </w:tcPr>
          <w:p w14:paraId="0DF76D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82C65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A3347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C4A912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Е1 70020</w:t>
            </w:r>
          </w:p>
        </w:tc>
        <w:tc>
          <w:tcPr>
            <w:tcW w:w="567" w:type="dxa"/>
            <w:tcBorders>
              <w:top w:val="nil"/>
              <w:left w:val="nil"/>
              <w:bottom w:val="single" w:sz="4" w:space="0" w:color="auto"/>
              <w:right w:val="nil"/>
            </w:tcBorders>
            <w:shd w:val="clear" w:color="auto" w:fill="auto"/>
            <w:vAlign w:val="center"/>
            <w:hideMark/>
          </w:tcPr>
          <w:p w14:paraId="03B054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EA579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5646,3</w:t>
            </w:r>
          </w:p>
        </w:tc>
        <w:tc>
          <w:tcPr>
            <w:tcW w:w="992" w:type="dxa"/>
            <w:tcBorders>
              <w:top w:val="nil"/>
              <w:left w:val="nil"/>
              <w:bottom w:val="single" w:sz="4" w:space="0" w:color="auto"/>
              <w:right w:val="single" w:sz="4" w:space="0" w:color="auto"/>
            </w:tcBorders>
            <w:shd w:val="clear" w:color="auto" w:fill="auto"/>
            <w:vAlign w:val="center"/>
            <w:hideMark/>
          </w:tcPr>
          <w:p w14:paraId="4D3E912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7220,8</w:t>
            </w:r>
          </w:p>
        </w:tc>
        <w:tc>
          <w:tcPr>
            <w:tcW w:w="992" w:type="dxa"/>
            <w:tcBorders>
              <w:top w:val="nil"/>
              <w:left w:val="nil"/>
              <w:bottom w:val="single" w:sz="4" w:space="0" w:color="auto"/>
              <w:right w:val="single" w:sz="4" w:space="0" w:color="auto"/>
            </w:tcBorders>
            <w:shd w:val="clear" w:color="auto" w:fill="auto"/>
            <w:vAlign w:val="center"/>
            <w:hideMark/>
          </w:tcPr>
          <w:p w14:paraId="745268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7220,8</w:t>
            </w:r>
          </w:p>
        </w:tc>
      </w:tr>
      <w:tr w:rsidR="00F7657D" w:rsidRPr="00F7657D" w14:paraId="0F4A95E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196AB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F202C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05236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D0D93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CD873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Е1 70020</w:t>
            </w:r>
          </w:p>
        </w:tc>
        <w:tc>
          <w:tcPr>
            <w:tcW w:w="567" w:type="dxa"/>
            <w:tcBorders>
              <w:top w:val="nil"/>
              <w:left w:val="nil"/>
              <w:bottom w:val="single" w:sz="4" w:space="0" w:color="auto"/>
              <w:right w:val="nil"/>
            </w:tcBorders>
            <w:shd w:val="clear" w:color="auto" w:fill="auto"/>
            <w:vAlign w:val="center"/>
            <w:hideMark/>
          </w:tcPr>
          <w:p w14:paraId="76E2F54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E789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5646,3</w:t>
            </w:r>
          </w:p>
        </w:tc>
        <w:tc>
          <w:tcPr>
            <w:tcW w:w="992" w:type="dxa"/>
            <w:tcBorders>
              <w:top w:val="nil"/>
              <w:left w:val="nil"/>
              <w:bottom w:val="single" w:sz="4" w:space="0" w:color="auto"/>
              <w:right w:val="single" w:sz="4" w:space="0" w:color="auto"/>
            </w:tcBorders>
            <w:shd w:val="clear" w:color="auto" w:fill="auto"/>
            <w:vAlign w:val="center"/>
            <w:hideMark/>
          </w:tcPr>
          <w:p w14:paraId="7C80468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7220,8</w:t>
            </w:r>
          </w:p>
        </w:tc>
        <w:tc>
          <w:tcPr>
            <w:tcW w:w="992" w:type="dxa"/>
            <w:tcBorders>
              <w:top w:val="nil"/>
              <w:left w:val="nil"/>
              <w:bottom w:val="single" w:sz="4" w:space="0" w:color="auto"/>
              <w:right w:val="single" w:sz="4" w:space="0" w:color="auto"/>
            </w:tcBorders>
            <w:shd w:val="clear" w:color="auto" w:fill="auto"/>
            <w:vAlign w:val="center"/>
            <w:hideMark/>
          </w:tcPr>
          <w:p w14:paraId="601E8E6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7220,8</w:t>
            </w:r>
          </w:p>
        </w:tc>
      </w:tr>
      <w:tr w:rsidR="00F7657D" w:rsidRPr="00F7657D" w14:paraId="4739880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66BD5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vAlign w:val="center"/>
            <w:hideMark/>
          </w:tcPr>
          <w:p w14:paraId="6F7B03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D33F6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D7A2F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3770A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Е1 71370</w:t>
            </w:r>
          </w:p>
        </w:tc>
        <w:tc>
          <w:tcPr>
            <w:tcW w:w="567" w:type="dxa"/>
            <w:tcBorders>
              <w:top w:val="nil"/>
              <w:left w:val="nil"/>
              <w:bottom w:val="single" w:sz="4" w:space="0" w:color="auto"/>
              <w:right w:val="nil"/>
            </w:tcBorders>
            <w:shd w:val="clear" w:color="auto" w:fill="auto"/>
            <w:vAlign w:val="center"/>
            <w:hideMark/>
          </w:tcPr>
          <w:p w14:paraId="48E442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C64E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vAlign w:val="center"/>
            <w:hideMark/>
          </w:tcPr>
          <w:p w14:paraId="0DC802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vAlign w:val="center"/>
            <w:hideMark/>
          </w:tcPr>
          <w:p w14:paraId="4D1F5CD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700,0</w:t>
            </w:r>
          </w:p>
        </w:tc>
      </w:tr>
      <w:tr w:rsidR="00F7657D" w:rsidRPr="00F7657D" w14:paraId="178898E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258D2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CA3F1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8660C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E0212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07C8E6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Е1 71370</w:t>
            </w:r>
          </w:p>
        </w:tc>
        <w:tc>
          <w:tcPr>
            <w:tcW w:w="567" w:type="dxa"/>
            <w:tcBorders>
              <w:top w:val="nil"/>
              <w:left w:val="nil"/>
              <w:bottom w:val="single" w:sz="4" w:space="0" w:color="auto"/>
              <w:right w:val="nil"/>
            </w:tcBorders>
            <w:shd w:val="clear" w:color="auto" w:fill="auto"/>
            <w:vAlign w:val="center"/>
            <w:hideMark/>
          </w:tcPr>
          <w:p w14:paraId="057049B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C960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vAlign w:val="center"/>
            <w:hideMark/>
          </w:tcPr>
          <w:p w14:paraId="2B9658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vAlign w:val="center"/>
            <w:hideMark/>
          </w:tcPr>
          <w:p w14:paraId="41C7580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700,0</w:t>
            </w:r>
          </w:p>
        </w:tc>
      </w:tr>
      <w:tr w:rsidR="00F7657D" w:rsidRPr="00F7657D" w14:paraId="2A3D943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5F7F2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F7657D">
              <w:rPr>
                <w:rFonts w:eastAsia="Times New Roman"/>
                <w:color w:val="000000"/>
                <w:sz w:val="20"/>
                <w:szCs w:val="20"/>
              </w:rPr>
              <w:t>обеспечение  деятельности</w:t>
            </w:r>
            <w:proofErr w:type="gramEnd"/>
            <w:r w:rsidRPr="00F7657D">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567" w:type="dxa"/>
            <w:tcBorders>
              <w:top w:val="nil"/>
              <w:left w:val="nil"/>
              <w:bottom w:val="single" w:sz="4" w:space="0" w:color="auto"/>
              <w:right w:val="single" w:sz="4" w:space="0" w:color="auto"/>
            </w:tcBorders>
            <w:shd w:val="clear" w:color="auto" w:fill="auto"/>
            <w:vAlign w:val="center"/>
            <w:hideMark/>
          </w:tcPr>
          <w:p w14:paraId="609E11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B05B7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5652B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53E5B3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Е1 72330</w:t>
            </w:r>
          </w:p>
        </w:tc>
        <w:tc>
          <w:tcPr>
            <w:tcW w:w="567" w:type="dxa"/>
            <w:tcBorders>
              <w:top w:val="nil"/>
              <w:left w:val="nil"/>
              <w:bottom w:val="single" w:sz="4" w:space="0" w:color="auto"/>
              <w:right w:val="nil"/>
            </w:tcBorders>
            <w:shd w:val="clear" w:color="auto" w:fill="auto"/>
            <w:vAlign w:val="center"/>
            <w:hideMark/>
          </w:tcPr>
          <w:p w14:paraId="243F31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492C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D3BB74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4392,0</w:t>
            </w:r>
          </w:p>
        </w:tc>
        <w:tc>
          <w:tcPr>
            <w:tcW w:w="992" w:type="dxa"/>
            <w:tcBorders>
              <w:top w:val="nil"/>
              <w:left w:val="nil"/>
              <w:bottom w:val="single" w:sz="4" w:space="0" w:color="auto"/>
              <w:right w:val="single" w:sz="4" w:space="0" w:color="auto"/>
            </w:tcBorders>
            <w:shd w:val="clear" w:color="auto" w:fill="auto"/>
            <w:vAlign w:val="center"/>
            <w:hideMark/>
          </w:tcPr>
          <w:p w14:paraId="36F32E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400,0</w:t>
            </w:r>
          </w:p>
        </w:tc>
      </w:tr>
      <w:tr w:rsidR="00F7657D" w:rsidRPr="00F7657D" w14:paraId="367F05A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6AB40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38857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09326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835B64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F9DBE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Е1 72330</w:t>
            </w:r>
          </w:p>
        </w:tc>
        <w:tc>
          <w:tcPr>
            <w:tcW w:w="567" w:type="dxa"/>
            <w:tcBorders>
              <w:top w:val="nil"/>
              <w:left w:val="nil"/>
              <w:bottom w:val="single" w:sz="4" w:space="0" w:color="auto"/>
              <w:right w:val="nil"/>
            </w:tcBorders>
            <w:shd w:val="clear" w:color="auto" w:fill="auto"/>
            <w:vAlign w:val="center"/>
            <w:hideMark/>
          </w:tcPr>
          <w:p w14:paraId="619745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590E3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A83EE7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4392,0</w:t>
            </w:r>
          </w:p>
        </w:tc>
        <w:tc>
          <w:tcPr>
            <w:tcW w:w="992" w:type="dxa"/>
            <w:tcBorders>
              <w:top w:val="nil"/>
              <w:left w:val="nil"/>
              <w:bottom w:val="single" w:sz="4" w:space="0" w:color="auto"/>
              <w:right w:val="single" w:sz="4" w:space="0" w:color="auto"/>
            </w:tcBorders>
            <w:shd w:val="clear" w:color="auto" w:fill="auto"/>
            <w:vAlign w:val="center"/>
            <w:hideMark/>
          </w:tcPr>
          <w:p w14:paraId="025FF6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400,0</w:t>
            </w:r>
          </w:p>
        </w:tc>
      </w:tr>
      <w:tr w:rsidR="00F7657D" w:rsidRPr="00F7657D" w14:paraId="7F63E58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08AA0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vAlign w:val="center"/>
            <w:hideMark/>
          </w:tcPr>
          <w:p w14:paraId="616F3D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3A401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5CDEB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7C895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E2 00000</w:t>
            </w:r>
          </w:p>
        </w:tc>
        <w:tc>
          <w:tcPr>
            <w:tcW w:w="567" w:type="dxa"/>
            <w:tcBorders>
              <w:top w:val="nil"/>
              <w:left w:val="nil"/>
              <w:bottom w:val="single" w:sz="4" w:space="0" w:color="auto"/>
              <w:right w:val="nil"/>
            </w:tcBorders>
            <w:shd w:val="clear" w:color="auto" w:fill="auto"/>
            <w:vAlign w:val="center"/>
            <w:hideMark/>
          </w:tcPr>
          <w:p w14:paraId="350FE5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F72A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2838,4</w:t>
            </w:r>
          </w:p>
        </w:tc>
        <w:tc>
          <w:tcPr>
            <w:tcW w:w="992" w:type="dxa"/>
            <w:tcBorders>
              <w:top w:val="nil"/>
              <w:left w:val="nil"/>
              <w:bottom w:val="single" w:sz="4" w:space="0" w:color="auto"/>
              <w:right w:val="single" w:sz="4" w:space="0" w:color="auto"/>
            </w:tcBorders>
            <w:shd w:val="clear" w:color="auto" w:fill="auto"/>
            <w:vAlign w:val="center"/>
            <w:hideMark/>
          </w:tcPr>
          <w:p w14:paraId="4E30BE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EFCB2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F3B5A8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69F07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14:paraId="193BFA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CFE1E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BDF86B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93FE5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6350B9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DD9B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2554,6</w:t>
            </w:r>
          </w:p>
        </w:tc>
        <w:tc>
          <w:tcPr>
            <w:tcW w:w="992" w:type="dxa"/>
            <w:tcBorders>
              <w:top w:val="nil"/>
              <w:left w:val="nil"/>
              <w:bottom w:val="single" w:sz="4" w:space="0" w:color="auto"/>
              <w:right w:val="single" w:sz="4" w:space="0" w:color="auto"/>
            </w:tcBorders>
            <w:shd w:val="clear" w:color="auto" w:fill="auto"/>
            <w:vAlign w:val="center"/>
            <w:hideMark/>
          </w:tcPr>
          <w:p w14:paraId="1290B8D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510593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F540CD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0D258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A651A9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3B9B9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72031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926C6A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6F9FD1C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1409D3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2554,6</w:t>
            </w:r>
          </w:p>
        </w:tc>
        <w:tc>
          <w:tcPr>
            <w:tcW w:w="992" w:type="dxa"/>
            <w:tcBorders>
              <w:top w:val="nil"/>
              <w:left w:val="nil"/>
              <w:bottom w:val="single" w:sz="4" w:space="0" w:color="auto"/>
              <w:right w:val="single" w:sz="4" w:space="0" w:color="auto"/>
            </w:tcBorders>
            <w:shd w:val="clear" w:color="auto" w:fill="auto"/>
            <w:vAlign w:val="center"/>
            <w:hideMark/>
          </w:tcPr>
          <w:p w14:paraId="06DBDE4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BEB5C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A03F98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7DBBA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на 2023-2024 годы</w:t>
            </w:r>
          </w:p>
        </w:tc>
        <w:tc>
          <w:tcPr>
            <w:tcW w:w="567" w:type="dxa"/>
            <w:tcBorders>
              <w:top w:val="nil"/>
              <w:left w:val="nil"/>
              <w:bottom w:val="single" w:sz="4" w:space="0" w:color="auto"/>
              <w:right w:val="single" w:sz="4" w:space="0" w:color="auto"/>
            </w:tcBorders>
            <w:shd w:val="clear" w:color="auto" w:fill="auto"/>
            <w:vAlign w:val="center"/>
            <w:hideMark/>
          </w:tcPr>
          <w:p w14:paraId="0094887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D447A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71C539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4BFE4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50A948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450E5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283,8</w:t>
            </w:r>
          </w:p>
        </w:tc>
        <w:tc>
          <w:tcPr>
            <w:tcW w:w="992" w:type="dxa"/>
            <w:tcBorders>
              <w:top w:val="nil"/>
              <w:left w:val="nil"/>
              <w:bottom w:val="single" w:sz="4" w:space="0" w:color="auto"/>
              <w:right w:val="single" w:sz="4" w:space="0" w:color="auto"/>
            </w:tcBorders>
            <w:shd w:val="clear" w:color="auto" w:fill="auto"/>
            <w:vAlign w:val="center"/>
            <w:hideMark/>
          </w:tcPr>
          <w:p w14:paraId="3943488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542AD6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5E2E0A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887C1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00D8C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2D68D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BFCD7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DEC02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22217C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B002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283,8</w:t>
            </w:r>
          </w:p>
        </w:tc>
        <w:tc>
          <w:tcPr>
            <w:tcW w:w="992" w:type="dxa"/>
            <w:tcBorders>
              <w:top w:val="nil"/>
              <w:left w:val="nil"/>
              <w:bottom w:val="single" w:sz="4" w:space="0" w:color="auto"/>
              <w:right w:val="single" w:sz="4" w:space="0" w:color="auto"/>
            </w:tcBorders>
            <w:shd w:val="clear" w:color="auto" w:fill="auto"/>
            <w:vAlign w:val="center"/>
            <w:hideMark/>
          </w:tcPr>
          <w:p w14:paraId="706BF11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80D00C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4B0AA9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D0455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vAlign w:val="center"/>
            <w:hideMark/>
          </w:tcPr>
          <w:p w14:paraId="50013E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AC3AB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F94E6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E5A49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E4 00000</w:t>
            </w:r>
          </w:p>
        </w:tc>
        <w:tc>
          <w:tcPr>
            <w:tcW w:w="567" w:type="dxa"/>
            <w:tcBorders>
              <w:top w:val="nil"/>
              <w:left w:val="nil"/>
              <w:bottom w:val="single" w:sz="4" w:space="0" w:color="auto"/>
              <w:right w:val="nil"/>
            </w:tcBorders>
            <w:shd w:val="clear" w:color="auto" w:fill="auto"/>
            <w:vAlign w:val="center"/>
            <w:hideMark/>
          </w:tcPr>
          <w:p w14:paraId="58D416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81EF3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135,0</w:t>
            </w:r>
          </w:p>
        </w:tc>
        <w:tc>
          <w:tcPr>
            <w:tcW w:w="992" w:type="dxa"/>
            <w:tcBorders>
              <w:top w:val="nil"/>
              <w:left w:val="nil"/>
              <w:bottom w:val="single" w:sz="4" w:space="0" w:color="auto"/>
              <w:right w:val="single" w:sz="4" w:space="0" w:color="auto"/>
            </w:tcBorders>
            <w:shd w:val="clear" w:color="auto" w:fill="auto"/>
            <w:vAlign w:val="center"/>
            <w:hideMark/>
          </w:tcPr>
          <w:p w14:paraId="22C25FD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355,0</w:t>
            </w:r>
          </w:p>
        </w:tc>
        <w:tc>
          <w:tcPr>
            <w:tcW w:w="992" w:type="dxa"/>
            <w:tcBorders>
              <w:top w:val="nil"/>
              <w:left w:val="nil"/>
              <w:bottom w:val="single" w:sz="4" w:space="0" w:color="auto"/>
              <w:right w:val="single" w:sz="4" w:space="0" w:color="auto"/>
            </w:tcBorders>
            <w:shd w:val="clear" w:color="auto" w:fill="auto"/>
            <w:vAlign w:val="center"/>
            <w:hideMark/>
          </w:tcPr>
          <w:p w14:paraId="15E31B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195,0</w:t>
            </w:r>
          </w:p>
        </w:tc>
      </w:tr>
      <w:tr w:rsidR="00F7657D" w:rsidRPr="00F7657D" w14:paraId="34768D0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8CB99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vAlign w:val="center"/>
            <w:hideMark/>
          </w:tcPr>
          <w:p w14:paraId="59B7EC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FFEC1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B6438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ECE3A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Е4 72340</w:t>
            </w:r>
          </w:p>
        </w:tc>
        <w:tc>
          <w:tcPr>
            <w:tcW w:w="567" w:type="dxa"/>
            <w:tcBorders>
              <w:top w:val="nil"/>
              <w:left w:val="nil"/>
              <w:bottom w:val="single" w:sz="4" w:space="0" w:color="auto"/>
              <w:right w:val="nil"/>
            </w:tcBorders>
            <w:shd w:val="clear" w:color="auto" w:fill="auto"/>
            <w:vAlign w:val="center"/>
            <w:hideMark/>
          </w:tcPr>
          <w:p w14:paraId="48A43F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01EBB0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vAlign w:val="center"/>
            <w:hideMark/>
          </w:tcPr>
          <w:p w14:paraId="15FAE8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vAlign w:val="center"/>
            <w:hideMark/>
          </w:tcPr>
          <w:p w14:paraId="55BFA70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90,0</w:t>
            </w:r>
          </w:p>
        </w:tc>
      </w:tr>
      <w:tr w:rsidR="00F7657D" w:rsidRPr="00F7657D" w14:paraId="22DCC1B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0C4FA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A59AA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CF8F1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564F6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D4F50D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Е4 72340</w:t>
            </w:r>
          </w:p>
        </w:tc>
        <w:tc>
          <w:tcPr>
            <w:tcW w:w="567" w:type="dxa"/>
            <w:tcBorders>
              <w:top w:val="nil"/>
              <w:left w:val="nil"/>
              <w:bottom w:val="single" w:sz="4" w:space="0" w:color="auto"/>
              <w:right w:val="nil"/>
            </w:tcBorders>
            <w:shd w:val="clear" w:color="auto" w:fill="auto"/>
            <w:vAlign w:val="center"/>
            <w:hideMark/>
          </w:tcPr>
          <w:p w14:paraId="56DD82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AD40CA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vAlign w:val="center"/>
            <w:hideMark/>
          </w:tcPr>
          <w:p w14:paraId="03F68F9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vAlign w:val="center"/>
            <w:hideMark/>
          </w:tcPr>
          <w:p w14:paraId="24EFE9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90,0</w:t>
            </w:r>
          </w:p>
        </w:tc>
      </w:tr>
      <w:tr w:rsidR="00F7657D" w:rsidRPr="00F7657D" w14:paraId="1DA9C06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FF6B0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nil"/>
              <w:left w:val="nil"/>
              <w:bottom w:val="single" w:sz="4" w:space="0" w:color="auto"/>
              <w:right w:val="single" w:sz="4" w:space="0" w:color="auto"/>
            </w:tcBorders>
            <w:shd w:val="clear" w:color="auto" w:fill="auto"/>
            <w:vAlign w:val="center"/>
            <w:hideMark/>
          </w:tcPr>
          <w:p w14:paraId="26B8FF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21D48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876FC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7B75D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Е4 71380</w:t>
            </w:r>
          </w:p>
        </w:tc>
        <w:tc>
          <w:tcPr>
            <w:tcW w:w="567" w:type="dxa"/>
            <w:tcBorders>
              <w:top w:val="nil"/>
              <w:left w:val="nil"/>
              <w:bottom w:val="single" w:sz="4" w:space="0" w:color="auto"/>
              <w:right w:val="nil"/>
            </w:tcBorders>
            <w:shd w:val="clear" w:color="auto" w:fill="auto"/>
            <w:vAlign w:val="center"/>
            <w:hideMark/>
          </w:tcPr>
          <w:p w14:paraId="0095FF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89DB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45,0</w:t>
            </w:r>
          </w:p>
        </w:tc>
        <w:tc>
          <w:tcPr>
            <w:tcW w:w="992" w:type="dxa"/>
            <w:tcBorders>
              <w:top w:val="nil"/>
              <w:left w:val="nil"/>
              <w:bottom w:val="single" w:sz="4" w:space="0" w:color="auto"/>
              <w:right w:val="single" w:sz="4" w:space="0" w:color="auto"/>
            </w:tcBorders>
            <w:shd w:val="clear" w:color="auto" w:fill="auto"/>
            <w:vAlign w:val="center"/>
            <w:hideMark/>
          </w:tcPr>
          <w:p w14:paraId="64B215F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265,0</w:t>
            </w:r>
          </w:p>
        </w:tc>
        <w:tc>
          <w:tcPr>
            <w:tcW w:w="992" w:type="dxa"/>
            <w:tcBorders>
              <w:top w:val="nil"/>
              <w:left w:val="nil"/>
              <w:bottom w:val="single" w:sz="4" w:space="0" w:color="auto"/>
              <w:right w:val="single" w:sz="4" w:space="0" w:color="auto"/>
            </w:tcBorders>
            <w:shd w:val="clear" w:color="auto" w:fill="auto"/>
            <w:vAlign w:val="center"/>
            <w:hideMark/>
          </w:tcPr>
          <w:p w14:paraId="1F01A87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105,0</w:t>
            </w:r>
          </w:p>
        </w:tc>
      </w:tr>
      <w:tr w:rsidR="00F7657D" w:rsidRPr="00F7657D" w14:paraId="5469F24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46954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2D942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3E63C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2BD00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7B8FC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Е4 71380</w:t>
            </w:r>
          </w:p>
        </w:tc>
        <w:tc>
          <w:tcPr>
            <w:tcW w:w="567" w:type="dxa"/>
            <w:tcBorders>
              <w:top w:val="nil"/>
              <w:left w:val="nil"/>
              <w:bottom w:val="single" w:sz="4" w:space="0" w:color="auto"/>
              <w:right w:val="nil"/>
            </w:tcBorders>
            <w:shd w:val="clear" w:color="auto" w:fill="auto"/>
            <w:vAlign w:val="center"/>
            <w:hideMark/>
          </w:tcPr>
          <w:p w14:paraId="7EB1D5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6507C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45,0</w:t>
            </w:r>
          </w:p>
        </w:tc>
        <w:tc>
          <w:tcPr>
            <w:tcW w:w="992" w:type="dxa"/>
            <w:tcBorders>
              <w:top w:val="nil"/>
              <w:left w:val="nil"/>
              <w:bottom w:val="single" w:sz="4" w:space="0" w:color="auto"/>
              <w:right w:val="single" w:sz="4" w:space="0" w:color="auto"/>
            </w:tcBorders>
            <w:shd w:val="clear" w:color="auto" w:fill="auto"/>
            <w:vAlign w:val="center"/>
            <w:hideMark/>
          </w:tcPr>
          <w:p w14:paraId="49E8F89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265,0</w:t>
            </w:r>
          </w:p>
        </w:tc>
        <w:tc>
          <w:tcPr>
            <w:tcW w:w="992" w:type="dxa"/>
            <w:tcBorders>
              <w:top w:val="nil"/>
              <w:left w:val="nil"/>
              <w:bottom w:val="single" w:sz="4" w:space="0" w:color="auto"/>
              <w:right w:val="single" w:sz="4" w:space="0" w:color="auto"/>
            </w:tcBorders>
            <w:shd w:val="clear" w:color="auto" w:fill="auto"/>
            <w:vAlign w:val="center"/>
            <w:hideMark/>
          </w:tcPr>
          <w:p w14:paraId="0995D7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105,0</w:t>
            </w:r>
          </w:p>
        </w:tc>
      </w:tr>
      <w:tr w:rsidR="00F7657D" w:rsidRPr="00F7657D" w14:paraId="0BD80CA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7FCAC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14:paraId="649432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456C7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042F9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460B2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EВ 00000</w:t>
            </w:r>
          </w:p>
        </w:tc>
        <w:tc>
          <w:tcPr>
            <w:tcW w:w="567" w:type="dxa"/>
            <w:tcBorders>
              <w:top w:val="nil"/>
              <w:left w:val="nil"/>
              <w:bottom w:val="single" w:sz="4" w:space="0" w:color="auto"/>
              <w:right w:val="nil"/>
            </w:tcBorders>
            <w:shd w:val="clear" w:color="auto" w:fill="auto"/>
            <w:vAlign w:val="center"/>
            <w:hideMark/>
          </w:tcPr>
          <w:p w14:paraId="5CAE2B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B49B2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359,7</w:t>
            </w:r>
          </w:p>
        </w:tc>
        <w:tc>
          <w:tcPr>
            <w:tcW w:w="992" w:type="dxa"/>
            <w:tcBorders>
              <w:top w:val="nil"/>
              <w:left w:val="nil"/>
              <w:bottom w:val="single" w:sz="4" w:space="0" w:color="auto"/>
              <w:right w:val="single" w:sz="4" w:space="0" w:color="auto"/>
            </w:tcBorders>
            <w:shd w:val="clear" w:color="auto" w:fill="auto"/>
            <w:vAlign w:val="center"/>
            <w:hideMark/>
          </w:tcPr>
          <w:p w14:paraId="4BB1268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vAlign w:val="center"/>
            <w:hideMark/>
          </w:tcPr>
          <w:p w14:paraId="66209A9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1064,0</w:t>
            </w:r>
          </w:p>
        </w:tc>
      </w:tr>
      <w:tr w:rsidR="00F7657D" w:rsidRPr="00F7657D" w14:paraId="642BE21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6AC63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vAlign w:val="center"/>
            <w:hideMark/>
          </w:tcPr>
          <w:p w14:paraId="6D436B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E744B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E93CE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7752A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EВ 51791</w:t>
            </w:r>
          </w:p>
        </w:tc>
        <w:tc>
          <w:tcPr>
            <w:tcW w:w="567" w:type="dxa"/>
            <w:tcBorders>
              <w:top w:val="nil"/>
              <w:left w:val="nil"/>
              <w:bottom w:val="single" w:sz="4" w:space="0" w:color="auto"/>
              <w:right w:val="nil"/>
            </w:tcBorders>
            <w:shd w:val="clear" w:color="auto" w:fill="auto"/>
            <w:vAlign w:val="center"/>
            <w:hideMark/>
          </w:tcPr>
          <w:p w14:paraId="14FC39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2E7D0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359,7</w:t>
            </w:r>
          </w:p>
        </w:tc>
        <w:tc>
          <w:tcPr>
            <w:tcW w:w="992" w:type="dxa"/>
            <w:tcBorders>
              <w:top w:val="nil"/>
              <w:left w:val="nil"/>
              <w:bottom w:val="single" w:sz="4" w:space="0" w:color="auto"/>
              <w:right w:val="single" w:sz="4" w:space="0" w:color="auto"/>
            </w:tcBorders>
            <w:shd w:val="clear" w:color="auto" w:fill="auto"/>
            <w:vAlign w:val="center"/>
            <w:hideMark/>
          </w:tcPr>
          <w:p w14:paraId="317FA21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vAlign w:val="center"/>
            <w:hideMark/>
          </w:tcPr>
          <w:p w14:paraId="087AA58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1064,0</w:t>
            </w:r>
          </w:p>
        </w:tc>
      </w:tr>
      <w:tr w:rsidR="00F7657D" w:rsidRPr="00F7657D" w14:paraId="0EB6CC0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8E385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51553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E20F3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1282A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CED21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EВ 51791</w:t>
            </w:r>
          </w:p>
        </w:tc>
        <w:tc>
          <w:tcPr>
            <w:tcW w:w="567" w:type="dxa"/>
            <w:tcBorders>
              <w:top w:val="nil"/>
              <w:left w:val="nil"/>
              <w:bottom w:val="single" w:sz="4" w:space="0" w:color="auto"/>
              <w:right w:val="nil"/>
            </w:tcBorders>
            <w:shd w:val="clear" w:color="auto" w:fill="auto"/>
            <w:vAlign w:val="center"/>
            <w:hideMark/>
          </w:tcPr>
          <w:p w14:paraId="40385E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8642A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359,7</w:t>
            </w:r>
          </w:p>
        </w:tc>
        <w:tc>
          <w:tcPr>
            <w:tcW w:w="992" w:type="dxa"/>
            <w:tcBorders>
              <w:top w:val="nil"/>
              <w:left w:val="nil"/>
              <w:bottom w:val="single" w:sz="4" w:space="0" w:color="auto"/>
              <w:right w:val="single" w:sz="4" w:space="0" w:color="auto"/>
            </w:tcBorders>
            <w:shd w:val="clear" w:color="auto" w:fill="auto"/>
            <w:vAlign w:val="center"/>
            <w:hideMark/>
          </w:tcPr>
          <w:p w14:paraId="32B6FD1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vAlign w:val="center"/>
            <w:hideMark/>
          </w:tcPr>
          <w:p w14:paraId="31185D0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1064,0</w:t>
            </w:r>
          </w:p>
        </w:tc>
      </w:tr>
      <w:tr w:rsidR="00F7657D" w:rsidRPr="00F7657D" w14:paraId="3416804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BE48F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400201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7FE6A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654F6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4822C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70EA539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95F55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7700,6</w:t>
            </w:r>
          </w:p>
        </w:tc>
        <w:tc>
          <w:tcPr>
            <w:tcW w:w="992" w:type="dxa"/>
            <w:tcBorders>
              <w:top w:val="nil"/>
              <w:left w:val="nil"/>
              <w:bottom w:val="single" w:sz="4" w:space="0" w:color="auto"/>
              <w:right w:val="single" w:sz="4" w:space="0" w:color="auto"/>
            </w:tcBorders>
            <w:shd w:val="clear" w:color="auto" w:fill="auto"/>
            <w:vAlign w:val="center"/>
            <w:hideMark/>
          </w:tcPr>
          <w:p w14:paraId="5BF0EB1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3083,9</w:t>
            </w:r>
          </w:p>
        </w:tc>
        <w:tc>
          <w:tcPr>
            <w:tcW w:w="992" w:type="dxa"/>
            <w:tcBorders>
              <w:top w:val="nil"/>
              <w:left w:val="nil"/>
              <w:bottom w:val="single" w:sz="4" w:space="0" w:color="auto"/>
              <w:right w:val="single" w:sz="4" w:space="0" w:color="auto"/>
            </w:tcBorders>
            <w:shd w:val="clear" w:color="auto" w:fill="auto"/>
            <w:vAlign w:val="center"/>
            <w:hideMark/>
          </w:tcPr>
          <w:p w14:paraId="4477697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3078,7</w:t>
            </w:r>
          </w:p>
        </w:tc>
      </w:tr>
      <w:tr w:rsidR="00F7657D" w:rsidRPr="00F7657D" w14:paraId="1D81545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431F0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14:paraId="5009E1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62661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986F5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97F18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5BE240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E262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37,8</w:t>
            </w:r>
          </w:p>
        </w:tc>
        <w:tc>
          <w:tcPr>
            <w:tcW w:w="992" w:type="dxa"/>
            <w:tcBorders>
              <w:top w:val="nil"/>
              <w:left w:val="nil"/>
              <w:bottom w:val="single" w:sz="4" w:space="0" w:color="auto"/>
              <w:right w:val="single" w:sz="4" w:space="0" w:color="auto"/>
            </w:tcBorders>
            <w:shd w:val="clear" w:color="auto" w:fill="auto"/>
            <w:vAlign w:val="center"/>
            <w:hideMark/>
          </w:tcPr>
          <w:p w14:paraId="34DD1F2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vAlign w:val="center"/>
            <w:hideMark/>
          </w:tcPr>
          <w:p w14:paraId="22010DF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w:t>
            </w:r>
          </w:p>
        </w:tc>
      </w:tr>
      <w:tr w:rsidR="00F7657D" w:rsidRPr="00F7657D" w14:paraId="6017494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8D230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1285E8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62849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28D47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10488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6603D3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E7755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37,8</w:t>
            </w:r>
          </w:p>
        </w:tc>
        <w:tc>
          <w:tcPr>
            <w:tcW w:w="992" w:type="dxa"/>
            <w:tcBorders>
              <w:top w:val="nil"/>
              <w:left w:val="nil"/>
              <w:bottom w:val="single" w:sz="4" w:space="0" w:color="auto"/>
              <w:right w:val="single" w:sz="4" w:space="0" w:color="auto"/>
            </w:tcBorders>
            <w:shd w:val="clear" w:color="auto" w:fill="auto"/>
            <w:vAlign w:val="center"/>
            <w:hideMark/>
          </w:tcPr>
          <w:p w14:paraId="398E20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vAlign w:val="center"/>
            <w:hideMark/>
          </w:tcPr>
          <w:p w14:paraId="1C9375B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w:t>
            </w:r>
          </w:p>
        </w:tc>
      </w:tr>
      <w:tr w:rsidR="00F7657D" w:rsidRPr="00F7657D" w14:paraId="0AF7C21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637FF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C31DA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F8B3B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B6BDB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3DE852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1AA7EB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0883D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37,8</w:t>
            </w:r>
          </w:p>
        </w:tc>
        <w:tc>
          <w:tcPr>
            <w:tcW w:w="992" w:type="dxa"/>
            <w:tcBorders>
              <w:top w:val="nil"/>
              <w:left w:val="nil"/>
              <w:bottom w:val="single" w:sz="4" w:space="0" w:color="auto"/>
              <w:right w:val="single" w:sz="4" w:space="0" w:color="auto"/>
            </w:tcBorders>
            <w:shd w:val="clear" w:color="auto" w:fill="auto"/>
            <w:vAlign w:val="center"/>
            <w:hideMark/>
          </w:tcPr>
          <w:p w14:paraId="5CB6B9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vAlign w:val="center"/>
            <w:hideMark/>
          </w:tcPr>
          <w:p w14:paraId="6908A03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47,2</w:t>
            </w:r>
          </w:p>
        </w:tc>
      </w:tr>
      <w:tr w:rsidR="00F7657D" w:rsidRPr="00F7657D" w14:paraId="2567923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DCB65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vAlign w:val="center"/>
            <w:hideMark/>
          </w:tcPr>
          <w:p w14:paraId="774C93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FB168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40E8B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CF7ECA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6E3F62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B722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7662,8</w:t>
            </w:r>
          </w:p>
        </w:tc>
        <w:tc>
          <w:tcPr>
            <w:tcW w:w="992" w:type="dxa"/>
            <w:tcBorders>
              <w:top w:val="nil"/>
              <w:left w:val="nil"/>
              <w:bottom w:val="single" w:sz="4" w:space="0" w:color="auto"/>
              <w:right w:val="single" w:sz="4" w:space="0" w:color="auto"/>
            </w:tcBorders>
            <w:shd w:val="clear" w:color="auto" w:fill="auto"/>
            <w:vAlign w:val="center"/>
            <w:hideMark/>
          </w:tcPr>
          <w:p w14:paraId="5CC5100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3036,7</w:t>
            </w:r>
          </w:p>
        </w:tc>
        <w:tc>
          <w:tcPr>
            <w:tcW w:w="992" w:type="dxa"/>
            <w:tcBorders>
              <w:top w:val="nil"/>
              <w:left w:val="nil"/>
              <w:bottom w:val="single" w:sz="4" w:space="0" w:color="auto"/>
              <w:right w:val="single" w:sz="4" w:space="0" w:color="auto"/>
            </w:tcBorders>
            <w:shd w:val="clear" w:color="auto" w:fill="auto"/>
            <w:vAlign w:val="center"/>
            <w:hideMark/>
          </w:tcPr>
          <w:p w14:paraId="0F03F20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3031,5</w:t>
            </w:r>
          </w:p>
        </w:tc>
      </w:tr>
      <w:tr w:rsidR="00F7657D" w:rsidRPr="00F7657D" w14:paraId="4321094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61F66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763638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911A0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449C4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CF4E2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49AAC5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720C5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650,0</w:t>
            </w:r>
          </w:p>
        </w:tc>
        <w:tc>
          <w:tcPr>
            <w:tcW w:w="992" w:type="dxa"/>
            <w:tcBorders>
              <w:top w:val="nil"/>
              <w:left w:val="nil"/>
              <w:bottom w:val="single" w:sz="4" w:space="0" w:color="auto"/>
              <w:right w:val="single" w:sz="4" w:space="0" w:color="auto"/>
            </w:tcBorders>
            <w:shd w:val="clear" w:color="auto" w:fill="auto"/>
            <w:vAlign w:val="center"/>
            <w:hideMark/>
          </w:tcPr>
          <w:p w14:paraId="2D50C73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EF75F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E7BFF5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6D383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A1361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48BFC0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94FF24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B0D88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713764C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224C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650,0</w:t>
            </w:r>
          </w:p>
        </w:tc>
        <w:tc>
          <w:tcPr>
            <w:tcW w:w="992" w:type="dxa"/>
            <w:tcBorders>
              <w:top w:val="nil"/>
              <w:left w:val="nil"/>
              <w:bottom w:val="single" w:sz="4" w:space="0" w:color="auto"/>
              <w:right w:val="single" w:sz="4" w:space="0" w:color="auto"/>
            </w:tcBorders>
            <w:shd w:val="clear" w:color="auto" w:fill="auto"/>
            <w:vAlign w:val="center"/>
            <w:hideMark/>
          </w:tcPr>
          <w:p w14:paraId="3FE885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664A78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BF8E6A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FFC53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14:paraId="603E68C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546C6A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73EDF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2163F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0A82FF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910DB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5578,2</w:t>
            </w:r>
          </w:p>
        </w:tc>
        <w:tc>
          <w:tcPr>
            <w:tcW w:w="992" w:type="dxa"/>
            <w:tcBorders>
              <w:top w:val="nil"/>
              <w:left w:val="nil"/>
              <w:bottom w:val="single" w:sz="4" w:space="0" w:color="auto"/>
              <w:right w:val="single" w:sz="4" w:space="0" w:color="auto"/>
            </w:tcBorders>
            <w:shd w:val="clear" w:color="auto" w:fill="auto"/>
            <w:vAlign w:val="center"/>
            <w:hideMark/>
          </w:tcPr>
          <w:p w14:paraId="7DC830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2393,1</w:t>
            </w:r>
          </w:p>
        </w:tc>
        <w:tc>
          <w:tcPr>
            <w:tcW w:w="992" w:type="dxa"/>
            <w:tcBorders>
              <w:top w:val="nil"/>
              <w:left w:val="nil"/>
              <w:bottom w:val="single" w:sz="4" w:space="0" w:color="auto"/>
              <w:right w:val="single" w:sz="4" w:space="0" w:color="auto"/>
            </w:tcBorders>
            <w:shd w:val="clear" w:color="auto" w:fill="auto"/>
            <w:vAlign w:val="center"/>
            <w:hideMark/>
          </w:tcPr>
          <w:p w14:paraId="03F869A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2393,1</w:t>
            </w:r>
          </w:p>
        </w:tc>
      </w:tr>
      <w:tr w:rsidR="00F7657D" w:rsidRPr="00F7657D" w14:paraId="0E11A70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B68CF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44A74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7695E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0627F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DB2B0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6B39916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8C873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5578,2</w:t>
            </w:r>
          </w:p>
        </w:tc>
        <w:tc>
          <w:tcPr>
            <w:tcW w:w="992" w:type="dxa"/>
            <w:tcBorders>
              <w:top w:val="nil"/>
              <w:left w:val="nil"/>
              <w:bottom w:val="single" w:sz="4" w:space="0" w:color="auto"/>
              <w:right w:val="single" w:sz="4" w:space="0" w:color="auto"/>
            </w:tcBorders>
            <w:shd w:val="clear" w:color="auto" w:fill="auto"/>
            <w:vAlign w:val="center"/>
            <w:hideMark/>
          </w:tcPr>
          <w:p w14:paraId="1C2D39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2393,1</w:t>
            </w:r>
          </w:p>
        </w:tc>
        <w:tc>
          <w:tcPr>
            <w:tcW w:w="992" w:type="dxa"/>
            <w:tcBorders>
              <w:top w:val="nil"/>
              <w:left w:val="nil"/>
              <w:bottom w:val="single" w:sz="4" w:space="0" w:color="auto"/>
              <w:right w:val="single" w:sz="4" w:space="0" w:color="auto"/>
            </w:tcBorders>
            <w:shd w:val="clear" w:color="auto" w:fill="auto"/>
            <w:vAlign w:val="center"/>
            <w:hideMark/>
          </w:tcPr>
          <w:p w14:paraId="0E05C2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2393,1</w:t>
            </w:r>
          </w:p>
        </w:tc>
      </w:tr>
      <w:tr w:rsidR="00F7657D" w:rsidRPr="00F7657D" w14:paraId="4C47C41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416BF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14:paraId="26D8CE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682A5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D0F4D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F16A09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721B1A6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D14D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1434,6</w:t>
            </w:r>
          </w:p>
        </w:tc>
        <w:tc>
          <w:tcPr>
            <w:tcW w:w="992" w:type="dxa"/>
            <w:tcBorders>
              <w:top w:val="nil"/>
              <w:left w:val="nil"/>
              <w:bottom w:val="single" w:sz="4" w:space="0" w:color="auto"/>
              <w:right w:val="single" w:sz="4" w:space="0" w:color="auto"/>
            </w:tcBorders>
            <w:shd w:val="clear" w:color="auto" w:fill="auto"/>
            <w:vAlign w:val="center"/>
            <w:hideMark/>
          </w:tcPr>
          <w:p w14:paraId="3CA047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643,6</w:t>
            </w:r>
          </w:p>
        </w:tc>
        <w:tc>
          <w:tcPr>
            <w:tcW w:w="992" w:type="dxa"/>
            <w:tcBorders>
              <w:top w:val="nil"/>
              <w:left w:val="nil"/>
              <w:bottom w:val="single" w:sz="4" w:space="0" w:color="auto"/>
              <w:right w:val="single" w:sz="4" w:space="0" w:color="auto"/>
            </w:tcBorders>
            <w:shd w:val="clear" w:color="auto" w:fill="auto"/>
            <w:vAlign w:val="center"/>
            <w:hideMark/>
          </w:tcPr>
          <w:p w14:paraId="6BF5B5A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638,4</w:t>
            </w:r>
          </w:p>
        </w:tc>
      </w:tr>
      <w:tr w:rsidR="00F7657D" w:rsidRPr="00F7657D" w14:paraId="7BCC097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3A147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72F49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C2F4F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E0448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57150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473987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51CCF0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1434,6</w:t>
            </w:r>
          </w:p>
        </w:tc>
        <w:tc>
          <w:tcPr>
            <w:tcW w:w="992" w:type="dxa"/>
            <w:tcBorders>
              <w:top w:val="nil"/>
              <w:left w:val="nil"/>
              <w:bottom w:val="single" w:sz="4" w:space="0" w:color="auto"/>
              <w:right w:val="single" w:sz="4" w:space="0" w:color="auto"/>
            </w:tcBorders>
            <w:shd w:val="clear" w:color="auto" w:fill="auto"/>
            <w:vAlign w:val="center"/>
            <w:hideMark/>
          </w:tcPr>
          <w:p w14:paraId="3D3EC81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643,6</w:t>
            </w:r>
          </w:p>
        </w:tc>
        <w:tc>
          <w:tcPr>
            <w:tcW w:w="992" w:type="dxa"/>
            <w:tcBorders>
              <w:top w:val="nil"/>
              <w:left w:val="nil"/>
              <w:bottom w:val="single" w:sz="4" w:space="0" w:color="auto"/>
              <w:right w:val="single" w:sz="4" w:space="0" w:color="auto"/>
            </w:tcBorders>
            <w:shd w:val="clear" w:color="auto" w:fill="auto"/>
            <w:vAlign w:val="center"/>
            <w:hideMark/>
          </w:tcPr>
          <w:p w14:paraId="2C8EC29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638,4</w:t>
            </w:r>
          </w:p>
        </w:tc>
      </w:tr>
      <w:tr w:rsidR="00F7657D" w:rsidRPr="00F7657D" w14:paraId="4E0979B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935E83"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14:paraId="799DAA6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09FBB1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ADA254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DD4AAD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2AA23B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28ECC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19410,4</w:t>
            </w:r>
          </w:p>
        </w:tc>
        <w:tc>
          <w:tcPr>
            <w:tcW w:w="992" w:type="dxa"/>
            <w:tcBorders>
              <w:top w:val="nil"/>
              <w:left w:val="nil"/>
              <w:bottom w:val="single" w:sz="4" w:space="0" w:color="auto"/>
              <w:right w:val="single" w:sz="4" w:space="0" w:color="auto"/>
            </w:tcBorders>
            <w:shd w:val="clear" w:color="auto" w:fill="auto"/>
            <w:vAlign w:val="center"/>
            <w:hideMark/>
          </w:tcPr>
          <w:p w14:paraId="410FC10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14579,9</w:t>
            </w:r>
          </w:p>
        </w:tc>
        <w:tc>
          <w:tcPr>
            <w:tcW w:w="992" w:type="dxa"/>
            <w:tcBorders>
              <w:top w:val="nil"/>
              <w:left w:val="nil"/>
              <w:bottom w:val="single" w:sz="4" w:space="0" w:color="auto"/>
              <w:right w:val="single" w:sz="4" w:space="0" w:color="auto"/>
            </w:tcBorders>
            <w:shd w:val="clear" w:color="auto" w:fill="auto"/>
            <w:vAlign w:val="center"/>
            <w:hideMark/>
          </w:tcPr>
          <w:p w14:paraId="146DA96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14579,9</w:t>
            </w:r>
          </w:p>
        </w:tc>
      </w:tr>
      <w:tr w:rsidR="00F7657D" w:rsidRPr="00F7657D" w14:paraId="3CCD5A0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8E2C8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54F1D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738C9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89337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2C153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4D9D90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0ABC50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19248,2</w:t>
            </w:r>
          </w:p>
        </w:tc>
        <w:tc>
          <w:tcPr>
            <w:tcW w:w="992" w:type="dxa"/>
            <w:tcBorders>
              <w:top w:val="nil"/>
              <w:left w:val="nil"/>
              <w:bottom w:val="single" w:sz="4" w:space="0" w:color="auto"/>
              <w:right w:val="single" w:sz="4" w:space="0" w:color="auto"/>
            </w:tcBorders>
            <w:shd w:val="clear" w:color="auto" w:fill="auto"/>
            <w:vAlign w:val="center"/>
            <w:hideMark/>
          </w:tcPr>
          <w:p w14:paraId="48B3400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14417,1</w:t>
            </w:r>
          </w:p>
        </w:tc>
        <w:tc>
          <w:tcPr>
            <w:tcW w:w="992" w:type="dxa"/>
            <w:tcBorders>
              <w:top w:val="nil"/>
              <w:left w:val="nil"/>
              <w:bottom w:val="single" w:sz="4" w:space="0" w:color="auto"/>
              <w:right w:val="single" w:sz="4" w:space="0" w:color="auto"/>
            </w:tcBorders>
            <w:shd w:val="clear" w:color="auto" w:fill="auto"/>
            <w:vAlign w:val="center"/>
            <w:hideMark/>
          </w:tcPr>
          <w:p w14:paraId="1FACA1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14417,1</w:t>
            </w:r>
          </w:p>
        </w:tc>
      </w:tr>
      <w:tr w:rsidR="00F7657D" w:rsidRPr="00F7657D" w14:paraId="01FCFAA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031F8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BDD29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E9C5A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F3C6E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C6626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010 02 00000</w:t>
            </w:r>
          </w:p>
        </w:tc>
        <w:tc>
          <w:tcPr>
            <w:tcW w:w="567" w:type="dxa"/>
            <w:tcBorders>
              <w:top w:val="nil"/>
              <w:left w:val="nil"/>
              <w:bottom w:val="single" w:sz="4" w:space="0" w:color="auto"/>
              <w:right w:val="nil"/>
            </w:tcBorders>
            <w:shd w:val="clear" w:color="auto" w:fill="auto"/>
            <w:vAlign w:val="center"/>
            <w:hideMark/>
          </w:tcPr>
          <w:p w14:paraId="75E06F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2D90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19248,2</w:t>
            </w:r>
          </w:p>
        </w:tc>
        <w:tc>
          <w:tcPr>
            <w:tcW w:w="992" w:type="dxa"/>
            <w:tcBorders>
              <w:top w:val="nil"/>
              <w:left w:val="nil"/>
              <w:bottom w:val="single" w:sz="4" w:space="0" w:color="auto"/>
              <w:right w:val="single" w:sz="4" w:space="0" w:color="auto"/>
            </w:tcBorders>
            <w:shd w:val="clear" w:color="auto" w:fill="auto"/>
            <w:vAlign w:val="center"/>
            <w:hideMark/>
          </w:tcPr>
          <w:p w14:paraId="750D12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14417,1</w:t>
            </w:r>
          </w:p>
        </w:tc>
        <w:tc>
          <w:tcPr>
            <w:tcW w:w="992" w:type="dxa"/>
            <w:tcBorders>
              <w:top w:val="nil"/>
              <w:left w:val="nil"/>
              <w:bottom w:val="single" w:sz="4" w:space="0" w:color="auto"/>
              <w:right w:val="single" w:sz="4" w:space="0" w:color="auto"/>
            </w:tcBorders>
            <w:shd w:val="clear" w:color="auto" w:fill="auto"/>
            <w:vAlign w:val="center"/>
            <w:hideMark/>
          </w:tcPr>
          <w:p w14:paraId="11804C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14417,1</w:t>
            </w:r>
          </w:p>
        </w:tc>
      </w:tr>
      <w:tr w:rsidR="00F7657D" w:rsidRPr="00F7657D" w14:paraId="347294E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296F4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0D9DD1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A6CB8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7EFEF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AB887E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010 02 20040</w:t>
            </w:r>
          </w:p>
        </w:tc>
        <w:tc>
          <w:tcPr>
            <w:tcW w:w="567" w:type="dxa"/>
            <w:tcBorders>
              <w:top w:val="nil"/>
              <w:left w:val="nil"/>
              <w:bottom w:val="single" w:sz="4" w:space="0" w:color="auto"/>
              <w:right w:val="nil"/>
            </w:tcBorders>
            <w:shd w:val="clear" w:color="auto" w:fill="auto"/>
            <w:vAlign w:val="center"/>
            <w:hideMark/>
          </w:tcPr>
          <w:p w14:paraId="6442F6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FDF61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13639,0</w:t>
            </w:r>
          </w:p>
        </w:tc>
        <w:tc>
          <w:tcPr>
            <w:tcW w:w="992" w:type="dxa"/>
            <w:tcBorders>
              <w:top w:val="nil"/>
              <w:left w:val="nil"/>
              <w:bottom w:val="single" w:sz="4" w:space="0" w:color="auto"/>
              <w:right w:val="single" w:sz="4" w:space="0" w:color="auto"/>
            </w:tcBorders>
            <w:shd w:val="clear" w:color="auto" w:fill="auto"/>
            <w:vAlign w:val="center"/>
            <w:hideMark/>
          </w:tcPr>
          <w:p w14:paraId="64D6560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13639,0</w:t>
            </w:r>
          </w:p>
        </w:tc>
        <w:tc>
          <w:tcPr>
            <w:tcW w:w="992" w:type="dxa"/>
            <w:tcBorders>
              <w:top w:val="nil"/>
              <w:left w:val="nil"/>
              <w:bottom w:val="single" w:sz="4" w:space="0" w:color="auto"/>
              <w:right w:val="single" w:sz="4" w:space="0" w:color="auto"/>
            </w:tcBorders>
            <w:shd w:val="clear" w:color="auto" w:fill="auto"/>
            <w:vAlign w:val="center"/>
            <w:hideMark/>
          </w:tcPr>
          <w:p w14:paraId="0DB0031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13639,0</w:t>
            </w:r>
          </w:p>
        </w:tc>
      </w:tr>
      <w:tr w:rsidR="00F7657D" w:rsidRPr="00F7657D" w14:paraId="7B9F466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C7CAD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DBE9C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478BD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70559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34E00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010 02 20040</w:t>
            </w:r>
          </w:p>
        </w:tc>
        <w:tc>
          <w:tcPr>
            <w:tcW w:w="567" w:type="dxa"/>
            <w:tcBorders>
              <w:top w:val="nil"/>
              <w:left w:val="nil"/>
              <w:bottom w:val="single" w:sz="4" w:space="0" w:color="auto"/>
              <w:right w:val="nil"/>
            </w:tcBorders>
            <w:shd w:val="clear" w:color="auto" w:fill="auto"/>
            <w:vAlign w:val="center"/>
            <w:hideMark/>
          </w:tcPr>
          <w:p w14:paraId="5283EE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71253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13639,0</w:t>
            </w:r>
          </w:p>
        </w:tc>
        <w:tc>
          <w:tcPr>
            <w:tcW w:w="992" w:type="dxa"/>
            <w:tcBorders>
              <w:top w:val="nil"/>
              <w:left w:val="nil"/>
              <w:bottom w:val="single" w:sz="4" w:space="0" w:color="auto"/>
              <w:right w:val="single" w:sz="4" w:space="0" w:color="auto"/>
            </w:tcBorders>
            <w:shd w:val="clear" w:color="auto" w:fill="auto"/>
            <w:vAlign w:val="center"/>
            <w:hideMark/>
          </w:tcPr>
          <w:p w14:paraId="51AD1D7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13639,0</w:t>
            </w:r>
          </w:p>
        </w:tc>
        <w:tc>
          <w:tcPr>
            <w:tcW w:w="992" w:type="dxa"/>
            <w:tcBorders>
              <w:top w:val="nil"/>
              <w:left w:val="nil"/>
              <w:bottom w:val="single" w:sz="4" w:space="0" w:color="auto"/>
              <w:right w:val="single" w:sz="4" w:space="0" w:color="auto"/>
            </w:tcBorders>
            <w:shd w:val="clear" w:color="auto" w:fill="auto"/>
            <w:vAlign w:val="center"/>
            <w:hideMark/>
          </w:tcPr>
          <w:p w14:paraId="794F8B4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13639,0</w:t>
            </w:r>
          </w:p>
        </w:tc>
      </w:tr>
      <w:tr w:rsidR="00F7657D" w:rsidRPr="00F7657D" w14:paraId="7E2B4F0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5E052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39F7F0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7D032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928D1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DF28E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010 02 40070</w:t>
            </w:r>
          </w:p>
        </w:tc>
        <w:tc>
          <w:tcPr>
            <w:tcW w:w="567" w:type="dxa"/>
            <w:tcBorders>
              <w:top w:val="nil"/>
              <w:left w:val="nil"/>
              <w:bottom w:val="single" w:sz="4" w:space="0" w:color="auto"/>
              <w:right w:val="nil"/>
            </w:tcBorders>
            <w:shd w:val="clear" w:color="auto" w:fill="auto"/>
            <w:vAlign w:val="center"/>
            <w:hideMark/>
          </w:tcPr>
          <w:p w14:paraId="5D4263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EDEA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vAlign w:val="center"/>
            <w:hideMark/>
          </w:tcPr>
          <w:p w14:paraId="0053958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vAlign w:val="center"/>
            <w:hideMark/>
          </w:tcPr>
          <w:p w14:paraId="219C245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131,0</w:t>
            </w:r>
          </w:p>
        </w:tc>
      </w:tr>
      <w:tr w:rsidR="00F7657D" w:rsidRPr="00F7657D" w14:paraId="1FD71A5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83F94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7FF70D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D97A8B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E3137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13C1E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010 02 40070</w:t>
            </w:r>
          </w:p>
        </w:tc>
        <w:tc>
          <w:tcPr>
            <w:tcW w:w="567" w:type="dxa"/>
            <w:tcBorders>
              <w:top w:val="nil"/>
              <w:left w:val="nil"/>
              <w:bottom w:val="single" w:sz="4" w:space="0" w:color="auto"/>
              <w:right w:val="nil"/>
            </w:tcBorders>
            <w:shd w:val="clear" w:color="auto" w:fill="auto"/>
            <w:vAlign w:val="center"/>
            <w:hideMark/>
          </w:tcPr>
          <w:p w14:paraId="2A632C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A6F54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vAlign w:val="center"/>
            <w:hideMark/>
          </w:tcPr>
          <w:p w14:paraId="551BF8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vAlign w:val="center"/>
            <w:hideMark/>
          </w:tcPr>
          <w:p w14:paraId="2D0B26A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131,0</w:t>
            </w:r>
          </w:p>
        </w:tc>
      </w:tr>
      <w:tr w:rsidR="00F7657D" w:rsidRPr="00F7657D" w14:paraId="07C0827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19E8C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vAlign w:val="center"/>
            <w:hideMark/>
          </w:tcPr>
          <w:p w14:paraId="6F04C3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4D107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229B0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473F19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010 02 71410</w:t>
            </w:r>
          </w:p>
        </w:tc>
        <w:tc>
          <w:tcPr>
            <w:tcW w:w="567" w:type="dxa"/>
            <w:tcBorders>
              <w:top w:val="nil"/>
              <w:left w:val="nil"/>
              <w:bottom w:val="single" w:sz="4" w:space="0" w:color="auto"/>
              <w:right w:val="nil"/>
            </w:tcBorders>
            <w:shd w:val="clear" w:color="auto" w:fill="auto"/>
            <w:vAlign w:val="center"/>
            <w:hideMark/>
          </w:tcPr>
          <w:p w14:paraId="3F083B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D007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1215,2</w:t>
            </w:r>
          </w:p>
        </w:tc>
        <w:tc>
          <w:tcPr>
            <w:tcW w:w="992" w:type="dxa"/>
            <w:tcBorders>
              <w:top w:val="nil"/>
              <w:left w:val="nil"/>
              <w:bottom w:val="single" w:sz="4" w:space="0" w:color="auto"/>
              <w:right w:val="single" w:sz="4" w:space="0" w:color="auto"/>
            </w:tcBorders>
            <w:shd w:val="clear" w:color="auto" w:fill="auto"/>
            <w:vAlign w:val="center"/>
            <w:hideMark/>
          </w:tcPr>
          <w:p w14:paraId="7CC13A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BFE599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3C8AE6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5A3CC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3D9F8C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C28DD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6D7AB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AD3F5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010 02 71410</w:t>
            </w:r>
          </w:p>
        </w:tc>
        <w:tc>
          <w:tcPr>
            <w:tcW w:w="567" w:type="dxa"/>
            <w:tcBorders>
              <w:top w:val="nil"/>
              <w:left w:val="nil"/>
              <w:bottom w:val="single" w:sz="4" w:space="0" w:color="auto"/>
              <w:right w:val="nil"/>
            </w:tcBorders>
            <w:shd w:val="clear" w:color="auto" w:fill="auto"/>
            <w:vAlign w:val="center"/>
            <w:hideMark/>
          </w:tcPr>
          <w:p w14:paraId="307C31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7EAEE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1215,2</w:t>
            </w:r>
          </w:p>
        </w:tc>
        <w:tc>
          <w:tcPr>
            <w:tcW w:w="992" w:type="dxa"/>
            <w:tcBorders>
              <w:top w:val="nil"/>
              <w:left w:val="nil"/>
              <w:bottom w:val="single" w:sz="4" w:space="0" w:color="auto"/>
              <w:right w:val="single" w:sz="4" w:space="0" w:color="auto"/>
            </w:tcBorders>
            <w:shd w:val="clear" w:color="auto" w:fill="auto"/>
            <w:vAlign w:val="center"/>
            <w:hideMark/>
          </w:tcPr>
          <w:p w14:paraId="42089FE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FEAF51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824AE5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D83AE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065794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8F4EF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7A4C39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26F155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010 02 72300</w:t>
            </w:r>
          </w:p>
        </w:tc>
        <w:tc>
          <w:tcPr>
            <w:tcW w:w="567" w:type="dxa"/>
            <w:tcBorders>
              <w:top w:val="nil"/>
              <w:left w:val="nil"/>
              <w:bottom w:val="single" w:sz="4" w:space="0" w:color="auto"/>
              <w:right w:val="nil"/>
            </w:tcBorders>
            <w:shd w:val="clear" w:color="auto" w:fill="auto"/>
            <w:vAlign w:val="center"/>
            <w:hideMark/>
          </w:tcPr>
          <w:p w14:paraId="136BAA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85987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2892,7</w:t>
            </w:r>
          </w:p>
        </w:tc>
        <w:tc>
          <w:tcPr>
            <w:tcW w:w="992" w:type="dxa"/>
            <w:tcBorders>
              <w:top w:val="nil"/>
              <w:left w:val="nil"/>
              <w:bottom w:val="single" w:sz="4" w:space="0" w:color="auto"/>
              <w:right w:val="single" w:sz="4" w:space="0" w:color="auto"/>
            </w:tcBorders>
            <w:shd w:val="clear" w:color="auto" w:fill="auto"/>
            <w:vAlign w:val="center"/>
            <w:hideMark/>
          </w:tcPr>
          <w:p w14:paraId="343663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58B32B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A010D9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40BA4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83760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F77603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1B3E9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E0A84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010 02 72300</w:t>
            </w:r>
          </w:p>
        </w:tc>
        <w:tc>
          <w:tcPr>
            <w:tcW w:w="567" w:type="dxa"/>
            <w:tcBorders>
              <w:top w:val="nil"/>
              <w:left w:val="nil"/>
              <w:bottom w:val="single" w:sz="4" w:space="0" w:color="auto"/>
              <w:right w:val="nil"/>
            </w:tcBorders>
            <w:shd w:val="clear" w:color="auto" w:fill="auto"/>
            <w:vAlign w:val="center"/>
            <w:hideMark/>
          </w:tcPr>
          <w:p w14:paraId="347C50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23E03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2892,7</w:t>
            </w:r>
          </w:p>
        </w:tc>
        <w:tc>
          <w:tcPr>
            <w:tcW w:w="992" w:type="dxa"/>
            <w:tcBorders>
              <w:top w:val="nil"/>
              <w:left w:val="nil"/>
              <w:bottom w:val="single" w:sz="4" w:space="0" w:color="auto"/>
              <w:right w:val="single" w:sz="4" w:space="0" w:color="auto"/>
            </w:tcBorders>
            <w:shd w:val="clear" w:color="auto" w:fill="auto"/>
            <w:vAlign w:val="center"/>
            <w:hideMark/>
          </w:tcPr>
          <w:p w14:paraId="1B5D956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039F1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0D72AD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7262C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6044ED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F6A36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8B342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010F0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S2300</w:t>
            </w:r>
          </w:p>
        </w:tc>
        <w:tc>
          <w:tcPr>
            <w:tcW w:w="567" w:type="dxa"/>
            <w:tcBorders>
              <w:top w:val="nil"/>
              <w:left w:val="nil"/>
              <w:bottom w:val="single" w:sz="4" w:space="0" w:color="auto"/>
              <w:right w:val="nil"/>
            </w:tcBorders>
            <w:shd w:val="clear" w:color="auto" w:fill="auto"/>
            <w:vAlign w:val="center"/>
            <w:hideMark/>
          </w:tcPr>
          <w:p w14:paraId="34E5B9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F748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723,2</w:t>
            </w:r>
          </w:p>
        </w:tc>
        <w:tc>
          <w:tcPr>
            <w:tcW w:w="992" w:type="dxa"/>
            <w:tcBorders>
              <w:top w:val="nil"/>
              <w:left w:val="nil"/>
              <w:bottom w:val="single" w:sz="4" w:space="0" w:color="auto"/>
              <w:right w:val="single" w:sz="4" w:space="0" w:color="auto"/>
            </w:tcBorders>
            <w:shd w:val="clear" w:color="auto" w:fill="auto"/>
            <w:vAlign w:val="center"/>
            <w:hideMark/>
          </w:tcPr>
          <w:p w14:paraId="08B4DB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D57800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6E5E72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92561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DFD72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F27BA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22380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6FFEF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02 S2300</w:t>
            </w:r>
          </w:p>
        </w:tc>
        <w:tc>
          <w:tcPr>
            <w:tcW w:w="567" w:type="dxa"/>
            <w:tcBorders>
              <w:top w:val="nil"/>
              <w:left w:val="nil"/>
              <w:bottom w:val="single" w:sz="4" w:space="0" w:color="auto"/>
              <w:right w:val="nil"/>
            </w:tcBorders>
            <w:shd w:val="clear" w:color="auto" w:fill="auto"/>
            <w:vAlign w:val="center"/>
            <w:hideMark/>
          </w:tcPr>
          <w:p w14:paraId="1384ED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D85CF9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723,2</w:t>
            </w:r>
          </w:p>
        </w:tc>
        <w:tc>
          <w:tcPr>
            <w:tcW w:w="992" w:type="dxa"/>
            <w:tcBorders>
              <w:top w:val="nil"/>
              <w:left w:val="nil"/>
              <w:bottom w:val="single" w:sz="4" w:space="0" w:color="auto"/>
              <w:right w:val="single" w:sz="4" w:space="0" w:color="auto"/>
            </w:tcBorders>
            <w:shd w:val="clear" w:color="auto" w:fill="auto"/>
            <w:vAlign w:val="center"/>
            <w:hideMark/>
          </w:tcPr>
          <w:p w14:paraId="417936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237849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698C1D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E17E4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vAlign w:val="center"/>
            <w:hideMark/>
          </w:tcPr>
          <w:p w14:paraId="31B69C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59BB6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1AC69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E585E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E2 00000</w:t>
            </w:r>
          </w:p>
        </w:tc>
        <w:tc>
          <w:tcPr>
            <w:tcW w:w="567" w:type="dxa"/>
            <w:tcBorders>
              <w:top w:val="nil"/>
              <w:left w:val="nil"/>
              <w:bottom w:val="single" w:sz="4" w:space="0" w:color="auto"/>
              <w:right w:val="nil"/>
            </w:tcBorders>
            <w:shd w:val="clear" w:color="auto" w:fill="auto"/>
            <w:vAlign w:val="center"/>
            <w:hideMark/>
          </w:tcPr>
          <w:p w14:paraId="2F1CA03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3B551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173D326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21C3261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r>
      <w:tr w:rsidR="00F7657D" w:rsidRPr="00F7657D" w14:paraId="7E226C7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51BA5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567" w:type="dxa"/>
            <w:tcBorders>
              <w:top w:val="nil"/>
              <w:left w:val="nil"/>
              <w:bottom w:val="single" w:sz="4" w:space="0" w:color="auto"/>
              <w:right w:val="single" w:sz="4" w:space="0" w:color="auto"/>
            </w:tcBorders>
            <w:shd w:val="clear" w:color="auto" w:fill="auto"/>
            <w:vAlign w:val="center"/>
            <w:hideMark/>
          </w:tcPr>
          <w:p w14:paraId="03655B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2626F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55CEF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95BCA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E2 72020</w:t>
            </w:r>
          </w:p>
        </w:tc>
        <w:tc>
          <w:tcPr>
            <w:tcW w:w="567" w:type="dxa"/>
            <w:tcBorders>
              <w:top w:val="nil"/>
              <w:left w:val="nil"/>
              <w:bottom w:val="single" w:sz="4" w:space="0" w:color="auto"/>
              <w:right w:val="nil"/>
            </w:tcBorders>
            <w:shd w:val="clear" w:color="auto" w:fill="auto"/>
            <w:vAlign w:val="center"/>
            <w:hideMark/>
          </w:tcPr>
          <w:p w14:paraId="2178411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663D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7640841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24196A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r>
      <w:tr w:rsidR="00F7657D" w:rsidRPr="00F7657D" w14:paraId="543D8D7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A8346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4F004C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6F31A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7546D3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CEFB5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E2 72020</w:t>
            </w:r>
          </w:p>
        </w:tc>
        <w:tc>
          <w:tcPr>
            <w:tcW w:w="567" w:type="dxa"/>
            <w:tcBorders>
              <w:top w:val="nil"/>
              <w:left w:val="nil"/>
              <w:bottom w:val="single" w:sz="4" w:space="0" w:color="auto"/>
              <w:right w:val="nil"/>
            </w:tcBorders>
            <w:shd w:val="clear" w:color="auto" w:fill="auto"/>
            <w:vAlign w:val="center"/>
            <w:hideMark/>
          </w:tcPr>
          <w:p w14:paraId="630158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B8FA0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645CCF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57A0F0A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647,1</w:t>
            </w:r>
          </w:p>
        </w:tc>
      </w:tr>
      <w:tr w:rsidR="00F7657D" w:rsidRPr="00F7657D" w14:paraId="061A646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69C52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6CBE6E9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0A4B0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90E5A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26ABA5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21F1469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2D59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162,2</w:t>
            </w:r>
          </w:p>
        </w:tc>
        <w:tc>
          <w:tcPr>
            <w:tcW w:w="992" w:type="dxa"/>
            <w:tcBorders>
              <w:top w:val="nil"/>
              <w:left w:val="nil"/>
              <w:bottom w:val="single" w:sz="4" w:space="0" w:color="auto"/>
              <w:right w:val="single" w:sz="4" w:space="0" w:color="auto"/>
            </w:tcBorders>
            <w:shd w:val="clear" w:color="auto" w:fill="auto"/>
            <w:vAlign w:val="center"/>
            <w:hideMark/>
          </w:tcPr>
          <w:p w14:paraId="26DB1CF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162,8</w:t>
            </w:r>
          </w:p>
        </w:tc>
        <w:tc>
          <w:tcPr>
            <w:tcW w:w="992" w:type="dxa"/>
            <w:tcBorders>
              <w:top w:val="nil"/>
              <w:left w:val="nil"/>
              <w:bottom w:val="single" w:sz="4" w:space="0" w:color="auto"/>
              <w:right w:val="single" w:sz="4" w:space="0" w:color="auto"/>
            </w:tcBorders>
            <w:shd w:val="clear" w:color="auto" w:fill="auto"/>
            <w:vAlign w:val="center"/>
            <w:hideMark/>
          </w:tcPr>
          <w:p w14:paraId="3EF2DD2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162,8</w:t>
            </w:r>
          </w:p>
        </w:tc>
      </w:tr>
      <w:tr w:rsidR="00F7657D" w:rsidRPr="00F7657D" w14:paraId="2B4A9E8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8A915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14:paraId="07F6B3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E45FB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DBE0D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F1E7B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4F8474F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88AB3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411CEAE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14:paraId="0D6D0AF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w:t>
            </w:r>
          </w:p>
        </w:tc>
      </w:tr>
      <w:tr w:rsidR="00F7657D" w:rsidRPr="00F7657D" w14:paraId="2FCFCB4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B0004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430855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1BF2D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E35A6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B3937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1D141D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B4ABA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5928E9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14:paraId="119C2F5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w:t>
            </w:r>
          </w:p>
        </w:tc>
      </w:tr>
      <w:tr w:rsidR="00F7657D" w:rsidRPr="00F7657D" w14:paraId="35150BD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B5697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79C90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C7222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1961F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73E3F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3A0890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A160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4B0BA3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14:paraId="1888042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w:t>
            </w:r>
          </w:p>
        </w:tc>
      </w:tr>
      <w:tr w:rsidR="00F7657D" w:rsidRPr="00F7657D" w14:paraId="6DAC8C6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72FFC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vAlign w:val="center"/>
            <w:hideMark/>
          </w:tcPr>
          <w:p w14:paraId="6DCA7D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C2E67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B465D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056F0EC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1096E23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70ACA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089D1C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0E65AD0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r>
      <w:tr w:rsidR="00F7657D" w:rsidRPr="00F7657D" w14:paraId="7558829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92827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14:paraId="02A2DFD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D7173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45691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807E2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717C26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DBBE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032076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0F70CC4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r>
      <w:tr w:rsidR="00F7657D" w:rsidRPr="00F7657D" w14:paraId="6B686D4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97262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49EDE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DCEF4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7988F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22D776E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3EF87D8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F3FA6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73D95BB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74A14F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160,0</w:t>
            </w:r>
          </w:p>
        </w:tc>
      </w:tr>
      <w:tr w:rsidR="00F7657D" w:rsidRPr="00F7657D" w14:paraId="0FBA9B9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364D7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5E457E2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B058E6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F352FB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0674EDC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ED1D04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2FA1A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1861,0</w:t>
            </w:r>
          </w:p>
        </w:tc>
        <w:tc>
          <w:tcPr>
            <w:tcW w:w="992" w:type="dxa"/>
            <w:tcBorders>
              <w:top w:val="nil"/>
              <w:left w:val="nil"/>
              <w:bottom w:val="single" w:sz="4" w:space="0" w:color="auto"/>
              <w:right w:val="single" w:sz="4" w:space="0" w:color="auto"/>
            </w:tcBorders>
            <w:shd w:val="clear" w:color="auto" w:fill="auto"/>
            <w:vAlign w:val="center"/>
            <w:hideMark/>
          </w:tcPr>
          <w:p w14:paraId="5859ABE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3466,4</w:t>
            </w:r>
          </w:p>
        </w:tc>
        <w:tc>
          <w:tcPr>
            <w:tcW w:w="992" w:type="dxa"/>
            <w:tcBorders>
              <w:top w:val="nil"/>
              <w:left w:val="nil"/>
              <w:bottom w:val="single" w:sz="4" w:space="0" w:color="auto"/>
              <w:right w:val="single" w:sz="4" w:space="0" w:color="auto"/>
            </w:tcBorders>
            <w:shd w:val="clear" w:color="auto" w:fill="auto"/>
            <w:vAlign w:val="center"/>
            <w:hideMark/>
          </w:tcPr>
          <w:p w14:paraId="0323CEA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3477,7</w:t>
            </w:r>
          </w:p>
        </w:tc>
      </w:tr>
      <w:tr w:rsidR="00F7657D" w:rsidRPr="00F7657D" w14:paraId="472A090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EF533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C5906C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E66D6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A4AE8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6B392C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1211E3E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36032E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1861,0</w:t>
            </w:r>
          </w:p>
        </w:tc>
        <w:tc>
          <w:tcPr>
            <w:tcW w:w="992" w:type="dxa"/>
            <w:tcBorders>
              <w:top w:val="nil"/>
              <w:left w:val="nil"/>
              <w:bottom w:val="single" w:sz="4" w:space="0" w:color="auto"/>
              <w:right w:val="single" w:sz="4" w:space="0" w:color="auto"/>
            </w:tcBorders>
            <w:shd w:val="clear" w:color="auto" w:fill="auto"/>
            <w:vAlign w:val="center"/>
            <w:hideMark/>
          </w:tcPr>
          <w:p w14:paraId="2C8DFE5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3466,4</w:t>
            </w:r>
          </w:p>
        </w:tc>
        <w:tc>
          <w:tcPr>
            <w:tcW w:w="992" w:type="dxa"/>
            <w:tcBorders>
              <w:top w:val="nil"/>
              <w:left w:val="nil"/>
              <w:bottom w:val="single" w:sz="4" w:space="0" w:color="auto"/>
              <w:right w:val="single" w:sz="4" w:space="0" w:color="auto"/>
            </w:tcBorders>
            <w:shd w:val="clear" w:color="auto" w:fill="auto"/>
            <w:vAlign w:val="center"/>
            <w:hideMark/>
          </w:tcPr>
          <w:p w14:paraId="5E6441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3477,7</w:t>
            </w:r>
          </w:p>
        </w:tc>
      </w:tr>
      <w:tr w:rsidR="00F7657D" w:rsidRPr="00F7657D" w14:paraId="6F334ED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AA2F0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Вовлечение молодежи муниципального района в социальную практику</w:t>
            </w:r>
          </w:p>
        </w:tc>
        <w:tc>
          <w:tcPr>
            <w:tcW w:w="567" w:type="dxa"/>
            <w:tcBorders>
              <w:top w:val="nil"/>
              <w:left w:val="nil"/>
              <w:bottom w:val="single" w:sz="4" w:space="0" w:color="auto"/>
              <w:right w:val="single" w:sz="4" w:space="0" w:color="auto"/>
            </w:tcBorders>
            <w:shd w:val="clear" w:color="auto" w:fill="auto"/>
            <w:vAlign w:val="center"/>
            <w:hideMark/>
          </w:tcPr>
          <w:p w14:paraId="45DA40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0DC35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B0F33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128354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010 03 00000</w:t>
            </w:r>
          </w:p>
        </w:tc>
        <w:tc>
          <w:tcPr>
            <w:tcW w:w="567" w:type="dxa"/>
            <w:tcBorders>
              <w:top w:val="nil"/>
              <w:left w:val="nil"/>
              <w:bottom w:val="single" w:sz="4" w:space="0" w:color="auto"/>
              <w:right w:val="nil"/>
            </w:tcBorders>
            <w:shd w:val="clear" w:color="auto" w:fill="auto"/>
            <w:vAlign w:val="center"/>
            <w:hideMark/>
          </w:tcPr>
          <w:p w14:paraId="4E90AD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5EBC0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105F850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3B7E168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r>
      <w:tr w:rsidR="00F7657D" w:rsidRPr="00F7657D" w14:paraId="5F0C005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63D25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768822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FB38B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60D82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F4DDD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010 03 40090</w:t>
            </w:r>
          </w:p>
        </w:tc>
        <w:tc>
          <w:tcPr>
            <w:tcW w:w="567" w:type="dxa"/>
            <w:tcBorders>
              <w:top w:val="nil"/>
              <w:left w:val="nil"/>
              <w:bottom w:val="single" w:sz="4" w:space="0" w:color="auto"/>
              <w:right w:val="nil"/>
            </w:tcBorders>
            <w:shd w:val="clear" w:color="auto" w:fill="auto"/>
            <w:vAlign w:val="center"/>
            <w:hideMark/>
          </w:tcPr>
          <w:p w14:paraId="79387E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5600A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0963A1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4E4599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r>
      <w:tr w:rsidR="00F7657D" w:rsidRPr="00F7657D" w14:paraId="12B9E7D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7644A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vAlign w:val="center"/>
            <w:hideMark/>
          </w:tcPr>
          <w:p w14:paraId="563396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41BC7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8C413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53902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010 03 40090</w:t>
            </w:r>
          </w:p>
        </w:tc>
        <w:tc>
          <w:tcPr>
            <w:tcW w:w="567" w:type="dxa"/>
            <w:tcBorders>
              <w:top w:val="nil"/>
              <w:left w:val="nil"/>
              <w:bottom w:val="single" w:sz="4" w:space="0" w:color="auto"/>
              <w:right w:val="nil"/>
            </w:tcBorders>
            <w:shd w:val="clear" w:color="auto" w:fill="auto"/>
            <w:vAlign w:val="center"/>
            <w:hideMark/>
          </w:tcPr>
          <w:p w14:paraId="571C37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7E66B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3C371D0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29613EF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108,0</w:t>
            </w:r>
          </w:p>
        </w:tc>
      </w:tr>
      <w:tr w:rsidR="00F7657D" w:rsidRPr="00F7657D" w14:paraId="554C373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FF257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vAlign w:val="center"/>
            <w:hideMark/>
          </w:tcPr>
          <w:p w14:paraId="574C95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01133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EEB40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21B714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010 05 00000</w:t>
            </w:r>
          </w:p>
        </w:tc>
        <w:tc>
          <w:tcPr>
            <w:tcW w:w="567" w:type="dxa"/>
            <w:tcBorders>
              <w:top w:val="nil"/>
              <w:left w:val="nil"/>
              <w:bottom w:val="single" w:sz="4" w:space="0" w:color="auto"/>
              <w:right w:val="nil"/>
            </w:tcBorders>
            <w:shd w:val="clear" w:color="auto" w:fill="auto"/>
            <w:vAlign w:val="center"/>
            <w:hideMark/>
          </w:tcPr>
          <w:p w14:paraId="31D47B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8E8EA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1753,0</w:t>
            </w:r>
          </w:p>
        </w:tc>
        <w:tc>
          <w:tcPr>
            <w:tcW w:w="992" w:type="dxa"/>
            <w:tcBorders>
              <w:top w:val="nil"/>
              <w:left w:val="nil"/>
              <w:bottom w:val="single" w:sz="4" w:space="0" w:color="auto"/>
              <w:right w:val="single" w:sz="4" w:space="0" w:color="auto"/>
            </w:tcBorders>
            <w:shd w:val="clear" w:color="auto" w:fill="auto"/>
            <w:vAlign w:val="center"/>
            <w:hideMark/>
          </w:tcPr>
          <w:p w14:paraId="5B04A3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3358,4</w:t>
            </w:r>
          </w:p>
        </w:tc>
        <w:tc>
          <w:tcPr>
            <w:tcW w:w="992" w:type="dxa"/>
            <w:tcBorders>
              <w:top w:val="nil"/>
              <w:left w:val="nil"/>
              <w:bottom w:val="single" w:sz="4" w:space="0" w:color="auto"/>
              <w:right w:val="single" w:sz="4" w:space="0" w:color="auto"/>
            </w:tcBorders>
            <w:shd w:val="clear" w:color="auto" w:fill="auto"/>
            <w:vAlign w:val="center"/>
            <w:hideMark/>
          </w:tcPr>
          <w:p w14:paraId="5C0F62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3369,7</w:t>
            </w:r>
          </w:p>
        </w:tc>
      </w:tr>
      <w:tr w:rsidR="00F7657D" w:rsidRPr="00F7657D" w14:paraId="6FD0FE7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EE2BA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370E02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F934D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10028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E11CC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4BEA53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80E24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1753,0</w:t>
            </w:r>
          </w:p>
        </w:tc>
        <w:tc>
          <w:tcPr>
            <w:tcW w:w="992" w:type="dxa"/>
            <w:tcBorders>
              <w:top w:val="nil"/>
              <w:left w:val="nil"/>
              <w:bottom w:val="single" w:sz="4" w:space="0" w:color="auto"/>
              <w:right w:val="single" w:sz="4" w:space="0" w:color="auto"/>
            </w:tcBorders>
            <w:shd w:val="clear" w:color="auto" w:fill="auto"/>
            <w:vAlign w:val="center"/>
            <w:hideMark/>
          </w:tcPr>
          <w:p w14:paraId="2674AA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3358,4</w:t>
            </w:r>
          </w:p>
        </w:tc>
        <w:tc>
          <w:tcPr>
            <w:tcW w:w="992" w:type="dxa"/>
            <w:tcBorders>
              <w:top w:val="nil"/>
              <w:left w:val="nil"/>
              <w:bottom w:val="single" w:sz="4" w:space="0" w:color="auto"/>
              <w:right w:val="single" w:sz="4" w:space="0" w:color="auto"/>
            </w:tcBorders>
            <w:shd w:val="clear" w:color="auto" w:fill="auto"/>
            <w:vAlign w:val="center"/>
            <w:hideMark/>
          </w:tcPr>
          <w:p w14:paraId="64CB8C4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3369,7</w:t>
            </w:r>
          </w:p>
        </w:tc>
      </w:tr>
      <w:tr w:rsidR="00F7657D" w:rsidRPr="00F7657D" w14:paraId="7379960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BE2AE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D81223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E0A24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6353B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034327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423DC4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A6B93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1753,0</w:t>
            </w:r>
          </w:p>
        </w:tc>
        <w:tc>
          <w:tcPr>
            <w:tcW w:w="992" w:type="dxa"/>
            <w:tcBorders>
              <w:top w:val="nil"/>
              <w:left w:val="nil"/>
              <w:bottom w:val="single" w:sz="4" w:space="0" w:color="auto"/>
              <w:right w:val="single" w:sz="4" w:space="0" w:color="auto"/>
            </w:tcBorders>
            <w:shd w:val="clear" w:color="auto" w:fill="auto"/>
            <w:vAlign w:val="center"/>
            <w:hideMark/>
          </w:tcPr>
          <w:p w14:paraId="551B3A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3358,4</w:t>
            </w:r>
          </w:p>
        </w:tc>
        <w:tc>
          <w:tcPr>
            <w:tcW w:w="992" w:type="dxa"/>
            <w:tcBorders>
              <w:top w:val="nil"/>
              <w:left w:val="nil"/>
              <w:bottom w:val="single" w:sz="4" w:space="0" w:color="auto"/>
              <w:right w:val="single" w:sz="4" w:space="0" w:color="auto"/>
            </w:tcBorders>
            <w:shd w:val="clear" w:color="auto" w:fill="auto"/>
            <w:vAlign w:val="center"/>
            <w:hideMark/>
          </w:tcPr>
          <w:p w14:paraId="10A05F6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3369,7</w:t>
            </w:r>
          </w:p>
        </w:tc>
      </w:tr>
      <w:tr w:rsidR="00F7657D" w:rsidRPr="00F7657D" w14:paraId="0A08025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7DD560"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86F925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B4D5AD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1A19D2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017A95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6C8D20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12DAD2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25095,1</w:t>
            </w:r>
          </w:p>
        </w:tc>
        <w:tc>
          <w:tcPr>
            <w:tcW w:w="992" w:type="dxa"/>
            <w:tcBorders>
              <w:top w:val="nil"/>
              <w:left w:val="nil"/>
              <w:bottom w:val="single" w:sz="4" w:space="0" w:color="auto"/>
              <w:right w:val="single" w:sz="4" w:space="0" w:color="auto"/>
            </w:tcBorders>
            <w:shd w:val="clear" w:color="auto" w:fill="auto"/>
            <w:vAlign w:val="center"/>
            <w:hideMark/>
          </w:tcPr>
          <w:p w14:paraId="405843C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24963,5</w:t>
            </w:r>
          </w:p>
        </w:tc>
        <w:tc>
          <w:tcPr>
            <w:tcW w:w="992" w:type="dxa"/>
            <w:tcBorders>
              <w:top w:val="nil"/>
              <w:left w:val="nil"/>
              <w:bottom w:val="single" w:sz="4" w:space="0" w:color="auto"/>
              <w:right w:val="single" w:sz="4" w:space="0" w:color="auto"/>
            </w:tcBorders>
            <w:shd w:val="clear" w:color="auto" w:fill="auto"/>
            <w:vAlign w:val="center"/>
            <w:hideMark/>
          </w:tcPr>
          <w:p w14:paraId="152D685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24963,5</w:t>
            </w:r>
          </w:p>
        </w:tc>
      </w:tr>
      <w:tr w:rsidR="00F7657D" w:rsidRPr="00F7657D" w14:paraId="5131859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4E49F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0678C0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1708B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5985C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13285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7A4049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5ADC5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25064,1</w:t>
            </w:r>
          </w:p>
        </w:tc>
        <w:tc>
          <w:tcPr>
            <w:tcW w:w="992" w:type="dxa"/>
            <w:tcBorders>
              <w:top w:val="nil"/>
              <w:left w:val="nil"/>
              <w:bottom w:val="single" w:sz="4" w:space="0" w:color="auto"/>
              <w:right w:val="single" w:sz="4" w:space="0" w:color="auto"/>
            </w:tcBorders>
            <w:shd w:val="clear" w:color="auto" w:fill="auto"/>
            <w:vAlign w:val="center"/>
            <w:hideMark/>
          </w:tcPr>
          <w:p w14:paraId="2BC2C97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24956,5</w:t>
            </w:r>
          </w:p>
        </w:tc>
        <w:tc>
          <w:tcPr>
            <w:tcW w:w="992" w:type="dxa"/>
            <w:tcBorders>
              <w:top w:val="nil"/>
              <w:left w:val="nil"/>
              <w:bottom w:val="single" w:sz="4" w:space="0" w:color="auto"/>
              <w:right w:val="single" w:sz="4" w:space="0" w:color="auto"/>
            </w:tcBorders>
            <w:shd w:val="clear" w:color="auto" w:fill="auto"/>
            <w:vAlign w:val="center"/>
            <w:hideMark/>
          </w:tcPr>
          <w:p w14:paraId="6AB8DE3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24956,5</w:t>
            </w:r>
          </w:p>
        </w:tc>
      </w:tr>
      <w:tr w:rsidR="00F7657D" w:rsidRPr="00F7657D" w14:paraId="6A04695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E013F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766A66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AF508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55BAE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93C2E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vAlign w:val="center"/>
            <w:hideMark/>
          </w:tcPr>
          <w:p w14:paraId="54CDD7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DF82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25064,1</w:t>
            </w:r>
          </w:p>
        </w:tc>
        <w:tc>
          <w:tcPr>
            <w:tcW w:w="992" w:type="dxa"/>
            <w:tcBorders>
              <w:top w:val="nil"/>
              <w:left w:val="nil"/>
              <w:bottom w:val="single" w:sz="4" w:space="0" w:color="auto"/>
              <w:right w:val="single" w:sz="4" w:space="0" w:color="auto"/>
            </w:tcBorders>
            <w:shd w:val="clear" w:color="auto" w:fill="auto"/>
            <w:vAlign w:val="center"/>
            <w:hideMark/>
          </w:tcPr>
          <w:p w14:paraId="54A8839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24956,5</w:t>
            </w:r>
          </w:p>
        </w:tc>
        <w:tc>
          <w:tcPr>
            <w:tcW w:w="992" w:type="dxa"/>
            <w:tcBorders>
              <w:top w:val="nil"/>
              <w:left w:val="nil"/>
              <w:bottom w:val="single" w:sz="4" w:space="0" w:color="auto"/>
              <w:right w:val="single" w:sz="4" w:space="0" w:color="auto"/>
            </w:tcBorders>
            <w:shd w:val="clear" w:color="auto" w:fill="auto"/>
            <w:vAlign w:val="center"/>
            <w:hideMark/>
          </w:tcPr>
          <w:p w14:paraId="5FCD821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24956,5</w:t>
            </w:r>
          </w:p>
        </w:tc>
      </w:tr>
      <w:tr w:rsidR="00F7657D" w:rsidRPr="00F7657D" w14:paraId="2C2375C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4A4FA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2BDD94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E8C4C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76016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C4A4A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291787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B261E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4871,5</w:t>
            </w:r>
          </w:p>
        </w:tc>
        <w:tc>
          <w:tcPr>
            <w:tcW w:w="992" w:type="dxa"/>
            <w:tcBorders>
              <w:top w:val="nil"/>
              <w:left w:val="nil"/>
              <w:bottom w:val="single" w:sz="4" w:space="0" w:color="auto"/>
              <w:right w:val="single" w:sz="4" w:space="0" w:color="auto"/>
            </w:tcBorders>
            <w:shd w:val="clear" w:color="auto" w:fill="auto"/>
            <w:vAlign w:val="center"/>
            <w:hideMark/>
          </w:tcPr>
          <w:p w14:paraId="0462621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4850,7</w:t>
            </w:r>
          </w:p>
        </w:tc>
        <w:tc>
          <w:tcPr>
            <w:tcW w:w="992" w:type="dxa"/>
            <w:tcBorders>
              <w:top w:val="nil"/>
              <w:left w:val="nil"/>
              <w:bottom w:val="single" w:sz="4" w:space="0" w:color="auto"/>
              <w:right w:val="single" w:sz="4" w:space="0" w:color="auto"/>
            </w:tcBorders>
            <w:shd w:val="clear" w:color="auto" w:fill="auto"/>
            <w:vAlign w:val="center"/>
            <w:hideMark/>
          </w:tcPr>
          <w:p w14:paraId="4D5AB6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4850,7</w:t>
            </w:r>
          </w:p>
        </w:tc>
      </w:tr>
      <w:tr w:rsidR="00F7657D" w:rsidRPr="00F7657D" w14:paraId="261FB91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6AC3B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05E3FF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6BD7E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EB664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646D1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55D207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76A6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4791,8</w:t>
            </w:r>
          </w:p>
        </w:tc>
        <w:tc>
          <w:tcPr>
            <w:tcW w:w="992" w:type="dxa"/>
            <w:tcBorders>
              <w:top w:val="nil"/>
              <w:left w:val="nil"/>
              <w:bottom w:val="single" w:sz="4" w:space="0" w:color="auto"/>
              <w:right w:val="single" w:sz="4" w:space="0" w:color="auto"/>
            </w:tcBorders>
            <w:shd w:val="clear" w:color="auto" w:fill="auto"/>
            <w:vAlign w:val="center"/>
            <w:hideMark/>
          </w:tcPr>
          <w:p w14:paraId="63ED808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4791,8</w:t>
            </w:r>
          </w:p>
        </w:tc>
        <w:tc>
          <w:tcPr>
            <w:tcW w:w="992" w:type="dxa"/>
            <w:tcBorders>
              <w:top w:val="nil"/>
              <w:left w:val="nil"/>
              <w:bottom w:val="single" w:sz="4" w:space="0" w:color="auto"/>
              <w:right w:val="single" w:sz="4" w:space="0" w:color="auto"/>
            </w:tcBorders>
            <w:shd w:val="clear" w:color="auto" w:fill="auto"/>
            <w:vAlign w:val="center"/>
            <w:hideMark/>
          </w:tcPr>
          <w:p w14:paraId="29686CB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4791,8</w:t>
            </w:r>
          </w:p>
        </w:tc>
      </w:tr>
      <w:tr w:rsidR="00F7657D" w:rsidRPr="00F7657D" w14:paraId="4EC64D6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0C96E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006C7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F19DB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E03AC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DF8DF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7FA413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82D2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79,4</w:t>
            </w:r>
          </w:p>
        </w:tc>
        <w:tc>
          <w:tcPr>
            <w:tcW w:w="992" w:type="dxa"/>
            <w:tcBorders>
              <w:top w:val="nil"/>
              <w:left w:val="nil"/>
              <w:bottom w:val="single" w:sz="4" w:space="0" w:color="auto"/>
              <w:right w:val="single" w:sz="4" w:space="0" w:color="auto"/>
            </w:tcBorders>
            <w:shd w:val="clear" w:color="auto" w:fill="auto"/>
            <w:vAlign w:val="center"/>
            <w:hideMark/>
          </w:tcPr>
          <w:p w14:paraId="39E062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58,9</w:t>
            </w:r>
          </w:p>
        </w:tc>
        <w:tc>
          <w:tcPr>
            <w:tcW w:w="992" w:type="dxa"/>
            <w:tcBorders>
              <w:top w:val="nil"/>
              <w:left w:val="nil"/>
              <w:bottom w:val="single" w:sz="4" w:space="0" w:color="auto"/>
              <w:right w:val="single" w:sz="4" w:space="0" w:color="auto"/>
            </w:tcBorders>
            <w:shd w:val="clear" w:color="auto" w:fill="auto"/>
            <w:vAlign w:val="center"/>
            <w:hideMark/>
          </w:tcPr>
          <w:p w14:paraId="701E20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58,9</w:t>
            </w:r>
          </w:p>
        </w:tc>
      </w:tr>
      <w:tr w:rsidR="00F7657D" w:rsidRPr="00F7657D" w14:paraId="40BC2E1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94FCA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76AE6DE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CBA6C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6E78F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C76F2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2A426D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164F14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vAlign w:val="center"/>
            <w:hideMark/>
          </w:tcPr>
          <w:p w14:paraId="28884A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FA825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43E643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40A97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61B2A2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D2271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D6C66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2A522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010 06 20040</w:t>
            </w:r>
          </w:p>
        </w:tc>
        <w:tc>
          <w:tcPr>
            <w:tcW w:w="567" w:type="dxa"/>
            <w:tcBorders>
              <w:top w:val="nil"/>
              <w:left w:val="nil"/>
              <w:bottom w:val="single" w:sz="4" w:space="0" w:color="auto"/>
              <w:right w:val="nil"/>
            </w:tcBorders>
            <w:shd w:val="clear" w:color="auto" w:fill="auto"/>
            <w:vAlign w:val="center"/>
            <w:hideMark/>
          </w:tcPr>
          <w:p w14:paraId="242E44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F6284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16571,8</w:t>
            </w:r>
          </w:p>
        </w:tc>
        <w:tc>
          <w:tcPr>
            <w:tcW w:w="992" w:type="dxa"/>
            <w:tcBorders>
              <w:top w:val="nil"/>
              <w:left w:val="nil"/>
              <w:bottom w:val="single" w:sz="4" w:space="0" w:color="auto"/>
              <w:right w:val="single" w:sz="4" w:space="0" w:color="auto"/>
            </w:tcBorders>
            <w:shd w:val="clear" w:color="auto" w:fill="auto"/>
            <w:vAlign w:val="center"/>
            <w:hideMark/>
          </w:tcPr>
          <w:p w14:paraId="0773048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16505,8</w:t>
            </w:r>
          </w:p>
        </w:tc>
        <w:tc>
          <w:tcPr>
            <w:tcW w:w="992" w:type="dxa"/>
            <w:tcBorders>
              <w:top w:val="nil"/>
              <w:left w:val="nil"/>
              <w:bottom w:val="single" w:sz="4" w:space="0" w:color="auto"/>
              <w:right w:val="single" w:sz="4" w:space="0" w:color="auto"/>
            </w:tcBorders>
            <w:shd w:val="clear" w:color="auto" w:fill="auto"/>
            <w:vAlign w:val="center"/>
            <w:hideMark/>
          </w:tcPr>
          <w:p w14:paraId="6282853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16505,8</w:t>
            </w:r>
          </w:p>
        </w:tc>
      </w:tr>
      <w:tr w:rsidR="00F7657D" w:rsidRPr="00F7657D" w14:paraId="3CF2169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97001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3EAA2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B796F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CC9E3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081B0E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010 06 20040</w:t>
            </w:r>
          </w:p>
        </w:tc>
        <w:tc>
          <w:tcPr>
            <w:tcW w:w="567" w:type="dxa"/>
            <w:tcBorders>
              <w:top w:val="nil"/>
              <w:left w:val="nil"/>
              <w:bottom w:val="single" w:sz="4" w:space="0" w:color="auto"/>
              <w:right w:val="nil"/>
            </w:tcBorders>
            <w:shd w:val="clear" w:color="auto" w:fill="auto"/>
            <w:vAlign w:val="center"/>
            <w:hideMark/>
          </w:tcPr>
          <w:p w14:paraId="11092A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C1D1A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16571,8</w:t>
            </w:r>
          </w:p>
        </w:tc>
        <w:tc>
          <w:tcPr>
            <w:tcW w:w="992" w:type="dxa"/>
            <w:tcBorders>
              <w:top w:val="nil"/>
              <w:left w:val="nil"/>
              <w:bottom w:val="single" w:sz="4" w:space="0" w:color="auto"/>
              <w:right w:val="single" w:sz="4" w:space="0" w:color="auto"/>
            </w:tcBorders>
            <w:shd w:val="clear" w:color="auto" w:fill="auto"/>
            <w:vAlign w:val="center"/>
            <w:hideMark/>
          </w:tcPr>
          <w:p w14:paraId="51947C3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16505,8</w:t>
            </w:r>
          </w:p>
        </w:tc>
        <w:tc>
          <w:tcPr>
            <w:tcW w:w="992" w:type="dxa"/>
            <w:tcBorders>
              <w:top w:val="nil"/>
              <w:left w:val="nil"/>
              <w:bottom w:val="single" w:sz="4" w:space="0" w:color="auto"/>
              <w:right w:val="single" w:sz="4" w:space="0" w:color="auto"/>
            </w:tcBorders>
            <w:shd w:val="clear" w:color="auto" w:fill="auto"/>
            <w:vAlign w:val="center"/>
            <w:hideMark/>
          </w:tcPr>
          <w:p w14:paraId="486DF23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16505,8</w:t>
            </w:r>
          </w:p>
        </w:tc>
      </w:tr>
      <w:tr w:rsidR="00F7657D" w:rsidRPr="00F7657D" w14:paraId="23C1F4F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58E32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230E98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1FC1C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FEC52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820418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387DD7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C2B5A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EBEBBE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120,0</w:t>
            </w:r>
          </w:p>
        </w:tc>
        <w:tc>
          <w:tcPr>
            <w:tcW w:w="992" w:type="dxa"/>
            <w:tcBorders>
              <w:top w:val="nil"/>
              <w:left w:val="nil"/>
              <w:bottom w:val="single" w:sz="4" w:space="0" w:color="auto"/>
              <w:right w:val="single" w:sz="4" w:space="0" w:color="auto"/>
            </w:tcBorders>
            <w:shd w:val="clear" w:color="auto" w:fill="auto"/>
            <w:vAlign w:val="center"/>
            <w:hideMark/>
          </w:tcPr>
          <w:p w14:paraId="163C562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120,0</w:t>
            </w:r>
          </w:p>
        </w:tc>
      </w:tr>
      <w:tr w:rsidR="00F7657D" w:rsidRPr="00F7657D" w14:paraId="286D941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DF05D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vAlign w:val="center"/>
            <w:hideMark/>
          </w:tcPr>
          <w:p w14:paraId="20F0C5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FCB290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FF194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1E1DE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4128A2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F410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429A45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120,0</w:t>
            </w:r>
          </w:p>
        </w:tc>
        <w:tc>
          <w:tcPr>
            <w:tcW w:w="992" w:type="dxa"/>
            <w:tcBorders>
              <w:top w:val="nil"/>
              <w:left w:val="nil"/>
              <w:bottom w:val="single" w:sz="4" w:space="0" w:color="auto"/>
              <w:right w:val="single" w:sz="4" w:space="0" w:color="auto"/>
            </w:tcBorders>
            <w:shd w:val="clear" w:color="auto" w:fill="auto"/>
            <w:vAlign w:val="center"/>
            <w:hideMark/>
          </w:tcPr>
          <w:p w14:paraId="4C926D0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120,0</w:t>
            </w:r>
          </w:p>
        </w:tc>
      </w:tr>
      <w:tr w:rsidR="00F7657D" w:rsidRPr="00F7657D" w14:paraId="550285B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D6009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42E114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FE1C0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2A1ED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922FC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010 06 70060</w:t>
            </w:r>
          </w:p>
        </w:tc>
        <w:tc>
          <w:tcPr>
            <w:tcW w:w="567" w:type="dxa"/>
            <w:tcBorders>
              <w:top w:val="nil"/>
              <w:left w:val="nil"/>
              <w:bottom w:val="single" w:sz="4" w:space="0" w:color="auto"/>
              <w:right w:val="nil"/>
            </w:tcBorders>
            <w:shd w:val="clear" w:color="auto" w:fill="auto"/>
            <w:vAlign w:val="center"/>
            <w:hideMark/>
          </w:tcPr>
          <w:p w14:paraId="0E4D43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214D3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594,7</w:t>
            </w:r>
          </w:p>
        </w:tc>
        <w:tc>
          <w:tcPr>
            <w:tcW w:w="992" w:type="dxa"/>
            <w:tcBorders>
              <w:top w:val="nil"/>
              <w:left w:val="nil"/>
              <w:bottom w:val="single" w:sz="4" w:space="0" w:color="auto"/>
              <w:right w:val="single" w:sz="4" w:space="0" w:color="auto"/>
            </w:tcBorders>
            <w:shd w:val="clear" w:color="auto" w:fill="auto"/>
            <w:vAlign w:val="center"/>
            <w:hideMark/>
          </w:tcPr>
          <w:p w14:paraId="299C514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513,9</w:t>
            </w:r>
          </w:p>
        </w:tc>
        <w:tc>
          <w:tcPr>
            <w:tcW w:w="992" w:type="dxa"/>
            <w:tcBorders>
              <w:top w:val="nil"/>
              <w:left w:val="nil"/>
              <w:bottom w:val="single" w:sz="4" w:space="0" w:color="auto"/>
              <w:right w:val="single" w:sz="4" w:space="0" w:color="auto"/>
            </w:tcBorders>
            <w:shd w:val="clear" w:color="auto" w:fill="auto"/>
            <w:vAlign w:val="center"/>
            <w:hideMark/>
          </w:tcPr>
          <w:p w14:paraId="6CE62AB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513,9</w:t>
            </w:r>
          </w:p>
        </w:tc>
      </w:tr>
      <w:tr w:rsidR="00F7657D" w:rsidRPr="00F7657D" w14:paraId="418FB1B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D10E2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B18E9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5BCEC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BD721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7381D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010 06 70060</w:t>
            </w:r>
          </w:p>
        </w:tc>
        <w:tc>
          <w:tcPr>
            <w:tcW w:w="567" w:type="dxa"/>
            <w:tcBorders>
              <w:top w:val="nil"/>
              <w:left w:val="nil"/>
              <w:bottom w:val="single" w:sz="4" w:space="0" w:color="auto"/>
              <w:right w:val="nil"/>
            </w:tcBorders>
            <w:shd w:val="clear" w:color="auto" w:fill="auto"/>
            <w:vAlign w:val="center"/>
            <w:hideMark/>
          </w:tcPr>
          <w:p w14:paraId="2EDEC5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4CE43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594,7</w:t>
            </w:r>
          </w:p>
        </w:tc>
        <w:tc>
          <w:tcPr>
            <w:tcW w:w="992" w:type="dxa"/>
            <w:tcBorders>
              <w:top w:val="nil"/>
              <w:left w:val="nil"/>
              <w:bottom w:val="single" w:sz="4" w:space="0" w:color="auto"/>
              <w:right w:val="single" w:sz="4" w:space="0" w:color="auto"/>
            </w:tcBorders>
            <w:shd w:val="clear" w:color="auto" w:fill="auto"/>
            <w:vAlign w:val="center"/>
            <w:hideMark/>
          </w:tcPr>
          <w:p w14:paraId="27DC35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513,9</w:t>
            </w:r>
          </w:p>
        </w:tc>
        <w:tc>
          <w:tcPr>
            <w:tcW w:w="992" w:type="dxa"/>
            <w:tcBorders>
              <w:top w:val="nil"/>
              <w:left w:val="nil"/>
              <w:bottom w:val="single" w:sz="4" w:space="0" w:color="auto"/>
              <w:right w:val="single" w:sz="4" w:space="0" w:color="auto"/>
            </w:tcBorders>
            <w:shd w:val="clear" w:color="auto" w:fill="auto"/>
            <w:vAlign w:val="center"/>
            <w:hideMark/>
          </w:tcPr>
          <w:p w14:paraId="45F0CA5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513,9</w:t>
            </w:r>
          </w:p>
        </w:tc>
      </w:tr>
      <w:tr w:rsidR="00F7657D" w:rsidRPr="00F7657D" w14:paraId="3DD7627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A19D3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vAlign w:val="center"/>
            <w:hideMark/>
          </w:tcPr>
          <w:p w14:paraId="1318F1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EF15B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C5C86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4B29F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23980F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B9A1FA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2930,1</w:t>
            </w:r>
          </w:p>
        </w:tc>
        <w:tc>
          <w:tcPr>
            <w:tcW w:w="992" w:type="dxa"/>
            <w:tcBorders>
              <w:top w:val="nil"/>
              <w:left w:val="nil"/>
              <w:bottom w:val="single" w:sz="4" w:space="0" w:color="auto"/>
              <w:right w:val="single" w:sz="4" w:space="0" w:color="auto"/>
            </w:tcBorders>
            <w:shd w:val="clear" w:color="auto" w:fill="auto"/>
            <w:vAlign w:val="center"/>
            <w:hideMark/>
          </w:tcPr>
          <w:p w14:paraId="02BCBAF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2930,1</w:t>
            </w:r>
          </w:p>
        </w:tc>
        <w:tc>
          <w:tcPr>
            <w:tcW w:w="992" w:type="dxa"/>
            <w:tcBorders>
              <w:top w:val="nil"/>
              <w:left w:val="nil"/>
              <w:bottom w:val="single" w:sz="4" w:space="0" w:color="auto"/>
              <w:right w:val="single" w:sz="4" w:space="0" w:color="auto"/>
            </w:tcBorders>
            <w:shd w:val="clear" w:color="auto" w:fill="auto"/>
            <w:vAlign w:val="center"/>
            <w:hideMark/>
          </w:tcPr>
          <w:p w14:paraId="1D5E184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2930,1</w:t>
            </w:r>
          </w:p>
        </w:tc>
      </w:tr>
      <w:tr w:rsidR="00F7657D" w:rsidRPr="00F7657D" w14:paraId="06CB862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E9894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3C447A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A17B2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A2036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0E02F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638FCD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ECB0F7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2870,8</w:t>
            </w:r>
          </w:p>
        </w:tc>
        <w:tc>
          <w:tcPr>
            <w:tcW w:w="992" w:type="dxa"/>
            <w:tcBorders>
              <w:top w:val="nil"/>
              <w:left w:val="nil"/>
              <w:bottom w:val="single" w:sz="4" w:space="0" w:color="auto"/>
              <w:right w:val="single" w:sz="4" w:space="0" w:color="auto"/>
            </w:tcBorders>
            <w:shd w:val="clear" w:color="auto" w:fill="auto"/>
            <w:vAlign w:val="center"/>
            <w:hideMark/>
          </w:tcPr>
          <w:p w14:paraId="6F1C7C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2870,8</w:t>
            </w:r>
          </w:p>
        </w:tc>
        <w:tc>
          <w:tcPr>
            <w:tcW w:w="992" w:type="dxa"/>
            <w:tcBorders>
              <w:top w:val="nil"/>
              <w:left w:val="nil"/>
              <w:bottom w:val="single" w:sz="4" w:space="0" w:color="auto"/>
              <w:right w:val="single" w:sz="4" w:space="0" w:color="auto"/>
            </w:tcBorders>
            <w:shd w:val="clear" w:color="auto" w:fill="auto"/>
            <w:vAlign w:val="center"/>
            <w:hideMark/>
          </w:tcPr>
          <w:p w14:paraId="32EE9B6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2870,8</w:t>
            </w:r>
          </w:p>
        </w:tc>
      </w:tr>
      <w:tr w:rsidR="00F7657D" w:rsidRPr="00F7657D" w14:paraId="4C8E937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E706B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1F9BE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513BF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199BE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2395A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0D4BD1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0B820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vAlign w:val="center"/>
            <w:hideMark/>
          </w:tcPr>
          <w:p w14:paraId="22B49D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vAlign w:val="center"/>
            <w:hideMark/>
          </w:tcPr>
          <w:p w14:paraId="060A19D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59,3</w:t>
            </w:r>
          </w:p>
        </w:tc>
      </w:tr>
      <w:tr w:rsidR="00F7657D" w:rsidRPr="00F7657D" w14:paraId="526EADE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BB285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6B06BC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7C7CB3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70FA6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0E762B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010 06 75320</w:t>
            </w:r>
          </w:p>
        </w:tc>
        <w:tc>
          <w:tcPr>
            <w:tcW w:w="567" w:type="dxa"/>
            <w:tcBorders>
              <w:top w:val="nil"/>
              <w:left w:val="nil"/>
              <w:bottom w:val="single" w:sz="4" w:space="0" w:color="auto"/>
              <w:right w:val="nil"/>
            </w:tcBorders>
            <w:shd w:val="clear" w:color="auto" w:fill="auto"/>
            <w:vAlign w:val="center"/>
            <w:hideMark/>
          </w:tcPr>
          <w:p w14:paraId="6675356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8E8FC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96,0</w:t>
            </w:r>
          </w:p>
        </w:tc>
        <w:tc>
          <w:tcPr>
            <w:tcW w:w="992" w:type="dxa"/>
            <w:tcBorders>
              <w:top w:val="nil"/>
              <w:left w:val="nil"/>
              <w:bottom w:val="single" w:sz="4" w:space="0" w:color="auto"/>
              <w:right w:val="single" w:sz="4" w:space="0" w:color="auto"/>
            </w:tcBorders>
            <w:shd w:val="clear" w:color="auto" w:fill="auto"/>
            <w:vAlign w:val="center"/>
            <w:hideMark/>
          </w:tcPr>
          <w:p w14:paraId="2D2F8E1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vAlign w:val="center"/>
            <w:hideMark/>
          </w:tcPr>
          <w:p w14:paraId="146A709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36,0</w:t>
            </w:r>
          </w:p>
        </w:tc>
      </w:tr>
      <w:tr w:rsidR="00F7657D" w:rsidRPr="00F7657D" w14:paraId="01E24CB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11FDE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vAlign w:val="center"/>
            <w:hideMark/>
          </w:tcPr>
          <w:p w14:paraId="7C45C3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1B5DB4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4D3DF3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F26B4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010 06 75320</w:t>
            </w:r>
          </w:p>
        </w:tc>
        <w:tc>
          <w:tcPr>
            <w:tcW w:w="567" w:type="dxa"/>
            <w:tcBorders>
              <w:top w:val="nil"/>
              <w:left w:val="nil"/>
              <w:bottom w:val="single" w:sz="4" w:space="0" w:color="auto"/>
              <w:right w:val="nil"/>
            </w:tcBorders>
            <w:shd w:val="clear" w:color="auto" w:fill="auto"/>
            <w:vAlign w:val="center"/>
            <w:hideMark/>
          </w:tcPr>
          <w:p w14:paraId="0AF48C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B070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96,0</w:t>
            </w:r>
          </w:p>
        </w:tc>
        <w:tc>
          <w:tcPr>
            <w:tcW w:w="992" w:type="dxa"/>
            <w:tcBorders>
              <w:top w:val="nil"/>
              <w:left w:val="nil"/>
              <w:bottom w:val="single" w:sz="4" w:space="0" w:color="auto"/>
              <w:right w:val="single" w:sz="4" w:space="0" w:color="auto"/>
            </w:tcBorders>
            <w:shd w:val="clear" w:color="auto" w:fill="auto"/>
            <w:vAlign w:val="center"/>
            <w:hideMark/>
          </w:tcPr>
          <w:p w14:paraId="25D421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vAlign w:val="center"/>
            <w:hideMark/>
          </w:tcPr>
          <w:p w14:paraId="5611BF3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36,0</w:t>
            </w:r>
          </w:p>
        </w:tc>
      </w:tr>
      <w:tr w:rsidR="00F7657D" w:rsidRPr="00F7657D" w14:paraId="21013A9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A511B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14A59D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09850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E5AFA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35BEA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584B45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ABB5A8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31,0</w:t>
            </w:r>
          </w:p>
        </w:tc>
        <w:tc>
          <w:tcPr>
            <w:tcW w:w="992" w:type="dxa"/>
            <w:tcBorders>
              <w:top w:val="nil"/>
              <w:left w:val="nil"/>
              <w:bottom w:val="single" w:sz="4" w:space="0" w:color="auto"/>
              <w:right w:val="single" w:sz="4" w:space="0" w:color="auto"/>
            </w:tcBorders>
            <w:shd w:val="clear" w:color="auto" w:fill="auto"/>
            <w:vAlign w:val="center"/>
            <w:hideMark/>
          </w:tcPr>
          <w:p w14:paraId="608CBE7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14:paraId="1274AC4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w:t>
            </w:r>
          </w:p>
        </w:tc>
      </w:tr>
      <w:tr w:rsidR="00F7657D" w:rsidRPr="00F7657D" w14:paraId="118FDB0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30974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14:paraId="2E2961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49CC6B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D80030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030094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vAlign w:val="center"/>
            <w:hideMark/>
          </w:tcPr>
          <w:p w14:paraId="484FFF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FE2B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31,0</w:t>
            </w:r>
          </w:p>
        </w:tc>
        <w:tc>
          <w:tcPr>
            <w:tcW w:w="992" w:type="dxa"/>
            <w:tcBorders>
              <w:top w:val="nil"/>
              <w:left w:val="nil"/>
              <w:bottom w:val="single" w:sz="4" w:space="0" w:color="auto"/>
              <w:right w:val="single" w:sz="4" w:space="0" w:color="auto"/>
            </w:tcBorders>
            <w:shd w:val="clear" w:color="auto" w:fill="auto"/>
            <w:vAlign w:val="center"/>
            <w:hideMark/>
          </w:tcPr>
          <w:p w14:paraId="14E289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14:paraId="51CF1C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w:t>
            </w:r>
          </w:p>
        </w:tc>
      </w:tr>
      <w:tr w:rsidR="00F7657D" w:rsidRPr="00F7657D" w14:paraId="35CDC60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D37CF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0A6E7B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4B7D3C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E7A3F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2F035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xml:space="preserve">090 04 40090 </w:t>
            </w:r>
          </w:p>
        </w:tc>
        <w:tc>
          <w:tcPr>
            <w:tcW w:w="567" w:type="dxa"/>
            <w:tcBorders>
              <w:top w:val="nil"/>
              <w:left w:val="nil"/>
              <w:bottom w:val="single" w:sz="4" w:space="0" w:color="auto"/>
              <w:right w:val="nil"/>
            </w:tcBorders>
            <w:shd w:val="clear" w:color="auto" w:fill="auto"/>
            <w:vAlign w:val="center"/>
            <w:hideMark/>
          </w:tcPr>
          <w:p w14:paraId="644E099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D2BE3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31,0</w:t>
            </w:r>
          </w:p>
        </w:tc>
        <w:tc>
          <w:tcPr>
            <w:tcW w:w="992" w:type="dxa"/>
            <w:tcBorders>
              <w:top w:val="nil"/>
              <w:left w:val="nil"/>
              <w:bottom w:val="single" w:sz="4" w:space="0" w:color="auto"/>
              <w:right w:val="single" w:sz="4" w:space="0" w:color="auto"/>
            </w:tcBorders>
            <w:shd w:val="clear" w:color="auto" w:fill="auto"/>
            <w:vAlign w:val="center"/>
            <w:hideMark/>
          </w:tcPr>
          <w:p w14:paraId="4FD763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14:paraId="152133D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w:t>
            </w:r>
          </w:p>
        </w:tc>
      </w:tr>
      <w:tr w:rsidR="00F7657D" w:rsidRPr="00F7657D" w14:paraId="499E03C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3299A4" w14:textId="77777777" w:rsidR="00F7657D" w:rsidRPr="00F7657D" w:rsidRDefault="00F7657D" w:rsidP="00F7657D">
            <w:pPr>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A3CEA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6E035D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22852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FF38F6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vAlign w:val="center"/>
            <w:hideMark/>
          </w:tcPr>
          <w:p w14:paraId="2DD1A5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B6ECB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31,0</w:t>
            </w:r>
          </w:p>
        </w:tc>
        <w:tc>
          <w:tcPr>
            <w:tcW w:w="992" w:type="dxa"/>
            <w:tcBorders>
              <w:top w:val="nil"/>
              <w:left w:val="nil"/>
              <w:bottom w:val="single" w:sz="4" w:space="0" w:color="auto"/>
              <w:right w:val="single" w:sz="4" w:space="0" w:color="auto"/>
            </w:tcBorders>
            <w:shd w:val="clear" w:color="auto" w:fill="auto"/>
            <w:vAlign w:val="center"/>
            <w:hideMark/>
          </w:tcPr>
          <w:p w14:paraId="2AA443B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14:paraId="7AC744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w:t>
            </w:r>
          </w:p>
        </w:tc>
      </w:tr>
      <w:tr w:rsidR="00F7657D" w:rsidRPr="00F7657D" w14:paraId="1800939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04D85E"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2AED628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6FE9500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4AFC97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6D20CB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33F955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4FF20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55029,2</w:t>
            </w:r>
          </w:p>
        </w:tc>
        <w:tc>
          <w:tcPr>
            <w:tcW w:w="992" w:type="dxa"/>
            <w:tcBorders>
              <w:top w:val="nil"/>
              <w:left w:val="nil"/>
              <w:bottom w:val="single" w:sz="4" w:space="0" w:color="auto"/>
              <w:right w:val="single" w:sz="4" w:space="0" w:color="auto"/>
            </w:tcBorders>
            <w:shd w:val="clear" w:color="auto" w:fill="auto"/>
            <w:noWrap/>
            <w:vAlign w:val="center"/>
            <w:hideMark/>
          </w:tcPr>
          <w:p w14:paraId="4B05F4A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56724,6</w:t>
            </w:r>
          </w:p>
        </w:tc>
        <w:tc>
          <w:tcPr>
            <w:tcW w:w="992" w:type="dxa"/>
            <w:tcBorders>
              <w:top w:val="nil"/>
              <w:left w:val="nil"/>
              <w:bottom w:val="single" w:sz="4" w:space="0" w:color="auto"/>
              <w:right w:val="single" w:sz="4" w:space="0" w:color="auto"/>
            </w:tcBorders>
            <w:shd w:val="clear" w:color="auto" w:fill="auto"/>
            <w:noWrap/>
            <w:vAlign w:val="center"/>
            <w:hideMark/>
          </w:tcPr>
          <w:p w14:paraId="3E888FC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56724,6</w:t>
            </w:r>
          </w:p>
        </w:tc>
      </w:tr>
      <w:tr w:rsidR="00F7657D" w:rsidRPr="00F7657D" w14:paraId="013E4AD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2B00F0"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31CFE56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0FA0A80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15B58A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863FFE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F5C9AC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AAB30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1630,4</w:t>
            </w:r>
          </w:p>
        </w:tc>
        <w:tc>
          <w:tcPr>
            <w:tcW w:w="992" w:type="dxa"/>
            <w:tcBorders>
              <w:top w:val="nil"/>
              <w:left w:val="nil"/>
              <w:bottom w:val="single" w:sz="4" w:space="0" w:color="auto"/>
              <w:right w:val="single" w:sz="4" w:space="0" w:color="auto"/>
            </w:tcBorders>
            <w:shd w:val="clear" w:color="auto" w:fill="auto"/>
            <w:noWrap/>
            <w:vAlign w:val="center"/>
            <w:hideMark/>
          </w:tcPr>
          <w:p w14:paraId="55A34BF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74A5371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788,2</w:t>
            </w:r>
          </w:p>
        </w:tc>
      </w:tr>
      <w:tr w:rsidR="00F7657D" w:rsidRPr="00F7657D" w14:paraId="545173E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C9CE7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2031D4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5C85FA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AD536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08B7A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noWrap/>
            <w:vAlign w:val="center"/>
            <w:hideMark/>
          </w:tcPr>
          <w:p w14:paraId="01D5C5D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13E51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1630,4</w:t>
            </w:r>
          </w:p>
        </w:tc>
        <w:tc>
          <w:tcPr>
            <w:tcW w:w="992" w:type="dxa"/>
            <w:tcBorders>
              <w:top w:val="nil"/>
              <w:left w:val="nil"/>
              <w:bottom w:val="single" w:sz="4" w:space="0" w:color="auto"/>
              <w:right w:val="single" w:sz="4" w:space="0" w:color="auto"/>
            </w:tcBorders>
            <w:shd w:val="clear" w:color="auto" w:fill="auto"/>
            <w:noWrap/>
            <w:vAlign w:val="center"/>
            <w:hideMark/>
          </w:tcPr>
          <w:p w14:paraId="734928E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58B2897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788,2</w:t>
            </w:r>
          </w:p>
        </w:tc>
      </w:tr>
      <w:tr w:rsidR="00F7657D" w:rsidRPr="00F7657D" w14:paraId="2E501B7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D72EB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14:paraId="01271FB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54F924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74EE75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7B10EF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noWrap/>
            <w:vAlign w:val="center"/>
            <w:hideMark/>
          </w:tcPr>
          <w:p w14:paraId="53C959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7F819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1630,4</w:t>
            </w:r>
          </w:p>
        </w:tc>
        <w:tc>
          <w:tcPr>
            <w:tcW w:w="992" w:type="dxa"/>
            <w:tcBorders>
              <w:top w:val="nil"/>
              <w:left w:val="nil"/>
              <w:bottom w:val="single" w:sz="4" w:space="0" w:color="auto"/>
              <w:right w:val="single" w:sz="4" w:space="0" w:color="auto"/>
            </w:tcBorders>
            <w:shd w:val="clear" w:color="auto" w:fill="auto"/>
            <w:noWrap/>
            <w:vAlign w:val="center"/>
            <w:hideMark/>
          </w:tcPr>
          <w:p w14:paraId="2C9ABE5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4784021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788,2</w:t>
            </w:r>
          </w:p>
        </w:tc>
      </w:tr>
      <w:tr w:rsidR="00F7657D" w:rsidRPr="00F7657D" w14:paraId="77A8DA7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39B30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0A9568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0DDDF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7ACCBC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1B6697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49CB9F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AAB54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908,0</w:t>
            </w:r>
          </w:p>
        </w:tc>
        <w:tc>
          <w:tcPr>
            <w:tcW w:w="992" w:type="dxa"/>
            <w:tcBorders>
              <w:top w:val="nil"/>
              <w:left w:val="nil"/>
              <w:bottom w:val="single" w:sz="4" w:space="0" w:color="auto"/>
              <w:right w:val="single" w:sz="4" w:space="0" w:color="auto"/>
            </w:tcBorders>
            <w:shd w:val="clear" w:color="auto" w:fill="auto"/>
            <w:noWrap/>
            <w:vAlign w:val="center"/>
            <w:hideMark/>
          </w:tcPr>
          <w:p w14:paraId="66F9EF2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D58EDD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D0E358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D2227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14:paraId="4F81B0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3D55A88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1A3031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45F9BD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18E8B3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4DE9D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672,0</w:t>
            </w:r>
          </w:p>
        </w:tc>
        <w:tc>
          <w:tcPr>
            <w:tcW w:w="992" w:type="dxa"/>
            <w:tcBorders>
              <w:top w:val="nil"/>
              <w:left w:val="nil"/>
              <w:bottom w:val="single" w:sz="4" w:space="0" w:color="auto"/>
              <w:right w:val="single" w:sz="4" w:space="0" w:color="auto"/>
            </w:tcBorders>
            <w:shd w:val="clear" w:color="auto" w:fill="auto"/>
            <w:noWrap/>
            <w:vAlign w:val="center"/>
            <w:hideMark/>
          </w:tcPr>
          <w:p w14:paraId="7210E3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CFE264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07DEC9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27379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vAlign w:val="center"/>
            <w:hideMark/>
          </w:tcPr>
          <w:p w14:paraId="7C8C1EE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268B55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4A4F42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5DAB17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079F87D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2A24B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236,0</w:t>
            </w:r>
          </w:p>
        </w:tc>
        <w:tc>
          <w:tcPr>
            <w:tcW w:w="992" w:type="dxa"/>
            <w:tcBorders>
              <w:top w:val="nil"/>
              <w:left w:val="nil"/>
              <w:bottom w:val="single" w:sz="4" w:space="0" w:color="auto"/>
              <w:right w:val="single" w:sz="4" w:space="0" w:color="auto"/>
            </w:tcBorders>
            <w:shd w:val="clear" w:color="auto" w:fill="auto"/>
            <w:noWrap/>
            <w:vAlign w:val="center"/>
            <w:hideMark/>
          </w:tcPr>
          <w:p w14:paraId="01CF0E0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F5A91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02F703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E937C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567" w:type="dxa"/>
            <w:tcBorders>
              <w:top w:val="nil"/>
              <w:left w:val="nil"/>
              <w:bottom w:val="single" w:sz="4" w:space="0" w:color="auto"/>
              <w:right w:val="single" w:sz="4" w:space="0" w:color="auto"/>
            </w:tcBorders>
            <w:shd w:val="clear" w:color="auto" w:fill="auto"/>
            <w:vAlign w:val="center"/>
            <w:hideMark/>
          </w:tcPr>
          <w:p w14:paraId="530E14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5E2DB89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0F8B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E5E86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010 06 72650</w:t>
            </w:r>
          </w:p>
        </w:tc>
        <w:tc>
          <w:tcPr>
            <w:tcW w:w="567" w:type="dxa"/>
            <w:tcBorders>
              <w:top w:val="nil"/>
              <w:left w:val="nil"/>
              <w:bottom w:val="single" w:sz="4" w:space="0" w:color="auto"/>
              <w:right w:val="nil"/>
            </w:tcBorders>
            <w:shd w:val="clear" w:color="auto" w:fill="auto"/>
            <w:noWrap/>
            <w:vAlign w:val="center"/>
            <w:hideMark/>
          </w:tcPr>
          <w:p w14:paraId="4B6230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DB722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722,4</w:t>
            </w:r>
          </w:p>
        </w:tc>
        <w:tc>
          <w:tcPr>
            <w:tcW w:w="992" w:type="dxa"/>
            <w:tcBorders>
              <w:top w:val="nil"/>
              <w:left w:val="nil"/>
              <w:bottom w:val="single" w:sz="4" w:space="0" w:color="auto"/>
              <w:right w:val="single" w:sz="4" w:space="0" w:color="auto"/>
            </w:tcBorders>
            <w:shd w:val="clear" w:color="auto" w:fill="auto"/>
            <w:noWrap/>
            <w:vAlign w:val="center"/>
            <w:hideMark/>
          </w:tcPr>
          <w:p w14:paraId="4DB79B9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17D98E2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788,2</w:t>
            </w:r>
          </w:p>
        </w:tc>
      </w:tr>
      <w:tr w:rsidR="00F7657D" w:rsidRPr="00F7657D" w14:paraId="51E8455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F1E0F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14:paraId="084FAFB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741570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58AAB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3E16F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010 06 72650</w:t>
            </w:r>
          </w:p>
        </w:tc>
        <w:tc>
          <w:tcPr>
            <w:tcW w:w="567" w:type="dxa"/>
            <w:tcBorders>
              <w:top w:val="nil"/>
              <w:left w:val="nil"/>
              <w:bottom w:val="single" w:sz="4" w:space="0" w:color="auto"/>
              <w:right w:val="nil"/>
            </w:tcBorders>
            <w:shd w:val="clear" w:color="auto" w:fill="auto"/>
            <w:noWrap/>
            <w:vAlign w:val="center"/>
            <w:hideMark/>
          </w:tcPr>
          <w:p w14:paraId="5A83C3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E4F2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722,4</w:t>
            </w:r>
          </w:p>
        </w:tc>
        <w:tc>
          <w:tcPr>
            <w:tcW w:w="992" w:type="dxa"/>
            <w:tcBorders>
              <w:top w:val="nil"/>
              <w:left w:val="nil"/>
              <w:bottom w:val="single" w:sz="4" w:space="0" w:color="auto"/>
              <w:right w:val="single" w:sz="4" w:space="0" w:color="auto"/>
            </w:tcBorders>
            <w:shd w:val="clear" w:color="auto" w:fill="auto"/>
            <w:noWrap/>
            <w:vAlign w:val="center"/>
            <w:hideMark/>
          </w:tcPr>
          <w:p w14:paraId="505F310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6EE7E92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788,2</w:t>
            </w:r>
          </w:p>
        </w:tc>
      </w:tr>
      <w:tr w:rsidR="00F7657D" w:rsidRPr="00F7657D" w14:paraId="6EDD339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B857FE"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14:paraId="7914991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2642F8A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24AEA8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F14032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DCAAFC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C6951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53398,8</w:t>
            </w:r>
          </w:p>
        </w:tc>
        <w:tc>
          <w:tcPr>
            <w:tcW w:w="992" w:type="dxa"/>
            <w:tcBorders>
              <w:top w:val="nil"/>
              <w:left w:val="nil"/>
              <w:bottom w:val="single" w:sz="4" w:space="0" w:color="auto"/>
              <w:right w:val="single" w:sz="4" w:space="0" w:color="auto"/>
            </w:tcBorders>
            <w:shd w:val="clear" w:color="auto" w:fill="auto"/>
            <w:noWrap/>
            <w:vAlign w:val="center"/>
            <w:hideMark/>
          </w:tcPr>
          <w:p w14:paraId="5451D8D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55936,4</w:t>
            </w:r>
          </w:p>
        </w:tc>
        <w:tc>
          <w:tcPr>
            <w:tcW w:w="992" w:type="dxa"/>
            <w:tcBorders>
              <w:top w:val="nil"/>
              <w:left w:val="nil"/>
              <w:bottom w:val="single" w:sz="4" w:space="0" w:color="auto"/>
              <w:right w:val="single" w:sz="4" w:space="0" w:color="auto"/>
            </w:tcBorders>
            <w:shd w:val="clear" w:color="auto" w:fill="auto"/>
            <w:noWrap/>
            <w:vAlign w:val="center"/>
            <w:hideMark/>
          </w:tcPr>
          <w:p w14:paraId="62F868E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55936,4</w:t>
            </w:r>
          </w:p>
        </w:tc>
      </w:tr>
      <w:tr w:rsidR="00F7657D" w:rsidRPr="00F7657D" w14:paraId="1399446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121C1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4CCCD3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68EA49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F1420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2281C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noWrap/>
            <w:vAlign w:val="center"/>
            <w:hideMark/>
          </w:tcPr>
          <w:p w14:paraId="17E4492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D7D8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53398,8</w:t>
            </w:r>
          </w:p>
        </w:tc>
        <w:tc>
          <w:tcPr>
            <w:tcW w:w="992" w:type="dxa"/>
            <w:tcBorders>
              <w:top w:val="nil"/>
              <w:left w:val="nil"/>
              <w:bottom w:val="single" w:sz="4" w:space="0" w:color="auto"/>
              <w:right w:val="single" w:sz="4" w:space="0" w:color="auto"/>
            </w:tcBorders>
            <w:shd w:val="clear" w:color="auto" w:fill="auto"/>
            <w:noWrap/>
            <w:vAlign w:val="center"/>
            <w:hideMark/>
          </w:tcPr>
          <w:p w14:paraId="12A4223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55936,4</w:t>
            </w:r>
          </w:p>
        </w:tc>
        <w:tc>
          <w:tcPr>
            <w:tcW w:w="992" w:type="dxa"/>
            <w:tcBorders>
              <w:top w:val="nil"/>
              <w:left w:val="nil"/>
              <w:bottom w:val="single" w:sz="4" w:space="0" w:color="auto"/>
              <w:right w:val="single" w:sz="4" w:space="0" w:color="auto"/>
            </w:tcBorders>
            <w:shd w:val="clear" w:color="auto" w:fill="auto"/>
            <w:noWrap/>
            <w:vAlign w:val="center"/>
            <w:hideMark/>
          </w:tcPr>
          <w:p w14:paraId="3DC041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55936,4</w:t>
            </w:r>
          </w:p>
        </w:tc>
      </w:tr>
      <w:tr w:rsidR="00F7657D" w:rsidRPr="00F7657D" w14:paraId="5C89892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E25AF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7BC99C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vAlign w:val="center"/>
            <w:hideMark/>
          </w:tcPr>
          <w:p w14:paraId="009394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38C78B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14:paraId="5A3F5B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vAlign w:val="center"/>
            <w:hideMark/>
          </w:tcPr>
          <w:p w14:paraId="4BB79C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0058B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40081,3</w:t>
            </w:r>
          </w:p>
        </w:tc>
        <w:tc>
          <w:tcPr>
            <w:tcW w:w="992" w:type="dxa"/>
            <w:tcBorders>
              <w:top w:val="nil"/>
              <w:left w:val="nil"/>
              <w:bottom w:val="single" w:sz="4" w:space="0" w:color="auto"/>
              <w:right w:val="single" w:sz="4" w:space="0" w:color="auto"/>
            </w:tcBorders>
            <w:shd w:val="clear" w:color="auto" w:fill="auto"/>
            <w:vAlign w:val="center"/>
            <w:hideMark/>
          </w:tcPr>
          <w:p w14:paraId="4E57BC2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42732,0</w:t>
            </w:r>
          </w:p>
        </w:tc>
        <w:tc>
          <w:tcPr>
            <w:tcW w:w="992" w:type="dxa"/>
            <w:tcBorders>
              <w:top w:val="nil"/>
              <w:left w:val="nil"/>
              <w:bottom w:val="single" w:sz="4" w:space="0" w:color="auto"/>
              <w:right w:val="single" w:sz="4" w:space="0" w:color="auto"/>
            </w:tcBorders>
            <w:shd w:val="clear" w:color="auto" w:fill="auto"/>
            <w:vAlign w:val="center"/>
            <w:hideMark/>
          </w:tcPr>
          <w:p w14:paraId="16DAA21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42732,0</w:t>
            </w:r>
          </w:p>
        </w:tc>
      </w:tr>
      <w:tr w:rsidR="00F7657D" w:rsidRPr="00F7657D" w14:paraId="0821667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60530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415CDD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22B1E6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DE1F1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00C48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010 06 70010</w:t>
            </w:r>
          </w:p>
        </w:tc>
        <w:tc>
          <w:tcPr>
            <w:tcW w:w="567" w:type="dxa"/>
            <w:tcBorders>
              <w:top w:val="nil"/>
              <w:left w:val="nil"/>
              <w:bottom w:val="single" w:sz="4" w:space="0" w:color="auto"/>
              <w:right w:val="nil"/>
            </w:tcBorders>
            <w:shd w:val="clear" w:color="auto" w:fill="auto"/>
            <w:noWrap/>
            <w:vAlign w:val="center"/>
            <w:hideMark/>
          </w:tcPr>
          <w:p w14:paraId="724DEF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DD0CE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1634,5</w:t>
            </w:r>
          </w:p>
        </w:tc>
        <w:tc>
          <w:tcPr>
            <w:tcW w:w="992" w:type="dxa"/>
            <w:tcBorders>
              <w:top w:val="nil"/>
              <w:left w:val="nil"/>
              <w:bottom w:val="single" w:sz="4" w:space="0" w:color="auto"/>
              <w:right w:val="single" w:sz="4" w:space="0" w:color="auto"/>
            </w:tcBorders>
            <w:shd w:val="clear" w:color="auto" w:fill="auto"/>
            <w:noWrap/>
            <w:vAlign w:val="center"/>
            <w:hideMark/>
          </w:tcPr>
          <w:p w14:paraId="6545D28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2314,5</w:t>
            </w:r>
          </w:p>
        </w:tc>
        <w:tc>
          <w:tcPr>
            <w:tcW w:w="992" w:type="dxa"/>
            <w:tcBorders>
              <w:top w:val="nil"/>
              <w:left w:val="nil"/>
              <w:bottom w:val="single" w:sz="4" w:space="0" w:color="auto"/>
              <w:right w:val="single" w:sz="4" w:space="0" w:color="auto"/>
            </w:tcBorders>
            <w:shd w:val="clear" w:color="auto" w:fill="auto"/>
            <w:noWrap/>
            <w:vAlign w:val="center"/>
            <w:hideMark/>
          </w:tcPr>
          <w:p w14:paraId="42A9D37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2314,5</w:t>
            </w:r>
          </w:p>
        </w:tc>
      </w:tr>
      <w:tr w:rsidR="00F7657D" w:rsidRPr="00F7657D" w14:paraId="0FA9CC9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641FC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14:paraId="10249C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679B118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2FB63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11F0C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010 06 70010</w:t>
            </w:r>
          </w:p>
        </w:tc>
        <w:tc>
          <w:tcPr>
            <w:tcW w:w="567" w:type="dxa"/>
            <w:tcBorders>
              <w:top w:val="nil"/>
              <w:left w:val="nil"/>
              <w:bottom w:val="single" w:sz="4" w:space="0" w:color="auto"/>
              <w:right w:val="nil"/>
            </w:tcBorders>
            <w:shd w:val="clear" w:color="auto" w:fill="auto"/>
            <w:noWrap/>
            <w:vAlign w:val="center"/>
            <w:hideMark/>
          </w:tcPr>
          <w:p w14:paraId="5F3DA2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7E9AC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1634,5</w:t>
            </w:r>
          </w:p>
        </w:tc>
        <w:tc>
          <w:tcPr>
            <w:tcW w:w="992" w:type="dxa"/>
            <w:tcBorders>
              <w:top w:val="nil"/>
              <w:left w:val="nil"/>
              <w:bottom w:val="single" w:sz="4" w:space="0" w:color="auto"/>
              <w:right w:val="single" w:sz="4" w:space="0" w:color="auto"/>
            </w:tcBorders>
            <w:shd w:val="clear" w:color="auto" w:fill="auto"/>
            <w:noWrap/>
            <w:vAlign w:val="center"/>
            <w:hideMark/>
          </w:tcPr>
          <w:p w14:paraId="4605684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2314,5</w:t>
            </w:r>
          </w:p>
        </w:tc>
        <w:tc>
          <w:tcPr>
            <w:tcW w:w="992" w:type="dxa"/>
            <w:tcBorders>
              <w:top w:val="nil"/>
              <w:left w:val="nil"/>
              <w:bottom w:val="single" w:sz="4" w:space="0" w:color="auto"/>
              <w:right w:val="single" w:sz="4" w:space="0" w:color="auto"/>
            </w:tcBorders>
            <w:shd w:val="clear" w:color="auto" w:fill="auto"/>
            <w:noWrap/>
            <w:vAlign w:val="center"/>
            <w:hideMark/>
          </w:tcPr>
          <w:p w14:paraId="587EB31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2314,5</w:t>
            </w:r>
          </w:p>
        </w:tc>
      </w:tr>
      <w:tr w:rsidR="00F7657D" w:rsidRPr="00F7657D" w14:paraId="5FDCD4E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1A255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vAlign w:val="center"/>
            <w:hideMark/>
          </w:tcPr>
          <w:p w14:paraId="0616E0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369C74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B1D48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D7973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57623B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8F5C2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38446,8</w:t>
            </w:r>
          </w:p>
        </w:tc>
        <w:tc>
          <w:tcPr>
            <w:tcW w:w="992" w:type="dxa"/>
            <w:tcBorders>
              <w:top w:val="nil"/>
              <w:left w:val="nil"/>
              <w:bottom w:val="single" w:sz="4" w:space="0" w:color="auto"/>
              <w:right w:val="single" w:sz="4" w:space="0" w:color="auto"/>
            </w:tcBorders>
            <w:shd w:val="clear" w:color="auto" w:fill="auto"/>
            <w:noWrap/>
            <w:vAlign w:val="center"/>
            <w:hideMark/>
          </w:tcPr>
          <w:p w14:paraId="0CCF38E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40417,5</w:t>
            </w:r>
          </w:p>
        </w:tc>
        <w:tc>
          <w:tcPr>
            <w:tcW w:w="992" w:type="dxa"/>
            <w:tcBorders>
              <w:top w:val="nil"/>
              <w:left w:val="nil"/>
              <w:bottom w:val="single" w:sz="4" w:space="0" w:color="auto"/>
              <w:right w:val="single" w:sz="4" w:space="0" w:color="auto"/>
            </w:tcBorders>
            <w:shd w:val="clear" w:color="auto" w:fill="auto"/>
            <w:noWrap/>
            <w:vAlign w:val="center"/>
            <w:hideMark/>
          </w:tcPr>
          <w:p w14:paraId="04C6F62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40417,5</w:t>
            </w:r>
          </w:p>
        </w:tc>
      </w:tr>
      <w:tr w:rsidR="00F7657D" w:rsidRPr="00F7657D" w14:paraId="00ACC2D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E1AE3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14:paraId="2DE542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4F29B7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E5E93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D5541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2AB5EE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9CB5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21459,8</w:t>
            </w:r>
          </w:p>
        </w:tc>
        <w:tc>
          <w:tcPr>
            <w:tcW w:w="992" w:type="dxa"/>
            <w:tcBorders>
              <w:top w:val="nil"/>
              <w:left w:val="nil"/>
              <w:bottom w:val="single" w:sz="4" w:space="0" w:color="auto"/>
              <w:right w:val="single" w:sz="4" w:space="0" w:color="auto"/>
            </w:tcBorders>
            <w:shd w:val="clear" w:color="auto" w:fill="auto"/>
            <w:noWrap/>
            <w:vAlign w:val="center"/>
            <w:hideMark/>
          </w:tcPr>
          <w:p w14:paraId="36FBE9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21859,8</w:t>
            </w:r>
          </w:p>
        </w:tc>
        <w:tc>
          <w:tcPr>
            <w:tcW w:w="992" w:type="dxa"/>
            <w:tcBorders>
              <w:top w:val="nil"/>
              <w:left w:val="nil"/>
              <w:bottom w:val="single" w:sz="4" w:space="0" w:color="auto"/>
              <w:right w:val="single" w:sz="4" w:space="0" w:color="auto"/>
            </w:tcBorders>
            <w:shd w:val="clear" w:color="auto" w:fill="auto"/>
            <w:noWrap/>
            <w:vAlign w:val="center"/>
            <w:hideMark/>
          </w:tcPr>
          <w:p w14:paraId="7945AA8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21859,8</w:t>
            </w:r>
          </w:p>
        </w:tc>
      </w:tr>
      <w:tr w:rsidR="00F7657D" w:rsidRPr="00F7657D" w14:paraId="3967922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BB368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14:paraId="6F27A80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5F6598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7878C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61F6F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7F0AF3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3881D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16987,0</w:t>
            </w:r>
          </w:p>
        </w:tc>
        <w:tc>
          <w:tcPr>
            <w:tcW w:w="992" w:type="dxa"/>
            <w:tcBorders>
              <w:top w:val="nil"/>
              <w:left w:val="nil"/>
              <w:bottom w:val="single" w:sz="4" w:space="0" w:color="auto"/>
              <w:right w:val="single" w:sz="4" w:space="0" w:color="auto"/>
            </w:tcBorders>
            <w:shd w:val="clear" w:color="auto" w:fill="auto"/>
            <w:noWrap/>
            <w:vAlign w:val="center"/>
            <w:hideMark/>
          </w:tcPr>
          <w:p w14:paraId="2CD960E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18557,7</w:t>
            </w:r>
          </w:p>
        </w:tc>
        <w:tc>
          <w:tcPr>
            <w:tcW w:w="992" w:type="dxa"/>
            <w:tcBorders>
              <w:top w:val="nil"/>
              <w:left w:val="nil"/>
              <w:bottom w:val="single" w:sz="4" w:space="0" w:color="auto"/>
              <w:right w:val="single" w:sz="4" w:space="0" w:color="auto"/>
            </w:tcBorders>
            <w:shd w:val="clear" w:color="auto" w:fill="auto"/>
            <w:noWrap/>
            <w:vAlign w:val="center"/>
            <w:hideMark/>
          </w:tcPr>
          <w:p w14:paraId="2A6680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18557,7</w:t>
            </w:r>
          </w:p>
        </w:tc>
      </w:tr>
      <w:tr w:rsidR="00F7657D" w:rsidRPr="00F7657D" w14:paraId="44C508E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5FF5E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14:paraId="5D68ACA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13B45C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94AD9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774BF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010 07 00000</w:t>
            </w:r>
          </w:p>
        </w:tc>
        <w:tc>
          <w:tcPr>
            <w:tcW w:w="567" w:type="dxa"/>
            <w:tcBorders>
              <w:top w:val="nil"/>
              <w:left w:val="nil"/>
              <w:bottom w:val="single" w:sz="4" w:space="0" w:color="auto"/>
              <w:right w:val="nil"/>
            </w:tcBorders>
            <w:shd w:val="clear" w:color="auto" w:fill="auto"/>
            <w:noWrap/>
            <w:vAlign w:val="center"/>
            <w:hideMark/>
          </w:tcPr>
          <w:p w14:paraId="74D249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6B4B7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13317,5</w:t>
            </w:r>
          </w:p>
        </w:tc>
        <w:tc>
          <w:tcPr>
            <w:tcW w:w="992" w:type="dxa"/>
            <w:tcBorders>
              <w:top w:val="nil"/>
              <w:left w:val="nil"/>
              <w:bottom w:val="single" w:sz="4" w:space="0" w:color="auto"/>
              <w:right w:val="single" w:sz="4" w:space="0" w:color="auto"/>
            </w:tcBorders>
            <w:shd w:val="clear" w:color="auto" w:fill="auto"/>
            <w:noWrap/>
            <w:vAlign w:val="center"/>
            <w:hideMark/>
          </w:tcPr>
          <w:p w14:paraId="293ACE9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13204,4</w:t>
            </w:r>
          </w:p>
        </w:tc>
        <w:tc>
          <w:tcPr>
            <w:tcW w:w="992" w:type="dxa"/>
            <w:tcBorders>
              <w:top w:val="nil"/>
              <w:left w:val="nil"/>
              <w:bottom w:val="single" w:sz="4" w:space="0" w:color="auto"/>
              <w:right w:val="single" w:sz="4" w:space="0" w:color="auto"/>
            </w:tcBorders>
            <w:shd w:val="clear" w:color="auto" w:fill="auto"/>
            <w:noWrap/>
            <w:vAlign w:val="center"/>
            <w:hideMark/>
          </w:tcPr>
          <w:p w14:paraId="5014B08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13204,4</w:t>
            </w:r>
          </w:p>
        </w:tc>
      </w:tr>
      <w:tr w:rsidR="00F7657D" w:rsidRPr="00F7657D" w14:paraId="4E1997D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F45CC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1A9892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6A35CE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D51A7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0858F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010 07 70600</w:t>
            </w:r>
          </w:p>
        </w:tc>
        <w:tc>
          <w:tcPr>
            <w:tcW w:w="567" w:type="dxa"/>
            <w:tcBorders>
              <w:top w:val="nil"/>
              <w:left w:val="nil"/>
              <w:bottom w:val="single" w:sz="4" w:space="0" w:color="auto"/>
              <w:right w:val="nil"/>
            </w:tcBorders>
            <w:shd w:val="clear" w:color="auto" w:fill="auto"/>
            <w:noWrap/>
            <w:vAlign w:val="center"/>
            <w:hideMark/>
          </w:tcPr>
          <w:p w14:paraId="0ED2AA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E9CB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14:paraId="1E3BFFA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14:paraId="7ECB08B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42,0</w:t>
            </w:r>
          </w:p>
        </w:tc>
      </w:tr>
      <w:tr w:rsidR="00F7657D" w:rsidRPr="00F7657D" w14:paraId="0721C89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E3D53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14:paraId="2D77C0A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662785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54A20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7DD1A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010 07 70600</w:t>
            </w:r>
          </w:p>
        </w:tc>
        <w:tc>
          <w:tcPr>
            <w:tcW w:w="567" w:type="dxa"/>
            <w:tcBorders>
              <w:top w:val="nil"/>
              <w:left w:val="nil"/>
              <w:bottom w:val="single" w:sz="4" w:space="0" w:color="auto"/>
              <w:right w:val="nil"/>
            </w:tcBorders>
            <w:shd w:val="clear" w:color="auto" w:fill="auto"/>
            <w:noWrap/>
            <w:vAlign w:val="center"/>
            <w:hideMark/>
          </w:tcPr>
          <w:p w14:paraId="58413B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81AAB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14:paraId="5E7E48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14:paraId="2DBEAD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42,0</w:t>
            </w:r>
          </w:p>
        </w:tc>
      </w:tr>
      <w:tr w:rsidR="00F7657D" w:rsidRPr="00F7657D" w14:paraId="421BD43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19FF2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14:paraId="1E5D9B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08311E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F7DAD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37A4F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010 07 00821</w:t>
            </w:r>
          </w:p>
        </w:tc>
        <w:tc>
          <w:tcPr>
            <w:tcW w:w="567" w:type="dxa"/>
            <w:tcBorders>
              <w:top w:val="nil"/>
              <w:left w:val="nil"/>
              <w:bottom w:val="single" w:sz="4" w:space="0" w:color="auto"/>
              <w:right w:val="nil"/>
            </w:tcBorders>
            <w:shd w:val="clear" w:color="auto" w:fill="auto"/>
            <w:noWrap/>
            <w:vAlign w:val="center"/>
            <w:hideMark/>
          </w:tcPr>
          <w:p w14:paraId="364CB2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6A52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13275,5</w:t>
            </w:r>
          </w:p>
        </w:tc>
        <w:tc>
          <w:tcPr>
            <w:tcW w:w="992" w:type="dxa"/>
            <w:tcBorders>
              <w:top w:val="nil"/>
              <w:left w:val="nil"/>
              <w:bottom w:val="single" w:sz="4" w:space="0" w:color="auto"/>
              <w:right w:val="single" w:sz="4" w:space="0" w:color="auto"/>
            </w:tcBorders>
            <w:shd w:val="clear" w:color="auto" w:fill="auto"/>
            <w:noWrap/>
            <w:vAlign w:val="center"/>
            <w:hideMark/>
          </w:tcPr>
          <w:p w14:paraId="04DA37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13162,4</w:t>
            </w:r>
          </w:p>
        </w:tc>
        <w:tc>
          <w:tcPr>
            <w:tcW w:w="992" w:type="dxa"/>
            <w:tcBorders>
              <w:top w:val="nil"/>
              <w:left w:val="nil"/>
              <w:bottom w:val="single" w:sz="4" w:space="0" w:color="auto"/>
              <w:right w:val="single" w:sz="4" w:space="0" w:color="auto"/>
            </w:tcBorders>
            <w:shd w:val="clear" w:color="auto" w:fill="auto"/>
            <w:noWrap/>
            <w:vAlign w:val="center"/>
            <w:hideMark/>
          </w:tcPr>
          <w:p w14:paraId="429AA79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13162,4</w:t>
            </w:r>
          </w:p>
        </w:tc>
      </w:tr>
      <w:tr w:rsidR="00F7657D" w:rsidRPr="00F7657D" w14:paraId="5E9FC93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AA5BE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14:paraId="6294F07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06DA7B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6C738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3DF7B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07 R0821</w:t>
            </w:r>
          </w:p>
        </w:tc>
        <w:tc>
          <w:tcPr>
            <w:tcW w:w="567" w:type="dxa"/>
            <w:tcBorders>
              <w:top w:val="nil"/>
              <w:left w:val="nil"/>
              <w:bottom w:val="single" w:sz="4" w:space="0" w:color="auto"/>
              <w:right w:val="nil"/>
            </w:tcBorders>
            <w:shd w:val="clear" w:color="auto" w:fill="auto"/>
            <w:noWrap/>
            <w:vAlign w:val="center"/>
            <w:hideMark/>
          </w:tcPr>
          <w:p w14:paraId="4F916EB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51F39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1417,1</w:t>
            </w:r>
          </w:p>
        </w:tc>
        <w:tc>
          <w:tcPr>
            <w:tcW w:w="992" w:type="dxa"/>
            <w:tcBorders>
              <w:top w:val="nil"/>
              <w:left w:val="nil"/>
              <w:bottom w:val="single" w:sz="4" w:space="0" w:color="auto"/>
              <w:right w:val="single" w:sz="4" w:space="0" w:color="auto"/>
            </w:tcBorders>
            <w:shd w:val="clear" w:color="auto" w:fill="auto"/>
            <w:noWrap/>
            <w:vAlign w:val="center"/>
            <w:hideMark/>
          </w:tcPr>
          <w:p w14:paraId="77FAEB2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1417,1</w:t>
            </w:r>
          </w:p>
        </w:tc>
        <w:tc>
          <w:tcPr>
            <w:tcW w:w="992" w:type="dxa"/>
            <w:tcBorders>
              <w:top w:val="nil"/>
              <w:left w:val="nil"/>
              <w:bottom w:val="single" w:sz="4" w:space="0" w:color="auto"/>
              <w:right w:val="single" w:sz="4" w:space="0" w:color="auto"/>
            </w:tcBorders>
            <w:shd w:val="clear" w:color="auto" w:fill="auto"/>
            <w:noWrap/>
            <w:vAlign w:val="center"/>
            <w:hideMark/>
          </w:tcPr>
          <w:p w14:paraId="701B33D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1420,6</w:t>
            </w:r>
          </w:p>
        </w:tc>
      </w:tr>
      <w:tr w:rsidR="00F7657D" w:rsidRPr="00F7657D" w14:paraId="125083B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F8342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14:paraId="76F593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574</w:t>
            </w:r>
          </w:p>
        </w:tc>
        <w:tc>
          <w:tcPr>
            <w:tcW w:w="425" w:type="dxa"/>
            <w:tcBorders>
              <w:top w:val="nil"/>
              <w:left w:val="nil"/>
              <w:bottom w:val="single" w:sz="4" w:space="0" w:color="auto"/>
              <w:right w:val="single" w:sz="4" w:space="0" w:color="auto"/>
            </w:tcBorders>
            <w:shd w:val="clear" w:color="auto" w:fill="auto"/>
            <w:noWrap/>
            <w:vAlign w:val="center"/>
            <w:hideMark/>
          </w:tcPr>
          <w:p w14:paraId="4635402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3EACF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22E83A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07 N0821</w:t>
            </w:r>
          </w:p>
        </w:tc>
        <w:tc>
          <w:tcPr>
            <w:tcW w:w="567" w:type="dxa"/>
            <w:tcBorders>
              <w:top w:val="nil"/>
              <w:left w:val="nil"/>
              <w:bottom w:val="single" w:sz="4" w:space="0" w:color="auto"/>
              <w:right w:val="nil"/>
            </w:tcBorders>
            <w:shd w:val="clear" w:color="auto" w:fill="auto"/>
            <w:noWrap/>
            <w:vAlign w:val="center"/>
            <w:hideMark/>
          </w:tcPr>
          <w:p w14:paraId="2D7C98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F408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11858,4</w:t>
            </w:r>
          </w:p>
        </w:tc>
        <w:tc>
          <w:tcPr>
            <w:tcW w:w="992" w:type="dxa"/>
            <w:tcBorders>
              <w:top w:val="nil"/>
              <w:left w:val="nil"/>
              <w:bottom w:val="single" w:sz="4" w:space="0" w:color="auto"/>
              <w:right w:val="single" w:sz="4" w:space="0" w:color="auto"/>
            </w:tcBorders>
            <w:shd w:val="clear" w:color="auto" w:fill="auto"/>
            <w:noWrap/>
            <w:vAlign w:val="center"/>
            <w:hideMark/>
          </w:tcPr>
          <w:p w14:paraId="700161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11745,3</w:t>
            </w:r>
          </w:p>
        </w:tc>
        <w:tc>
          <w:tcPr>
            <w:tcW w:w="992" w:type="dxa"/>
            <w:tcBorders>
              <w:top w:val="nil"/>
              <w:left w:val="nil"/>
              <w:bottom w:val="single" w:sz="4" w:space="0" w:color="auto"/>
              <w:right w:val="single" w:sz="4" w:space="0" w:color="auto"/>
            </w:tcBorders>
            <w:shd w:val="clear" w:color="auto" w:fill="auto"/>
            <w:noWrap/>
            <w:vAlign w:val="center"/>
            <w:hideMark/>
          </w:tcPr>
          <w:p w14:paraId="7FFFC5B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11741,8</w:t>
            </w:r>
          </w:p>
        </w:tc>
      </w:tr>
      <w:tr w:rsidR="00F7657D" w:rsidRPr="00F7657D" w14:paraId="5169738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D946DD"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комитет финансов Администрации Старорусского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14:paraId="6B80682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82847C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C57871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E78F9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27BAFA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0F5F4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136590,5</w:t>
            </w:r>
          </w:p>
        </w:tc>
        <w:tc>
          <w:tcPr>
            <w:tcW w:w="992" w:type="dxa"/>
            <w:tcBorders>
              <w:top w:val="nil"/>
              <w:left w:val="nil"/>
              <w:bottom w:val="single" w:sz="4" w:space="0" w:color="auto"/>
              <w:right w:val="single" w:sz="4" w:space="0" w:color="auto"/>
            </w:tcBorders>
            <w:shd w:val="clear" w:color="auto" w:fill="auto"/>
            <w:noWrap/>
            <w:vAlign w:val="center"/>
            <w:hideMark/>
          </w:tcPr>
          <w:p w14:paraId="0EC81CE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91395,7</w:t>
            </w:r>
          </w:p>
        </w:tc>
        <w:tc>
          <w:tcPr>
            <w:tcW w:w="992" w:type="dxa"/>
            <w:tcBorders>
              <w:top w:val="nil"/>
              <w:left w:val="nil"/>
              <w:bottom w:val="single" w:sz="4" w:space="0" w:color="auto"/>
              <w:right w:val="single" w:sz="4" w:space="0" w:color="auto"/>
            </w:tcBorders>
            <w:shd w:val="clear" w:color="auto" w:fill="auto"/>
            <w:noWrap/>
            <w:vAlign w:val="center"/>
            <w:hideMark/>
          </w:tcPr>
          <w:p w14:paraId="2E0A04D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92385,3</w:t>
            </w:r>
          </w:p>
        </w:tc>
      </w:tr>
      <w:tr w:rsidR="00F7657D" w:rsidRPr="00F7657D" w14:paraId="0E5E6FA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826C7E"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0789052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E985C4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619BE5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A86E5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C9EE6A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03CB6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10635,8</w:t>
            </w:r>
          </w:p>
        </w:tc>
        <w:tc>
          <w:tcPr>
            <w:tcW w:w="992" w:type="dxa"/>
            <w:tcBorders>
              <w:top w:val="nil"/>
              <w:left w:val="nil"/>
              <w:bottom w:val="single" w:sz="4" w:space="0" w:color="auto"/>
              <w:right w:val="single" w:sz="4" w:space="0" w:color="auto"/>
            </w:tcBorders>
            <w:shd w:val="clear" w:color="auto" w:fill="auto"/>
            <w:noWrap/>
            <w:vAlign w:val="center"/>
            <w:hideMark/>
          </w:tcPr>
          <w:p w14:paraId="779FA28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35918,4</w:t>
            </w:r>
          </w:p>
        </w:tc>
        <w:tc>
          <w:tcPr>
            <w:tcW w:w="992" w:type="dxa"/>
            <w:tcBorders>
              <w:top w:val="nil"/>
              <w:left w:val="nil"/>
              <w:bottom w:val="single" w:sz="4" w:space="0" w:color="auto"/>
              <w:right w:val="single" w:sz="4" w:space="0" w:color="auto"/>
            </w:tcBorders>
            <w:shd w:val="clear" w:color="auto" w:fill="auto"/>
            <w:noWrap/>
            <w:vAlign w:val="center"/>
            <w:hideMark/>
          </w:tcPr>
          <w:p w14:paraId="422B335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35918,4</w:t>
            </w:r>
          </w:p>
        </w:tc>
      </w:tr>
      <w:tr w:rsidR="00F7657D" w:rsidRPr="00F7657D" w14:paraId="6F363CF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EDE641"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14:paraId="5CA7393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64B82A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E0CC1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0024C6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339A7D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E7D0C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8854,6</w:t>
            </w:r>
          </w:p>
        </w:tc>
        <w:tc>
          <w:tcPr>
            <w:tcW w:w="992" w:type="dxa"/>
            <w:tcBorders>
              <w:top w:val="nil"/>
              <w:left w:val="nil"/>
              <w:bottom w:val="single" w:sz="4" w:space="0" w:color="auto"/>
              <w:right w:val="single" w:sz="4" w:space="0" w:color="auto"/>
            </w:tcBorders>
            <w:shd w:val="clear" w:color="auto" w:fill="auto"/>
            <w:noWrap/>
            <w:vAlign w:val="center"/>
            <w:hideMark/>
          </w:tcPr>
          <w:p w14:paraId="5940F93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9048,8</w:t>
            </w:r>
          </w:p>
        </w:tc>
        <w:tc>
          <w:tcPr>
            <w:tcW w:w="992" w:type="dxa"/>
            <w:tcBorders>
              <w:top w:val="nil"/>
              <w:left w:val="nil"/>
              <w:bottom w:val="single" w:sz="4" w:space="0" w:color="auto"/>
              <w:right w:val="single" w:sz="4" w:space="0" w:color="auto"/>
            </w:tcBorders>
            <w:shd w:val="clear" w:color="auto" w:fill="auto"/>
            <w:noWrap/>
            <w:vAlign w:val="center"/>
            <w:hideMark/>
          </w:tcPr>
          <w:p w14:paraId="2CA5C9A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9048,8</w:t>
            </w:r>
          </w:p>
        </w:tc>
      </w:tr>
      <w:tr w:rsidR="00F7657D" w:rsidRPr="00F7657D" w14:paraId="2484C76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CD06F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A9170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892C3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682D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4A036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4152DD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0AAB5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8813,6</w:t>
            </w:r>
          </w:p>
        </w:tc>
        <w:tc>
          <w:tcPr>
            <w:tcW w:w="992" w:type="dxa"/>
            <w:tcBorders>
              <w:top w:val="nil"/>
              <w:left w:val="nil"/>
              <w:bottom w:val="single" w:sz="4" w:space="0" w:color="auto"/>
              <w:right w:val="single" w:sz="4" w:space="0" w:color="auto"/>
            </w:tcBorders>
            <w:shd w:val="clear" w:color="auto" w:fill="auto"/>
            <w:noWrap/>
            <w:vAlign w:val="center"/>
            <w:hideMark/>
          </w:tcPr>
          <w:p w14:paraId="6B5AF94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9036,8</w:t>
            </w:r>
          </w:p>
        </w:tc>
        <w:tc>
          <w:tcPr>
            <w:tcW w:w="992" w:type="dxa"/>
            <w:tcBorders>
              <w:top w:val="nil"/>
              <w:left w:val="nil"/>
              <w:bottom w:val="single" w:sz="4" w:space="0" w:color="auto"/>
              <w:right w:val="single" w:sz="4" w:space="0" w:color="auto"/>
            </w:tcBorders>
            <w:shd w:val="clear" w:color="auto" w:fill="auto"/>
            <w:noWrap/>
            <w:vAlign w:val="center"/>
            <w:hideMark/>
          </w:tcPr>
          <w:p w14:paraId="1C19CA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9036,8</w:t>
            </w:r>
          </w:p>
        </w:tc>
      </w:tr>
      <w:tr w:rsidR="00F7657D" w:rsidRPr="00F7657D" w14:paraId="487826F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E27A1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4F7346C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46F52D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CA5A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6F04A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101 00 00000</w:t>
            </w:r>
          </w:p>
        </w:tc>
        <w:tc>
          <w:tcPr>
            <w:tcW w:w="567" w:type="dxa"/>
            <w:tcBorders>
              <w:top w:val="nil"/>
              <w:left w:val="nil"/>
              <w:bottom w:val="single" w:sz="4" w:space="0" w:color="auto"/>
              <w:right w:val="nil"/>
            </w:tcBorders>
            <w:shd w:val="clear" w:color="auto" w:fill="auto"/>
            <w:noWrap/>
            <w:vAlign w:val="center"/>
            <w:hideMark/>
          </w:tcPr>
          <w:p w14:paraId="6B7277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692C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8813,6</w:t>
            </w:r>
          </w:p>
        </w:tc>
        <w:tc>
          <w:tcPr>
            <w:tcW w:w="992" w:type="dxa"/>
            <w:tcBorders>
              <w:top w:val="nil"/>
              <w:left w:val="nil"/>
              <w:bottom w:val="single" w:sz="4" w:space="0" w:color="auto"/>
              <w:right w:val="single" w:sz="4" w:space="0" w:color="auto"/>
            </w:tcBorders>
            <w:shd w:val="clear" w:color="auto" w:fill="auto"/>
            <w:noWrap/>
            <w:vAlign w:val="center"/>
            <w:hideMark/>
          </w:tcPr>
          <w:p w14:paraId="5AE7F6A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9036,8</w:t>
            </w:r>
          </w:p>
        </w:tc>
        <w:tc>
          <w:tcPr>
            <w:tcW w:w="992" w:type="dxa"/>
            <w:tcBorders>
              <w:top w:val="nil"/>
              <w:left w:val="nil"/>
              <w:bottom w:val="single" w:sz="4" w:space="0" w:color="auto"/>
              <w:right w:val="single" w:sz="4" w:space="0" w:color="auto"/>
            </w:tcBorders>
            <w:shd w:val="clear" w:color="auto" w:fill="auto"/>
            <w:noWrap/>
            <w:vAlign w:val="center"/>
            <w:hideMark/>
          </w:tcPr>
          <w:p w14:paraId="0FEE6A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9036,8</w:t>
            </w:r>
          </w:p>
        </w:tc>
      </w:tr>
      <w:tr w:rsidR="00F7657D" w:rsidRPr="00F7657D" w14:paraId="08A55A9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7C68C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73CBEB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71097A6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AAB5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7051D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3A46A19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B1B9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8790,4</w:t>
            </w:r>
          </w:p>
        </w:tc>
        <w:tc>
          <w:tcPr>
            <w:tcW w:w="992" w:type="dxa"/>
            <w:tcBorders>
              <w:top w:val="nil"/>
              <w:left w:val="nil"/>
              <w:bottom w:val="single" w:sz="4" w:space="0" w:color="auto"/>
              <w:right w:val="single" w:sz="4" w:space="0" w:color="auto"/>
            </w:tcBorders>
            <w:shd w:val="clear" w:color="auto" w:fill="auto"/>
            <w:noWrap/>
            <w:vAlign w:val="center"/>
            <w:hideMark/>
          </w:tcPr>
          <w:p w14:paraId="3731E42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9013,6</w:t>
            </w:r>
          </w:p>
        </w:tc>
        <w:tc>
          <w:tcPr>
            <w:tcW w:w="992" w:type="dxa"/>
            <w:tcBorders>
              <w:top w:val="nil"/>
              <w:left w:val="nil"/>
              <w:bottom w:val="single" w:sz="4" w:space="0" w:color="auto"/>
              <w:right w:val="single" w:sz="4" w:space="0" w:color="auto"/>
            </w:tcBorders>
            <w:shd w:val="clear" w:color="auto" w:fill="auto"/>
            <w:noWrap/>
            <w:vAlign w:val="center"/>
            <w:hideMark/>
          </w:tcPr>
          <w:p w14:paraId="100AC7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9013,6</w:t>
            </w:r>
          </w:p>
        </w:tc>
      </w:tr>
      <w:tr w:rsidR="00F7657D" w:rsidRPr="00F7657D" w14:paraId="239F7E9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913E3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410D1C1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EFAD9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657A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81A46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430A35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C2A9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8664,2</w:t>
            </w:r>
          </w:p>
        </w:tc>
        <w:tc>
          <w:tcPr>
            <w:tcW w:w="992" w:type="dxa"/>
            <w:tcBorders>
              <w:top w:val="nil"/>
              <w:left w:val="nil"/>
              <w:bottom w:val="single" w:sz="4" w:space="0" w:color="auto"/>
              <w:right w:val="single" w:sz="4" w:space="0" w:color="auto"/>
            </w:tcBorders>
            <w:shd w:val="clear" w:color="auto" w:fill="auto"/>
            <w:noWrap/>
            <w:vAlign w:val="center"/>
            <w:hideMark/>
          </w:tcPr>
          <w:p w14:paraId="3BF7D6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8887,4</w:t>
            </w:r>
          </w:p>
        </w:tc>
        <w:tc>
          <w:tcPr>
            <w:tcW w:w="992" w:type="dxa"/>
            <w:tcBorders>
              <w:top w:val="nil"/>
              <w:left w:val="nil"/>
              <w:bottom w:val="single" w:sz="4" w:space="0" w:color="auto"/>
              <w:right w:val="single" w:sz="4" w:space="0" w:color="auto"/>
            </w:tcBorders>
            <w:shd w:val="clear" w:color="auto" w:fill="auto"/>
            <w:noWrap/>
            <w:vAlign w:val="center"/>
            <w:hideMark/>
          </w:tcPr>
          <w:p w14:paraId="2DDA1D3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8887,4</w:t>
            </w:r>
          </w:p>
        </w:tc>
      </w:tr>
      <w:tr w:rsidR="00F7657D" w:rsidRPr="00F7657D" w14:paraId="1EC9B32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C7C51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2DFD3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FCA43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7AA0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46C9F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062356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AD7A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126,2</w:t>
            </w:r>
          </w:p>
        </w:tc>
        <w:tc>
          <w:tcPr>
            <w:tcW w:w="992" w:type="dxa"/>
            <w:tcBorders>
              <w:top w:val="nil"/>
              <w:left w:val="nil"/>
              <w:bottom w:val="single" w:sz="4" w:space="0" w:color="auto"/>
              <w:right w:val="single" w:sz="4" w:space="0" w:color="auto"/>
            </w:tcBorders>
            <w:shd w:val="clear" w:color="auto" w:fill="auto"/>
            <w:noWrap/>
            <w:vAlign w:val="center"/>
            <w:hideMark/>
          </w:tcPr>
          <w:p w14:paraId="5E4BDEE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126,2</w:t>
            </w:r>
          </w:p>
        </w:tc>
        <w:tc>
          <w:tcPr>
            <w:tcW w:w="992" w:type="dxa"/>
            <w:tcBorders>
              <w:top w:val="nil"/>
              <w:left w:val="nil"/>
              <w:bottom w:val="single" w:sz="4" w:space="0" w:color="auto"/>
              <w:right w:val="single" w:sz="4" w:space="0" w:color="auto"/>
            </w:tcBorders>
            <w:shd w:val="clear" w:color="auto" w:fill="auto"/>
            <w:noWrap/>
            <w:vAlign w:val="center"/>
            <w:hideMark/>
          </w:tcPr>
          <w:p w14:paraId="1FB285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126,2</w:t>
            </w:r>
          </w:p>
        </w:tc>
      </w:tr>
      <w:tr w:rsidR="00F7657D" w:rsidRPr="00F7657D" w14:paraId="391B599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EB1DB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vAlign w:val="center"/>
            <w:hideMark/>
          </w:tcPr>
          <w:p w14:paraId="68DFA59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6E036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9779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80FD74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22C1F6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0B890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23,2</w:t>
            </w:r>
          </w:p>
        </w:tc>
        <w:tc>
          <w:tcPr>
            <w:tcW w:w="992" w:type="dxa"/>
            <w:tcBorders>
              <w:top w:val="nil"/>
              <w:left w:val="nil"/>
              <w:bottom w:val="single" w:sz="4" w:space="0" w:color="auto"/>
              <w:right w:val="single" w:sz="4" w:space="0" w:color="auto"/>
            </w:tcBorders>
            <w:shd w:val="clear" w:color="auto" w:fill="auto"/>
            <w:noWrap/>
            <w:vAlign w:val="center"/>
            <w:hideMark/>
          </w:tcPr>
          <w:p w14:paraId="0394D13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23,2</w:t>
            </w:r>
          </w:p>
        </w:tc>
        <w:tc>
          <w:tcPr>
            <w:tcW w:w="992" w:type="dxa"/>
            <w:tcBorders>
              <w:top w:val="nil"/>
              <w:left w:val="nil"/>
              <w:bottom w:val="single" w:sz="4" w:space="0" w:color="auto"/>
              <w:right w:val="single" w:sz="4" w:space="0" w:color="auto"/>
            </w:tcBorders>
            <w:shd w:val="clear" w:color="auto" w:fill="auto"/>
            <w:noWrap/>
            <w:vAlign w:val="center"/>
            <w:hideMark/>
          </w:tcPr>
          <w:p w14:paraId="7F2B3EF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23,2</w:t>
            </w:r>
          </w:p>
        </w:tc>
      </w:tr>
      <w:tr w:rsidR="00F7657D" w:rsidRPr="00F7657D" w14:paraId="2F1D12D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495B0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3E3740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8BD664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0913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83347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324512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EE0F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22,3</w:t>
            </w:r>
          </w:p>
        </w:tc>
        <w:tc>
          <w:tcPr>
            <w:tcW w:w="992" w:type="dxa"/>
            <w:tcBorders>
              <w:top w:val="nil"/>
              <w:left w:val="nil"/>
              <w:bottom w:val="single" w:sz="4" w:space="0" w:color="auto"/>
              <w:right w:val="single" w:sz="4" w:space="0" w:color="auto"/>
            </w:tcBorders>
            <w:shd w:val="clear" w:color="auto" w:fill="auto"/>
            <w:noWrap/>
            <w:vAlign w:val="center"/>
            <w:hideMark/>
          </w:tcPr>
          <w:p w14:paraId="2DE589F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22,3</w:t>
            </w:r>
          </w:p>
        </w:tc>
        <w:tc>
          <w:tcPr>
            <w:tcW w:w="992" w:type="dxa"/>
            <w:tcBorders>
              <w:top w:val="nil"/>
              <w:left w:val="nil"/>
              <w:bottom w:val="single" w:sz="4" w:space="0" w:color="auto"/>
              <w:right w:val="single" w:sz="4" w:space="0" w:color="auto"/>
            </w:tcBorders>
            <w:shd w:val="clear" w:color="auto" w:fill="auto"/>
            <w:noWrap/>
            <w:vAlign w:val="center"/>
            <w:hideMark/>
          </w:tcPr>
          <w:p w14:paraId="59EB33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22,3</w:t>
            </w:r>
          </w:p>
        </w:tc>
      </w:tr>
      <w:tr w:rsidR="00F7657D" w:rsidRPr="00F7657D" w14:paraId="4BF4B97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69204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107C0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416522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F49D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647B2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47A798D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9E73A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14:paraId="70C78C7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14:paraId="3264469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0,9</w:t>
            </w:r>
          </w:p>
        </w:tc>
      </w:tr>
      <w:tr w:rsidR="00F7657D" w:rsidRPr="00F7657D" w14:paraId="6FB5D70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7CD7D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567" w:type="dxa"/>
            <w:tcBorders>
              <w:top w:val="nil"/>
              <w:left w:val="nil"/>
              <w:bottom w:val="single" w:sz="4" w:space="0" w:color="auto"/>
              <w:right w:val="single" w:sz="4" w:space="0" w:color="auto"/>
            </w:tcBorders>
            <w:shd w:val="clear" w:color="auto" w:fill="auto"/>
            <w:vAlign w:val="center"/>
            <w:hideMark/>
          </w:tcPr>
          <w:p w14:paraId="7E7013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CA977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53E3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95332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47C4544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E1049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41,0</w:t>
            </w:r>
          </w:p>
        </w:tc>
        <w:tc>
          <w:tcPr>
            <w:tcW w:w="992" w:type="dxa"/>
            <w:tcBorders>
              <w:top w:val="nil"/>
              <w:left w:val="nil"/>
              <w:bottom w:val="single" w:sz="4" w:space="0" w:color="auto"/>
              <w:right w:val="single" w:sz="4" w:space="0" w:color="auto"/>
            </w:tcBorders>
            <w:shd w:val="clear" w:color="auto" w:fill="auto"/>
            <w:noWrap/>
            <w:vAlign w:val="center"/>
            <w:hideMark/>
          </w:tcPr>
          <w:p w14:paraId="407A4A4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14:paraId="2E7F96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w:t>
            </w:r>
          </w:p>
        </w:tc>
      </w:tr>
      <w:tr w:rsidR="00F7657D" w:rsidRPr="00F7657D" w14:paraId="3E39641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06CCD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14:paraId="55EDD9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0ADC7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C008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305C0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3EB4AE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86246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41,0</w:t>
            </w:r>
          </w:p>
        </w:tc>
        <w:tc>
          <w:tcPr>
            <w:tcW w:w="992" w:type="dxa"/>
            <w:tcBorders>
              <w:top w:val="nil"/>
              <w:left w:val="nil"/>
              <w:bottom w:val="single" w:sz="4" w:space="0" w:color="auto"/>
              <w:right w:val="single" w:sz="4" w:space="0" w:color="auto"/>
            </w:tcBorders>
            <w:shd w:val="clear" w:color="auto" w:fill="auto"/>
            <w:noWrap/>
            <w:vAlign w:val="center"/>
            <w:hideMark/>
          </w:tcPr>
          <w:p w14:paraId="1930658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14:paraId="70B3D68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w:t>
            </w:r>
          </w:p>
        </w:tc>
      </w:tr>
      <w:tr w:rsidR="00F7657D" w:rsidRPr="00F7657D" w14:paraId="1010177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C0990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09BC36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4718E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6624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0919D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4D581B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322EA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41,0</w:t>
            </w:r>
          </w:p>
        </w:tc>
        <w:tc>
          <w:tcPr>
            <w:tcW w:w="992" w:type="dxa"/>
            <w:tcBorders>
              <w:top w:val="nil"/>
              <w:left w:val="nil"/>
              <w:bottom w:val="single" w:sz="4" w:space="0" w:color="auto"/>
              <w:right w:val="single" w:sz="4" w:space="0" w:color="auto"/>
            </w:tcBorders>
            <w:shd w:val="clear" w:color="auto" w:fill="auto"/>
            <w:noWrap/>
            <w:vAlign w:val="center"/>
            <w:hideMark/>
          </w:tcPr>
          <w:p w14:paraId="4835759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14:paraId="45EC29E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w:t>
            </w:r>
          </w:p>
        </w:tc>
      </w:tr>
      <w:tr w:rsidR="00F7657D" w:rsidRPr="00F7657D" w14:paraId="1812A17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6067C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179FE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01ECF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17E6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4FC8C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179968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3D57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41,0</w:t>
            </w:r>
          </w:p>
        </w:tc>
        <w:tc>
          <w:tcPr>
            <w:tcW w:w="992" w:type="dxa"/>
            <w:tcBorders>
              <w:top w:val="nil"/>
              <w:left w:val="nil"/>
              <w:bottom w:val="single" w:sz="4" w:space="0" w:color="auto"/>
              <w:right w:val="single" w:sz="4" w:space="0" w:color="auto"/>
            </w:tcBorders>
            <w:shd w:val="clear" w:color="auto" w:fill="auto"/>
            <w:vAlign w:val="center"/>
            <w:hideMark/>
          </w:tcPr>
          <w:p w14:paraId="0C60777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6BD2FBC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12,0</w:t>
            </w:r>
          </w:p>
        </w:tc>
      </w:tr>
      <w:tr w:rsidR="00F7657D" w:rsidRPr="00F7657D" w14:paraId="3B6ABA3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C942DA"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14:paraId="4D1658E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D5D2FC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FE659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7C8C479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CA26D3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45251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6DAD713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31DE623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1000,0</w:t>
            </w:r>
          </w:p>
        </w:tc>
      </w:tr>
      <w:tr w:rsidR="00F7657D" w:rsidRPr="00F7657D" w14:paraId="5B5780A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76887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465E88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3A7DB6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9932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153211F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3CE717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6C390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3AD452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7E7B4D7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r>
      <w:tr w:rsidR="00F7657D" w:rsidRPr="00F7657D" w14:paraId="443FFB9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EF905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14:paraId="6F801A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081333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958F9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5FB2041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900 00 40020</w:t>
            </w:r>
          </w:p>
        </w:tc>
        <w:tc>
          <w:tcPr>
            <w:tcW w:w="567" w:type="dxa"/>
            <w:tcBorders>
              <w:top w:val="nil"/>
              <w:left w:val="nil"/>
              <w:bottom w:val="single" w:sz="4" w:space="0" w:color="auto"/>
              <w:right w:val="nil"/>
            </w:tcBorders>
            <w:shd w:val="clear" w:color="auto" w:fill="auto"/>
            <w:noWrap/>
            <w:vAlign w:val="center"/>
            <w:hideMark/>
          </w:tcPr>
          <w:p w14:paraId="4B54ED8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2A47B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350D02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4F211C1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r>
      <w:tr w:rsidR="00F7657D" w:rsidRPr="00F7657D" w14:paraId="416F424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A4C4F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14:paraId="7D265A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436528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C52A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190B1C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900 00 40020</w:t>
            </w:r>
          </w:p>
        </w:tc>
        <w:tc>
          <w:tcPr>
            <w:tcW w:w="567" w:type="dxa"/>
            <w:tcBorders>
              <w:top w:val="nil"/>
              <w:left w:val="nil"/>
              <w:bottom w:val="single" w:sz="4" w:space="0" w:color="auto"/>
              <w:right w:val="nil"/>
            </w:tcBorders>
            <w:shd w:val="clear" w:color="auto" w:fill="auto"/>
            <w:noWrap/>
            <w:vAlign w:val="center"/>
            <w:hideMark/>
          </w:tcPr>
          <w:p w14:paraId="5A61C7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3BE30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3881B40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62E334D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1000,0</w:t>
            </w:r>
          </w:p>
        </w:tc>
      </w:tr>
      <w:tr w:rsidR="00F7657D" w:rsidRPr="00F7657D" w14:paraId="2D1B878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4F32CD"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4D5CD07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7CB657F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58BC4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93BAFD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1D64A1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E50C8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721F5FE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25869,6</w:t>
            </w:r>
          </w:p>
        </w:tc>
        <w:tc>
          <w:tcPr>
            <w:tcW w:w="992" w:type="dxa"/>
            <w:tcBorders>
              <w:top w:val="nil"/>
              <w:left w:val="nil"/>
              <w:bottom w:val="single" w:sz="4" w:space="0" w:color="auto"/>
              <w:right w:val="single" w:sz="4" w:space="0" w:color="auto"/>
            </w:tcBorders>
            <w:shd w:val="clear" w:color="auto" w:fill="auto"/>
            <w:noWrap/>
            <w:vAlign w:val="center"/>
            <w:hideMark/>
          </w:tcPr>
          <w:p w14:paraId="38AF033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25869,6</w:t>
            </w:r>
          </w:p>
        </w:tc>
      </w:tr>
      <w:tr w:rsidR="00F7657D" w:rsidRPr="00F7657D" w14:paraId="6FA82AF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2B66D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01518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45225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801B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399F6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1497F1C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2357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7ADA0AE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19E134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r>
      <w:tr w:rsidR="00F7657D" w:rsidRPr="00F7657D" w14:paraId="46EA444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85AB2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200424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5A097A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AF66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C0EC3B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1D77FC9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22A31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0ED6BE7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5F547A7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r>
      <w:tr w:rsidR="00F7657D" w:rsidRPr="00F7657D" w14:paraId="2446A9B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49271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vAlign w:val="center"/>
            <w:hideMark/>
          </w:tcPr>
          <w:p w14:paraId="256E51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43AD1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F9662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74E8E7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102 00 70280</w:t>
            </w:r>
          </w:p>
        </w:tc>
        <w:tc>
          <w:tcPr>
            <w:tcW w:w="567" w:type="dxa"/>
            <w:tcBorders>
              <w:top w:val="nil"/>
              <w:left w:val="nil"/>
              <w:bottom w:val="single" w:sz="4" w:space="0" w:color="auto"/>
              <w:right w:val="nil"/>
            </w:tcBorders>
            <w:shd w:val="clear" w:color="auto" w:fill="auto"/>
            <w:noWrap/>
            <w:vAlign w:val="center"/>
            <w:hideMark/>
          </w:tcPr>
          <w:p w14:paraId="5BBB3D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3D9BA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0B898E3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3721BC6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r>
      <w:tr w:rsidR="00F7657D" w:rsidRPr="00F7657D" w14:paraId="7DBBCD3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EAB97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vAlign w:val="center"/>
            <w:hideMark/>
          </w:tcPr>
          <w:p w14:paraId="58D8C83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0F86C21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D10F2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23FFF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102 00 70280</w:t>
            </w:r>
          </w:p>
        </w:tc>
        <w:tc>
          <w:tcPr>
            <w:tcW w:w="567" w:type="dxa"/>
            <w:tcBorders>
              <w:top w:val="nil"/>
              <w:left w:val="nil"/>
              <w:bottom w:val="single" w:sz="4" w:space="0" w:color="auto"/>
              <w:right w:val="nil"/>
            </w:tcBorders>
            <w:shd w:val="clear" w:color="auto" w:fill="auto"/>
            <w:noWrap/>
            <w:vAlign w:val="center"/>
            <w:hideMark/>
          </w:tcPr>
          <w:p w14:paraId="7C47F5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A7501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00B7A51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204477F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781,2</w:t>
            </w:r>
          </w:p>
        </w:tc>
      </w:tr>
      <w:tr w:rsidR="00F7657D" w:rsidRPr="00F7657D" w14:paraId="10D0AA3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BCDE6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70AD24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D50ED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AE28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854A7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299241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0A710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9FF2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25088,4</w:t>
            </w:r>
          </w:p>
        </w:tc>
        <w:tc>
          <w:tcPr>
            <w:tcW w:w="992" w:type="dxa"/>
            <w:tcBorders>
              <w:top w:val="nil"/>
              <w:left w:val="nil"/>
              <w:bottom w:val="single" w:sz="4" w:space="0" w:color="auto"/>
              <w:right w:val="single" w:sz="4" w:space="0" w:color="auto"/>
            </w:tcBorders>
            <w:shd w:val="clear" w:color="auto" w:fill="auto"/>
            <w:noWrap/>
            <w:vAlign w:val="center"/>
            <w:hideMark/>
          </w:tcPr>
          <w:p w14:paraId="2A300F8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25088,4</w:t>
            </w:r>
          </w:p>
        </w:tc>
      </w:tr>
      <w:tr w:rsidR="00F7657D" w:rsidRPr="00F7657D" w14:paraId="1133E05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1E3F8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Условно утвержденные расходы </w:t>
            </w:r>
          </w:p>
        </w:tc>
        <w:tc>
          <w:tcPr>
            <w:tcW w:w="567" w:type="dxa"/>
            <w:tcBorders>
              <w:top w:val="nil"/>
              <w:left w:val="nil"/>
              <w:bottom w:val="single" w:sz="4" w:space="0" w:color="auto"/>
              <w:right w:val="single" w:sz="4" w:space="0" w:color="auto"/>
            </w:tcBorders>
            <w:shd w:val="clear" w:color="auto" w:fill="auto"/>
            <w:vAlign w:val="center"/>
            <w:hideMark/>
          </w:tcPr>
          <w:p w14:paraId="137889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1235EFE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3A407B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56C36C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900 00 09990</w:t>
            </w:r>
          </w:p>
        </w:tc>
        <w:tc>
          <w:tcPr>
            <w:tcW w:w="567" w:type="dxa"/>
            <w:tcBorders>
              <w:top w:val="nil"/>
              <w:left w:val="nil"/>
              <w:bottom w:val="single" w:sz="4" w:space="0" w:color="auto"/>
              <w:right w:val="nil"/>
            </w:tcBorders>
            <w:shd w:val="clear" w:color="auto" w:fill="auto"/>
            <w:vAlign w:val="center"/>
            <w:hideMark/>
          </w:tcPr>
          <w:p w14:paraId="2221B4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056F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59C08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25088,4</w:t>
            </w:r>
          </w:p>
        </w:tc>
        <w:tc>
          <w:tcPr>
            <w:tcW w:w="992" w:type="dxa"/>
            <w:tcBorders>
              <w:top w:val="nil"/>
              <w:left w:val="nil"/>
              <w:bottom w:val="single" w:sz="4" w:space="0" w:color="auto"/>
              <w:right w:val="single" w:sz="4" w:space="0" w:color="auto"/>
            </w:tcBorders>
            <w:shd w:val="clear" w:color="auto" w:fill="auto"/>
            <w:vAlign w:val="center"/>
            <w:hideMark/>
          </w:tcPr>
          <w:p w14:paraId="6E10AF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25088,4</w:t>
            </w:r>
          </w:p>
        </w:tc>
      </w:tr>
      <w:tr w:rsidR="00F7657D" w:rsidRPr="00F7657D" w14:paraId="796CA65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3290C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14:paraId="44E8B8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2EFF8A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1C72EE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002471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900 00 09990</w:t>
            </w:r>
          </w:p>
        </w:tc>
        <w:tc>
          <w:tcPr>
            <w:tcW w:w="567" w:type="dxa"/>
            <w:tcBorders>
              <w:top w:val="nil"/>
              <w:left w:val="nil"/>
              <w:bottom w:val="single" w:sz="4" w:space="0" w:color="auto"/>
              <w:right w:val="nil"/>
            </w:tcBorders>
            <w:shd w:val="clear" w:color="auto" w:fill="auto"/>
            <w:vAlign w:val="center"/>
            <w:hideMark/>
          </w:tcPr>
          <w:p w14:paraId="1125D4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68DD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9110A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25088,4</w:t>
            </w:r>
          </w:p>
        </w:tc>
        <w:tc>
          <w:tcPr>
            <w:tcW w:w="992" w:type="dxa"/>
            <w:tcBorders>
              <w:top w:val="nil"/>
              <w:left w:val="nil"/>
              <w:bottom w:val="single" w:sz="4" w:space="0" w:color="auto"/>
              <w:right w:val="single" w:sz="4" w:space="0" w:color="auto"/>
            </w:tcBorders>
            <w:shd w:val="clear" w:color="auto" w:fill="auto"/>
            <w:vAlign w:val="center"/>
            <w:hideMark/>
          </w:tcPr>
          <w:p w14:paraId="3DD6ED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25088,4</w:t>
            </w:r>
          </w:p>
        </w:tc>
      </w:tr>
      <w:tr w:rsidR="00F7657D" w:rsidRPr="00F7657D" w14:paraId="34E2AEF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36102D"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14:paraId="2D176D9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76D3C1C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4BE92B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E0E533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69B205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33E49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977,9</w:t>
            </w:r>
          </w:p>
        </w:tc>
        <w:tc>
          <w:tcPr>
            <w:tcW w:w="992" w:type="dxa"/>
            <w:tcBorders>
              <w:top w:val="nil"/>
              <w:left w:val="nil"/>
              <w:bottom w:val="single" w:sz="4" w:space="0" w:color="auto"/>
              <w:right w:val="single" w:sz="4" w:space="0" w:color="auto"/>
            </w:tcBorders>
            <w:shd w:val="clear" w:color="auto" w:fill="auto"/>
            <w:noWrap/>
            <w:vAlign w:val="center"/>
            <w:hideMark/>
          </w:tcPr>
          <w:p w14:paraId="19D5904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310C032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1057,9</w:t>
            </w:r>
          </w:p>
        </w:tc>
      </w:tr>
      <w:tr w:rsidR="00F7657D" w:rsidRPr="00F7657D" w14:paraId="358DDBB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5EF67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14:paraId="11234BE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223371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C04DE8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1D96F8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D9783F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ADE42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977,9</w:t>
            </w:r>
          </w:p>
        </w:tc>
        <w:tc>
          <w:tcPr>
            <w:tcW w:w="992" w:type="dxa"/>
            <w:tcBorders>
              <w:top w:val="nil"/>
              <w:left w:val="nil"/>
              <w:bottom w:val="single" w:sz="4" w:space="0" w:color="auto"/>
              <w:right w:val="single" w:sz="4" w:space="0" w:color="auto"/>
            </w:tcBorders>
            <w:shd w:val="clear" w:color="auto" w:fill="auto"/>
            <w:noWrap/>
            <w:vAlign w:val="center"/>
            <w:hideMark/>
          </w:tcPr>
          <w:p w14:paraId="6217AFEC"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41C4CA3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1057,9</w:t>
            </w:r>
          </w:p>
        </w:tc>
      </w:tr>
      <w:tr w:rsidR="00F7657D" w:rsidRPr="00F7657D" w14:paraId="6E7A4D3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330FD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27F377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423AA0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E3A24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7997F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56C9C7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04B5F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977,9</w:t>
            </w:r>
          </w:p>
        </w:tc>
        <w:tc>
          <w:tcPr>
            <w:tcW w:w="992" w:type="dxa"/>
            <w:tcBorders>
              <w:top w:val="nil"/>
              <w:left w:val="nil"/>
              <w:bottom w:val="single" w:sz="4" w:space="0" w:color="auto"/>
              <w:right w:val="single" w:sz="4" w:space="0" w:color="auto"/>
            </w:tcBorders>
            <w:shd w:val="clear" w:color="auto" w:fill="auto"/>
            <w:noWrap/>
            <w:vAlign w:val="center"/>
            <w:hideMark/>
          </w:tcPr>
          <w:p w14:paraId="4DC567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293196F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1057,9</w:t>
            </w:r>
          </w:p>
        </w:tc>
      </w:tr>
      <w:tr w:rsidR="00F7657D" w:rsidRPr="00F7657D" w14:paraId="093E9A5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F100A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0CB235F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BCD53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EFF5D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5BE20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09F7230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066E4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977,9</w:t>
            </w:r>
          </w:p>
        </w:tc>
        <w:tc>
          <w:tcPr>
            <w:tcW w:w="992" w:type="dxa"/>
            <w:tcBorders>
              <w:top w:val="nil"/>
              <w:left w:val="nil"/>
              <w:bottom w:val="single" w:sz="4" w:space="0" w:color="auto"/>
              <w:right w:val="single" w:sz="4" w:space="0" w:color="auto"/>
            </w:tcBorders>
            <w:shd w:val="clear" w:color="auto" w:fill="auto"/>
            <w:noWrap/>
            <w:vAlign w:val="center"/>
            <w:hideMark/>
          </w:tcPr>
          <w:p w14:paraId="36C2356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5387511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1057,9</w:t>
            </w:r>
          </w:p>
        </w:tc>
      </w:tr>
      <w:tr w:rsidR="00F7657D" w:rsidRPr="00F7657D" w14:paraId="51A6F01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B33A1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14:paraId="13C974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27AD6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D7202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9D672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102 00 51180</w:t>
            </w:r>
          </w:p>
        </w:tc>
        <w:tc>
          <w:tcPr>
            <w:tcW w:w="567" w:type="dxa"/>
            <w:tcBorders>
              <w:top w:val="nil"/>
              <w:left w:val="nil"/>
              <w:bottom w:val="single" w:sz="4" w:space="0" w:color="auto"/>
              <w:right w:val="nil"/>
            </w:tcBorders>
            <w:shd w:val="clear" w:color="auto" w:fill="auto"/>
            <w:noWrap/>
            <w:vAlign w:val="center"/>
            <w:hideMark/>
          </w:tcPr>
          <w:p w14:paraId="03007E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01803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977,9</w:t>
            </w:r>
          </w:p>
        </w:tc>
        <w:tc>
          <w:tcPr>
            <w:tcW w:w="992" w:type="dxa"/>
            <w:tcBorders>
              <w:top w:val="nil"/>
              <w:left w:val="nil"/>
              <w:bottom w:val="single" w:sz="4" w:space="0" w:color="auto"/>
              <w:right w:val="single" w:sz="4" w:space="0" w:color="auto"/>
            </w:tcBorders>
            <w:shd w:val="clear" w:color="auto" w:fill="auto"/>
            <w:noWrap/>
            <w:vAlign w:val="center"/>
            <w:hideMark/>
          </w:tcPr>
          <w:p w14:paraId="659F982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369D753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1057,9</w:t>
            </w:r>
          </w:p>
        </w:tc>
      </w:tr>
      <w:tr w:rsidR="00F7657D" w:rsidRPr="00F7657D" w14:paraId="42FBFB8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564B4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vAlign w:val="center"/>
            <w:hideMark/>
          </w:tcPr>
          <w:p w14:paraId="659376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53143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E07A9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6EC21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102 00 51180</w:t>
            </w:r>
          </w:p>
        </w:tc>
        <w:tc>
          <w:tcPr>
            <w:tcW w:w="567" w:type="dxa"/>
            <w:tcBorders>
              <w:top w:val="nil"/>
              <w:left w:val="nil"/>
              <w:bottom w:val="single" w:sz="4" w:space="0" w:color="auto"/>
              <w:right w:val="nil"/>
            </w:tcBorders>
            <w:shd w:val="clear" w:color="auto" w:fill="auto"/>
            <w:noWrap/>
            <w:vAlign w:val="center"/>
            <w:hideMark/>
          </w:tcPr>
          <w:p w14:paraId="5BCB08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19743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977,9</w:t>
            </w:r>
          </w:p>
        </w:tc>
        <w:tc>
          <w:tcPr>
            <w:tcW w:w="992" w:type="dxa"/>
            <w:tcBorders>
              <w:top w:val="nil"/>
              <w:left w:val="nil"/>
              <w:bottom w:val="single" w:sz="4" w:space="0" w:color="auto"/>
              <w:right w:val="single" w:sz="4" w:space="0" w:color="auto"/>
            </w:tcBorders>
            <w:shd w:val="clear" w:color="auto" w:fill="auto"/>
            <w:vAlign w:val="center"/>
            <w:hideMark/>
          </w:tcPr>
          <w:p w14:paraId="468B92B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vAlign w:val="center"/>
            <w:hideMark/>
          </w:tcPr>
          <w:p w14:paraId="7387FCD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1057,9</w:t>
            </w:r>
          </w:p>
        </w:tc>
      </w:tr>
      <w:tr w:rsidR="00F7657D" w:rsidRPr="00F7657D" w14:paraId="33F909D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ED5D0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4817DB5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5645AE9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47632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B3543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DB195C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CC7D3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529,5</w:t>
            </w:r>
          </w:p>
        </w:tc>
        <w:tc>
          <w:tcPr>
            <w:tcW w:w="992" w:type="dxa"/>
            <w:tcBorders>
              <w:top w:val="nil"/>
              <w:left w:val="nil"/>
              <w:bottom w:val="single" w:sz="4" w:space="0" w:color="auto"/>
              <w:right w:val="single" w:sz="4" w:space="0" w:color="auto"/>
            </w:tcBorders>
            <w:shd w:val="clear" w:color="auto" w:fill="auto"/>
            <w:noWrap/>
            <w:vAlign w:val="center"/>
            <w:hideMark/>
          </w:tcPr>
          <w:p w14:paraId="6FEC731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5D08C1A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480,4</w:t>
            </w:r>
          </w:p>
        </w:tc>
      </w:tr>
      <w:tr w:rsidR="00F7657D" w:rsidRPr="00F7657D" w14:paraId="3FC7B01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FB5A77"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14:paraId="0CCA6D8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4CD7EBD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7E97B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D8F9C8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973C3D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2D448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529,5</w:t>
            </w:r>
          </w:p>
        </w:tc>
        <w:tc>
          <w:tcPr>
            <w:tcW w:w="992" w:type="dxa"/>
            <w:tcBorders>
              <w:top w:val="nil"/>
              <w:left w:val="nil"/>
              <w:bottom w:val="single" w:sz="4" w:space="0" w:color="auto"/>
              <w:right w:val="single" w:sz="4" w:space="0" w:color="auto"/>
            </w:tcBorders>
            <w:shd w:val="clear" w:color="auto" w:fill="auto"/>
            <w:noWrap/>
            <w:vAlign w:val="center"/>
            <w:hideMark/>
          </w:tcPr>
          <w:p w14:paraId="38A9FF8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6CBD934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480,4</w:t>
            </w:r>
          </w:p>
        </w:tc>
      </w:tr>
      <w:tr w:rsidR="00F7657D" w:rsidRPr="00F7657D" w14:paraId="41F2B6E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BBE75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45A674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DCE78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EE07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AAA10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394055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20E9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529,5</w:t>
            </w:r>
          </w:p>
        </w:tc>
        <w:tc>
          <w:tcPr>
            <w:tcW w:w="992" w:type="dxa"/>
            <w:tcBorders>
              <w:top w:val="nil"/>
              <w:left w:val="nil"/>
              <w:bottom w:val="single" w:sz="4" w:space="0" w:color="auto"/>
              <w:right w:val="single" w:sz="4" w:space="0" w:color="auto"/>
            </w:tcBorders>
            <w:shd w:val="clear" w:color="auto" w:fill="auto"/>
            <w:noWrap/>
            <w:vAlign w:val="center"/>
            <w:hideMark/>
          </w:tcPr>
          <w:p w14:paraId="2DBA57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60CA0A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480,4</w:t>
            </w:r>
          </w:p>
        </w:tc>
      </w:tr>
      <w:tr w:rsidR="00F7657D" w:rsidRPr="00F7657D" w14:paraId="6F14A2F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608B6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6DCF9D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50CF41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1BB1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3673B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3A6332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A112B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529,5</w:t>
            </w:r>
          </w:p>
        </w:tc>
        <w:tc>
          <w:tcPr>
            <w:tcW w:w="992" w:type="dxa"/>
            <w:tcBorders>
              <w:top w:val="nil"/>
              <w:left w:val="nil"/>
              <w:bottom w:val="single" w:sz="4" w:space="0" w:color="auto"/>
              <w:right w:val="single" w:sz="4" w:space="0" w:color="auto"/>
            </w:tcBorders>
            <w:shd w:val="clear" w:color="auto" w:fill="auto"/>
            <w:noWrap/>
            <w:vAlign w:val="center"/>
            <w:hideMark/>
          </w:tcPr>
          <w:p w14:paraId="605765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13E263A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480,4</w:t>
            </w:r>
          </w:p>
        </w:tc>
      </w:tr>
      <w:tr w:rsidR="00F7657D" w:rsidRPr="00F7657D" w14:paraId="53EC29C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BC3C7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16862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C8BDE2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D624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E3BAF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72CDB7E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1457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529,5</w:t>
            </w:r>
          </w:p>
        </w:tc>
        <w:tc>
          <w:tcPr>
            <w:tcW w:w="992" w:type="dxa"/>
            <w:tcBorders>
              <w:top w:val="nil"/>
              <w:left w:val="nil"/>
              <w:bottom w:val="single" w:sz="4" w:space="0" w:color="auto"/>
              <w:right w:val="single" w:sz="4" w:space="0" w:color="auto"/>
            </w:tcBorders>
            <w:shd w:val="clear" w:color="auto" w:fill="auto"/>
            <w:noWrap/>
            <w:vAlign w:val="center"/>
            <w:hideMark/>
          </w:tcPr>
          <w:p w14:paraId="7C7679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682E512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480,4</w:t>
            </w:r>
          </w:p>
        </w:tc>
      </w:tr>
      <w:tr w:rsidR="00F7657D" w:rsidRPr="00F7657D" w14:paraId="1D0413D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0C4EC7"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4136EFB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739683D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4C92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9BC4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6CCA5A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FAE54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1118,3</w:t>
            </w:r>
          </w:p>
        </w:tc>
        <w:tc>
          <w:tcPr>
            <w:tcW w:w="992" w:type="dxa"/>
            <w:tcBorders>
              <w:top w:val="nil"/>
              <w:left w:val="nil"/>
              <w:bottom w:val="single" w:sz="4" w:space="0" w:color="auto"/>
              <w:right w:val="single" w:sz="4" w:space="0" w:color="auto"/>
            </w:tcBorders>
            <w:shd w:val="clear" w:color="auto" w:fill="auto"/>
            <w:noWrap/>
            <w:vAlign w:val="center"/>
            <w:hideMark/>
          </w:tcPr>
          <w:p w14:paraId="1B39F1A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8F8D4B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8D8514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791563"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0036565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F9B76F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2EB08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C36FD0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495515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5ECDE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1118,3</w:t>
            </w:r>
          </w:p>
        </w:tc>
        <w:tc>
          <w:tcPr>
            <w:tcW w:w="992" w:type="dxa"/>
            <w:tcBorders>
              <w:top w:val="nil"/>
              <w:left w:val="nil"/>
              <w:bottom w:val="single" w:sz="4" w:space="0" w:color="auto"/>
              <w:right w:val="single" w:sz="4" w:space="0" w:color="auto"/>
            </w:tcBorders>
            <w:shd w:val="clear" w:color="auto" w:fill="auto"/>
            <w:noWrap/>
            <w:vAlign w:val="center"/>
            <w:hideMark/>
          </w:tcPr>
          <w:p w14:paraId="030CDE9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FC44D5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42B27A5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B2407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2A6020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44C102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B84E44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4367B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noWrap/>
            <w:vAlign w:val="center"/>
            <w:hideMark/>
          </w:tcPr>
          <w:p w14:paraId="693E9C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04F35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1118,3</w:t>
            </w:r>
          </w:p>
        </w:tc>
        <w:tc>
          <w:tcPr>
            <w:tcW w:w="992" w:type="dxa"/>
            <w:tcBorders>
              <w:top w:val="nil"/>
              <w:left w:val="nil"/>
              <w:bottom w:val="single" w:sz="4" w:space="0" w:color="auto"/>
              <w:right w:val="single" w:sz="4" w:space="0" w:color="auto"/>
            </w:tcBorders>
            <w:shd w:val="clear" w:color="auto" w:fill="auto"/>
            <w:noWrap/>
            <w:vAlign w:val="center"/>
            <w:hideMark/>
          </w:tcPr>
          <w:p w14:paraId="32F9463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006DF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A9BF23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0B8FB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A94C6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882B73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BC56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947E2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054 00 00000</w:t>
            </w:r>
          </w:p>
        </w:tc>
        <w:tc>
          <w:tcPr>
            <w:tcW w:w="567" w:type="dxa"/>
            <w:tcBorders>
              <w:top w:val="nil"/>
              <w:left w:val="nil"/>
              <w:bottom w:val="single" w:sz="4" w:space="0" w:color="auto"/>
              <w:right w:val="nil"/>
            </w:tcBorders>
            <w:shd w:val="clear" w:color="auto" w:fill="auto"/>
            <w:noWrap/>
            <w:vAlign w:val="center"/>
            <w:hideMark/>
          </w:tcPr>
          <w:p w14:paraId="55CB0A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5E8A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1118,3</w:t>
            </w:r>
          </w:p>
        </w:tc>
        <w:tc>
          <w:tcPr>
            <w:tcW w:w="992" w:type="dxa"/>
            <w:tcBorders>
              <w:top w:val="nil"/>
              <w:left w:val="nil"/>
              <w:bottom w:val="single" w:sz="4" w:space="0" w:color="auto"/>
              <w:right w:val="single" w:sz="4" w:space="0" w:color="auto"/>
            </w:tcBorders>
            <w:shd w:val="clear" w:color="auto" w:fill="auto"/>
            <w:noWrap/>
            <w:vAlign w:val="center"/>
            <w:hideMark/>
          </w:tcPr>
          <w:p w14:paraId="6B02539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4DCC1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B9357E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A7E99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vAlign w:val="center"/>
            <w:hideMark/>
          </w:tcPr>
          <w:p w14:paraId="73BA30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48EC6A2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B103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1D2D6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noWrap/>
            <w:vAlign w:val="center"/>
            <w:hideMark/>
          </w:tcPr>
          <w:p w14:paraId="60842B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8E8B6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600,1</w:t>
            </w:r>
          </w:p>
        </w:tc>
        <w:tc>
          <w:tcPr>
            <w:tcW w:w="992" w:type="dxa"/>
            <w:tcBorders>
              <w:top w:val="nil"/>
              <w:left w:val="nil"/>
              <w:bottom w:val="single" w:sz="4" w:space="0" w:color="auto"/>
              <w:right w:val="single" w:sz="4" w:space="0" w:color="auto"/>
            </w:tcBorders>
            <w:shd w:val="clear" w:color="auto" w:fill="auto"/>
            <w:noWrap/>
            <w:vAlign w:val="center"/>
            <w:hideMark/>
          </w:tcPr>
          <w:p w14:paraId="7C880D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842B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25635C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9F657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3403B94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0DE7C41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F5A84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E95C89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noWrap/>
            <w:vAlign w:val="center"/>
            <w:hideMark/>
          </w:tcPr>
          <w:p w14:paraId="733D48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0057E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600,1</w:t>
            </w:r>
          </w:p>
        </w:tc>
        <w:tc>
          <w:tcPr>
            <w:tcW w:w="992" w:type="dxa"/>
            <w:tcBorders>
              <w:top w:val="nil"/>
              <w:left w:val="nil"/>
              <w:bottom w:val="single" w:sz="4" w:space="0" w:color="auto"/>
              <w:right w:val="single" w:sz="4" w:space="0" w:color="auto"/>
            </w:tcBorders>
            <w:shd w:val="clear" w:color="auto" w:fill="auto"/>
            <w:vAlign w:val="center"/>
            <w:hideMark/>
          </w:tcPr>
          <w:p w14:paraId="553A322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4A3FE0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035500C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59F33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поселений на передачу полномочий по осуществлению устройства источников нецентрализованного водоснабжения (шахтных колодцев), обеспечивающих водоснабжение населения (за счет субсидии бюджету муниципального района из областного бюджета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567" w:type="dxa"/>
            <w:tcBorders>
              <w:top w:val="nil"/>
              <w:left w:val="nil"/>
              <w:bottom w:val="single" w:sz="4" w:space="0" w:color="auto"/>
              <w:right w:val="single" w:sz="4" w:space="0" w:color="auto"/>
            </w:tcBorders>
            <w:shd w:val="clear" w:color="auto" w:fill="auto"/>
            <w:vAlign w:val="center"/>
            <w:hideMark/>
          </w:tcPr>
          <w:p w14:paraId="65D3D8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0B2757B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F5CCD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64BBA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4238A0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819D1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476,7</w:t>
            </w:r>
          </w:p>
        </w:tc>
        <w:tc>
          <w:tcPr>
            <w:tcW w:w="992" w:type="dxa"/>
            <w:tcBorders>
              <w:top w:val="nil"/>
              <w:left w:val="nil"/>
              <w:bottom w:val="single" w:sz="4" w:space="0" w:color="auto"/>
              <w:right w:val="single" w:sz="4" w:space="0" w:color="auto"/>
            </w:tcBorders>
            <w:shd w:val="clear" w:color="auto" w:fill="auto"/>
            <w:noWrap/>
            <w:vAlign w:val="center"/>
            <w:hideMark/>
          </w:tcPr>
          <w:p w14:paraId="3473D5F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E44C6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CA1F79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0BFD4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3A0079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F53DC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F31EC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93D9D8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noWrap/>
            <w:vAlign w:val="center"/>
            <w:hideMark/>
          </w:tcPr>
          <w:p w14:paraId="1BD082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27A52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476,7</w:t>
            </w:r>
          </w:p>
        </w:tc>
        <w:tc>
          <w:tcPr>
            <w:tcW w:w="992" w:type="dxa"/>
            <w:tcBorders>
              <w:top w:val="nil"/>
              <w:left w:val="nil"/>
              <w:bottom w:val="single" w:sz="4" w:space="0" w:color="auto"/>
              <w:right w:val="single" w:sz="4" w:space="0" w:color="auto"/>
            </w:tcBorders>
            <w:shd w:val="clear" w:color="auto" w:fill="auto"/>
            <w:vAlign w:val="center"/>
            <w:hideMark/>
          </w:tcPr>
          <w:p w14:paraId="70F692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E534C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7A94BB7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A5283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поселений на передачу полномочий по осуществлению устройства источников нецентрализованного водоснабжения (шахтных колодцев), обеспечивающих водоснабжение населения (за счет софинансирования из бюджета муниципального района субсидии бюджету муниципального района из областного бюджета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567" w:type="dxa"/>
            <w:tcBorders>
              <w:top w:val="nil"/>
              <w:left w:val="nil"/>
              <w:bottom w:val="single" w:sz="4" w:space="0" w:color="auto"/>
              <w:right w:val="single" w:sz="4" w:space="0" w:color="auto"/>
            </w:tcBorders>
            <w:shd w:val="clear" w:color="auto" w:fill="auto"/>
            <w:vAlign w:val="center"/>
            <w:hideMark/>
          </w:tcPr>
          <w:p w14:paraId="37057C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688E0F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CFD78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30200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4ED862F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589A9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41,5</w:t>
            </w:r>
          </w:p>
        </w:tc>
        <w:tc>
          <w:tcPr>
            <w:tcW w:w="992" w:type="dxa"/>
            <w:tcBorders>
              <w:top w:val="nil"/>
              <w:left w:val="nil"/>
              <w:bottom w:val="single" w:sz="4" w:space="0" w:color="auto"/>
              <w:right w:val="single" w:sz="4" w:space="0" w:color="auto"/>
            </w:tcBorders>
            <w:shd w:val="clear" w:color="auto" w:fill="auto"/>
            <w:noWrap/>
            <w:vAlign w:val="center"/>
            <w:hideMark/>
          </w:tcPr>
          <w:p w14:paraId="08300B1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2668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EFD6E2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E9B7B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3F3A24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48C8D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F26DF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1699DD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noWrap/>
            <w:vAlign w:val="center"/>
            <w:hideMark/>
          </w:tcPr>
          <w:p w14:paraId="2BD99F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D1226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41,5</w:t>
            </w:r>
          </w:p>
        </w:tc>
        <w:tc>
          <w:tcPr>
            <w:tcW w:w="992" w:type="dxa"/>
            <w:tcBorders>
              <w:top w:val="nil"/>
              <w:left w:val="nil"/>
              <w:bottom w:val="single" w:sz="4" w:space="0" w:color="auto"/>
              <w:right w:val="single" w:sz="4" w:space="0" w:color="auto"/>
            </w:tcBorders>
            <w:shd w:val="clear" w:color="auto" w:fill="auto"/>
            <w:vAlign w:val="center"/>
            <w:hideMark/>
          </w:tcPr>
          <w:p w14:paraId="3022552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028F9A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767B1F2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76BD42"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25475B9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3D9104F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7F79885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471874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25F252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202C5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1292,0</w:t>
            </w:r>
          </w:p>
        </w:tc>
        <w:tc>
          <w:tcPr>
            <w:tcW w:w="992" w:type="dxa"/>
            <w:tcBorders>
              <w:top w:val="nil"/>
              <w:left w:val="nil"/>
              <w:bottom w:val="single" w:sz="4" w:space="0" w:color="auto"/>
              <w:right w:val="single" w:sz="4" w:space="0" w:color="auto"/>
            </w:tcBorders>
            <w:shd w:val="clear" w:color="auto" w:fill="auto"/>
            <w:noWrap/>
            <w:vAlign w:val="center"/>
            <w:hideMark/>
          </w:tcPr>
          <w:p w14:paraId="0851FF2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CB5D36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725A6E3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662E9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271675E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23B6F6E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3D2B457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4015245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61F572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6016B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1292,0</w:t>
            </w:r>
          </w:p>
        </w:tc>
        <w:tc>
          <w:tcPr>
            <w:tcW w:w="992" w:type="dxa"/>
            <w:tcBorders>
              <w:top w:val="nil"/>
              <w:left w:val="nil"/>
              <w:bottom w:val="single" w:sz="4" w:space="0" w:color="auto"/>
              <w:right w:val="single" w:sz="4" w:space="0" w:color="auto"/>
            </w:tcBorders>
            <w:shd w:val="clear" w:color="auto" w:fill="auto"/>
            <w:noWrap/>
            <w:vAlign w:val="center"/>
            <w:hideMark/>
          </w:tcPr>
          <w:p w14:paraId="30543B4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A71FF4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71F7857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438C7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vAlign w:val="center"/>
            <w:hideMark/>
          </w:tcPr>
          <w:p w14:paraId="446FE8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14365BD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046E71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1BFC2A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34087F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16C9B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1292,0</w:t>
            </w:r>
          </w:p>
        </w:tc>
        <w:tc>
          <w:tcPr>
            <w:tcW w:w="992" w:type="dxa"/>
            <w:tcBorders>
              <w:top w:val="nil"/>
              <w:left w:val="nil"/>
              <w:bottom w:val="single" w:sz="4" w:space="0" w:color="auto"/>
              <w:right w:val="single" w:sz="4" w:space="0" w:color="auto"/>
            </w:tcBorders>
            <w:shd w:val="clear" w:color="auto" w:fill="auto"/>
            <w:noWrap/>
            <w:vAlign w:val="center"/>
            <w:hideMark/>
          </w:tcPr>
          <w:p w14:paraId="16446DD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3658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432A94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C7ACD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567" w:type="dxa"/>
            <w:tcBorders>
              <w:top w:val="nil"/>
              <w:left w:val="nil"/>
              <w:bottom w:val="single" w:sz="4" w:space="0" w:color="auto"/>
              <w:right w:val="single" w:sz="4" w:space="0" w:color="auto"/>
            </w:tcBorders>
            <w:shd w:val="clear" w:color="auto" w:fill="auto"/>
            <w:vAlign w:val="center"/>
            <w:hideMark/>
          </w:tcPr>
          <w:p w14:paraId="6A3DF3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65C258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6BC93AA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21DCF0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900 00 40720</w:t>
            </w:r>
          </w:p>
        </w:tc>
        <w:tc>
          <w:tcPr>
            <w:tcW w:w="567" w:type="dxa"/>
            <w:tcBorders>
              <w:top w:val="nil"/>
              <w:left w:val="nil"/>
              <w:bottom w:val="single" w:sz="4" w:space="0" w:color="auto"/>
              <w:right w:val="nil"/>
            </w:tcBorders>
            <w:shd w:val="clear" w:color="auto" w:fill="auto"/>
            <w:vAlign w:val="center"/>
            <w:hideMark/>
          </w:tcPr>
          <w:p w14:paraId="3400E0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B5BE6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1292,0</w:t>
            </w:r>
          </w:p>
        </w:tc>
        <w:tc>
          <w:tcPr>
            <w:tcW w:w="992" w:type="dxa"/>
            <w:tcBorders>
              <w:top w:val="nil"/>
              <w:left w:val="nil"/>
              <w:bottom w:val="single" w:sz="4" w:space="0" w:color="auto"/>
              <w:right w:val="single" w:sz="4" w:space="0" w:color="auto"/>
            </w:tcBorders>
            <w:shd w:val="clear" w:color="auto" w:fill="auto"/>
            <w:noWrap/>
            <w:vAlign w:val="center"/>
            <w:hideMark/>
          </w:tcPr>
          <w:p w14:paraId="7756475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FAB65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77FE65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95226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425564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vAlign w:val="center"/>
            <w:hideMark/>
          </w:tcPr>
          <w:p w14:paraId="60FC19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4258D5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64FC71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900 00 40720</w:t>
            </w:r>
          </w:p>
        </w:tc>
        <w:tc>
          <w:tcPr>
            <w:tcW w:w="567" w:type="dxa"/>
            <w:tcBorders>
              <w:top w:val="nil"/>
              <w:left w:val="nil"/>
              <w:bottom w:val="single" w:sz="4" w:space="0" w:color="auto"/>
              <w:right w:val="nil"/>
            </w:tcBorders>
            <w:shd w:val="clear" w:color="auto" w:fill="auto"/>
            <w:vAlign w:val="center"/>
            <w:hideMark/>
          </w:tcPr>
          <w:p w14:paraId="43AD26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A58D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1292,0</w:t>
            </w:r>
          </w:p>
        </w:tc>
        <w:tc>
          <w:tcPr>
            <w:tcW w:w="992" w:type="dxa"/>
            <w:tcBorders>
              <w:top w:val="nil"/>
              <w:left w:val="nil"/>
              <w:bottom w:val="single" w:sz="4" w:space="0" w:color="auto"/>
              <w:right w:val="single" w:sz="4" w:space="0" w:color="auto"/>
            </w:tcBorders>
            <w:shd w:val="clear" w:color="auto" w:fill="auto"/>
            <w:vAlign w:val="center"/>
            <w:hideMark/>
          </w:tcPr>
          <w:p w14:paraId="3E32984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607E24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9EFA5C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B4E582"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14:paraId="26D58BC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95F820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00BCCE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C0F15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7F789A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676BA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227,0</w:t>
            </w:r>
          </w:p>
        </w:tc>
        <w:tc>
          <w:tcPr>
            <w:tcW w:w="992" w:type="dxa"/>
            <w:tcBorders>
              <w:top w:val="nil"/>
              <w:left w:val="nil"/>
              <w:bottom w:val="single" w:sz="4" w:space="0" w:color="auto"/>
              <w:right w:val="single" w:sz="4" w:space="0" w:color="auto"/>
            </w:tcBorders>
            <w:shd w:val="clear" w:color="auto" w:fill="auto"/>
            <w:noWrap/>
            <w:vAlign w:val="center"/>
            <w:hideMark/>
          </w:tcPr>
          <w:p w14:paraId="3098FBA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77FAC1F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217,2</w:t>
            </w:r>
          </w:p>
        </w:tc>
      </w:tr>
      <w:tr w:rsidR="00F7657D" w:rsidRPr="00F7657D" w14:paraId="130080A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B6972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14:paraId="5CD2B72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AC8F4D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A64986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037237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E57B49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B6E4BC"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227,0</w:t>
            </w:r>
          </w:p>
        </w:tc>
        <w:tc>
          <w:tcPr>
            <w:tcW w:w="992" w:type="dxa"/>
            <w:tcBorders>
              <w:top w:val="nil"/>
              <w:left w:val="nil"/>
              <w:bottom w:val="single" w:sz="4" w:space="0" w:color="auto"/>
              <w:right w:val="single" w:sz="4" w:space="0" w:color="auto"/>
            </w:tcBorders>
            <w:shd w:val="clear" w:color="auto" w:fill="auto"/>
            <w:noWrap/>
            <w:vAlign w:val="center"/>
            <w:hideMark/>
          </w:tcPr>
          <w:p w14:paraId="6471D3C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7DD5ED6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217,2</w:t>
            </w:r>
          </w:p>
        </w:tc>
      </w:tr>
      <w:tr w:rsidR="00F7657D" w:rsidRPr="00F7657D" w14:paraId="735200D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54350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A83F7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3CA64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678F8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9E374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26052F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00BB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227,0</w:t>
            </w:r>
          </w:p>
        </w:tc>
        <w:tc>
          <w:tcPr>
            <w:tcW w:w="992" w:type="dxa"/>
            <w:tcBorders>
              <w:top w:val="nil"/>
              <w:left w:val="nil"/>
              <w:bottom w:val="single" w:sz="4" w:space="0" w:color="auto"/>
              <w:right w:val="single" w:sz="4" w:space="0" w:color="auto"/>
            </w:tcBorders>
            <w:shd w:val="clear" w:color="auto" w:fill="auto"/>
            <w:noWrap/>
            <w:vAlign w:val="center"/>
            <w:hideMark/>
          </w:tcPr>
          <w:p w14:paraId="27262E6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7ECF573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217,2</w:t>
            </w:r>
          </w:p>
        </w:tc>
      </w:tr>
      <w:tr w:rsidR="00F7657D" w:rsidRPr="00F7657D" w14:paraId="00BCCE2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F64D5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2301960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0EE4CC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A8BFB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72F1B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101 00 00000</w:t>
            </w:r>
          </w:p>
        </w:tc>
        <w:tc>
          <w:tcPr>
            <w:tcW w:w="567" w:type="dxa"/>
            <w:tcBorders>
              <w:top w:val="nil"/>
              <w:left w:val="nil"/>
              <w:bottom w:val="single" w:sz="4" w:space="0" w:color="auto"/>
              <w:right w:val="nil"/>
            </w:tcBorders>
            <w:shd w:val="clear" w:color="auto" w:fill="auto"/>
            <w:noWrap/>
            <w:vAlign w:val="center"/>
            <w:hideMark/>
          </w:tcPr>
          <w:p w14:paraId="153456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F716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227,0</w:t>
            </w:r>
          </w:p>
        </w:tc>
        <w:tc>
          <w:tcPr>
            <w:tcW w:w="992" w:type="dxa"/>
            <w:tcBorders>
              <w:top w:val="nil"/>
              <w:left w:val="nil"/>
              <w:bottom w:val="single" w:sz="4" w:space="0" w:color="auto"/>
              <w:right w:val="single" w:sz="4" w:space="0" w:color="auto"/>
            </w:tcBorders>
            <w:shd w:val="clear" w:color="auto" w:fill="auto"/>
            <w:noWrap/>
            <w:vAlign w:val="center"/>
            <w:hideMark/>
          </w:tcPr>
          <w:p w14:paraId="09269E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298F7D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217,2</w:t>
            </w:r>
          </w:p>
        </w:tc>
      </w:tr>
      <w:tr w:rsidR="00F7657D" w:rsidRPr="00F7657D" w14:paraId="64CCF37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3DD97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14:paraId="6DCC19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4A077B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C08CC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893C9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101 00 40040</w:t>
            </w:r>
          </w:p>
        </w:tc>
        <w:tc>
          <w:tcPr>
            <w:tcW w:w="567" w:type="dxa"/>
            <w:tcBorders>
              <w:top w:val="nil"/>
              <w:left w:val="nil"/>
              <w:bottom w:val="single" w:sz="4" w:space="0" w:color="auto"/>
              <w:right w:val="nil"/>
            </w:tcBorders>
            <w:shd w:val="clear" w:color="auto" w:fill="auto"/>
            <w:noWrap/>
            <w:vAlign w:val="center"/>
            <w:hideMark/>
          </w:tcPr>
          <w:p w14:paraId="78A8C7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E9DFF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227,0</w:t>
            </w:r>
          </w:p>
        </w:tc>
        <w:tc>
          <w:tcPr>
            <w:tcW w:w="992" w:type="dxa"/>
            <w:tcBorders>
              <w:top w:val="nil"/>
              <w:left w:val="nil"/>
              <w:bottom w:val="single" w:sz="4" w:space="0" w:color="auto"/>
              <w:right w:val="single" w:sz="4" w:space="0" w:color="auto"/>
            </w:tcBorders>
            <w:shd w:val="clear" w:color="auto" w:fill="auto"/>
            <w:noWrap/>
            <w:vAlign w:val="center"/>
            <w:hideMark/>
          </w:tcPr>
          <w:p w14:paraId="104307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767796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217,2</w:t>
            </w:r>
          </w:p>
        </w:tc>
      </w:tr>
      <w:tr w:rsidR="00F7657D" w:rsidRPr="00F7657D" w14:paraId="149BF99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A4F5C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14:paraId="447562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65963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E48D9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BBF13E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101 00 40040</w:t>
            </w:r>
          </w:p>
        </w:tc>
        <w:tc>
          <w:tcPr>
            <w:tcW w:w="567" w:type="dxa"/>
            <w:tcBorders>
              <w:top w:val="nil"/>
              <w:left w:val="nil"/>
              <w:bottom w:val="single" w:sz="4" w:space="0" w:color="auto"/>
              <w:right w:val="nil"/>
            </w:tcBorders>
            <w:shd w:val="clear" w:color="auto" w:fill="auto"/>
            <w:noWrap/>
            <w:vAlign w:val="center"/>
            <w:hideMark/>
          </w:tcPr>
          <w:p w14:paraId="0C6BF0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E4AF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227,0</w:t>
            </w:r>
          </w:p>
        </w:tc>
        <w:tc>
          <w:tcPr>
            <w:tcW w:w="992" w:type="dxa"/>
            <w:tcBorders>
              <w:top w:val="nil"/>
              <w:left w:val="nil"/>
              <w:bottom w:val="single" w:sz="4" w:space="0" w:color="auto"/>
              <w:right w:val="single" w:sz="4" w:space="0" w:color="auto"/>
            </w:tcBorders>
            <w:shd w:val="clear" w:color="auto" w:fill="auto"/>
            <w:vAlign w:val="center"/>
            <w:hideMark/>
          </w:tcPr>
          <w:p w14:paraId="172937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vAlign w:val="center"/>
            <w:hideMark/>
          </w:tcPr>
          <w:p w14:paraId="23371E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217,2</w:t>
            </w:r>
          </w:p>
        </w:tc>
      </w:tr>
      <w:tr w:rsidR="00F7657D" w:rsidRPr="00F7657D" w14:paraId="02B6615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C1EA32"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14:paraId="304254A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7BB7933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C97966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72875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AC0350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C0498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121810,0</w:t>
            </w:r>
          </w:p>
        </w:tc>
        <w:tc>
          <w:tcPr>
            <w:tcW w:w="992" w:type="dxa"/>
            <w:tcBorders>
              <w:top w:val="nil"/>
              <w:left w:val="nil"/>
              <w:bottom w:val="single" w:sz="4" w:space="0" w:color="auto"/>
              <w:right w:val="single" w:sz="4" w:space="0" w:color="auto"/>
            </w:tcBorders>
            <w:shd w:val="clear" w:color="auto" w:fill="auto"/>
            <w:noWrap/>
            <w:vAlign w:val="center"/>
            <w:hideMark/>
          </w:tcPr>
          <w:p w14:paraId="3DD0B78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0B1D6B9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54711,4</w:t>
            </w:r>
          </w:p>
        </w:tc>
      </w:tr>
      <w:tr w:rsidR="00F7657D" w:rsidRPr="00F7657D" w14:paraId="7B79E6D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C22C3D"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14:paraId="1927F8E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D839C9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D1C1AD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A3D66F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0A4F86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DAC1B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71070,0</w:t>
            </w:r>
          </w:p>
        </w:tc>
        <w:tc>
          <w:tcPr>
            <w:tcW w:w="992" w:type="dxa"/>
            <w:tcBorders>
              <w:top w:val="nil"/>
              <w:left w:val="nil"/>
              <w:bottom w:val="single" w:sz="4" w:space="0" w:color="auto"/>
              <w:right w:val="single" w:sz="4" w:space="0" w:color="auto"/>
            </w:tcBorders>
            <w:shd w:val="clear" w:color="auto" w:fill="auto"/>
            <w:noWrap/>
            <w:vAlign w:val="center"/>
            <w:hideMark/>
          </w:tcPr>
          <w:p w14:paraId="1A456C3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7454FCF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54711,4</w:t>
            </w:r>
          </w:p>
        </w:tc>
      </w:tr>
      <w:tr w:rsidR="00F7657D" w:rsidRPr="00F7657D" w14:paraId="5951752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99FF8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44EDB3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E1178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F3E97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F580C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3FDFF3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9CB8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71070,0</w:t>
            </w:r>
          </w:p>
        </w:tc>
        <w:tc>
          <w:tcPr>
            <w:tcW w:w="992" w:type="dxa"/>
            <w:tcBorders>
              <w:top w:val="nil"/>
              <w:left w:val="nil"/>
              <w:bottom w:val="single" w:sz="4" w:space="0" w:color="auto"/>
              <w:right w:val="single" w:sz="4" w:space="0" w:color="auto"/>
            </w:tcBorders>
            <w:shd w:val="clear" w:color="auto" w:fill="auto"/>
            <w:noWrap/>
            <w:vAlign w:val="center"/>
            <w:hideMark/>
          </w:tcPr>
          <w:p w14:paraId="5068F4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657875F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54711,4</w:t>
            </w:r>
          </w:p>
        </w:tc>
      </w:tr>
      <w:tr w:rsidR="00F7657D" w:rsidRPr="00F7657D" w14:paraId="3CB304B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08CB9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D761E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76D3C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4C3A7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0FC9C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2610C3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23DE1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71070,0</w:t>
            </w:r>
          </w:p>
        </w:tc>
        <w:tc>
          <w:tcPr>
            <w:tcW w:w="992" w:type="dxa"/>
            <w:tcBorders>
              <w:top w:val="nil"/>
              <w:left w:val="nil"/>
              <w:bottom w:val="single" w:sz="4" w:space="0" w:color="auto"/>
              <w:right w:val="single" w:sz="4" w:space="0" w:color="auto"/>
            </w:tcBorders>
            <w:shd w:val="clear" w:color="auto" w:fill="auto"/>
            <w:noWrap/>
            <w:vAlign w:val="center"/>
            <w:hideMark/>
          </w:tcPr>
          <w:p w14:paraId="370B01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3C4EF8F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54711,4</w:t>
            </w:r>
          </w:p>
        </w:tc>
      </w:tr>
      <w:tr w:rsidR="00F7657D" w:rsidRPr="00F7657D" w14:paraId="161A60C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C97FA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14:paraId="5F3418D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CA8E54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67025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7535B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102 00 70100</w:t>
            </w:r>
          </w:p>
        </w:tc>
        <w:tc>
          <w:tcPr>
            <w:tcW w:w="567" w:type="dxa"/>
            <w:tcBorders>
              <w:top w:val="nil"/>
              <w:left w:val="nil"/>
              <w:bottom w:val="single" w:sz="4" w:space="0" w:color="auto"/>
              <w:right w:val="nil"/>
            </w:tcBorders>
            <w:shd w:val="clear" w:color="auto" w:fill="auto"/>
            <w:noWrap/>
            <w:vAlign w:val="center"/>
            <w:hideMark/>
          </w:tcPr>
          <w:p w14:paraId="13F2D2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77C4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71070,0</w:t>
            </w:r>
          </w:p>
        </w:tc>
        <w:tc>
          <w:tcPr>
            <w:tcW w:w="992" w:type="dxa"/>
            <w:tcBorders>
              <w:top w:val="nil"/>
              <w:left w:val="nil"/>
              <w:bottom w:val="single" w:sz="4" w:space="0" w:color="auto"/>
              <w:right w:val="single" w:sz="4" w:space="0" w:color="auto"/>
            </w:tcBorders>
            <w:shd w:val="clear" w:color="auto" w:fill="auto"/>
            <w:noWrap/>
            <w:vAlign w:val="center"/>
            <w:hideMark/>
          </w:tcPr>
          <w:p w14:paraId="3EC89BF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3115383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54711,4</w:t>
            </w:r>
          </w:p>
        </w:tc>
      </w:tr>
      <w:tr w:rsidR="00F7657D" w:rsidRPr="00F7657D" w14:paraId="41045B7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FED6F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Дотации</w:t>
            </w:r>
          </w:p>
        </w:tc>
        <w:tc>
          <w:tcPr>
            <w:tcW w:w="567" w:type="dxa"/>
            <w:tcBorders>
              <w:top w:val="nil"/>
              <w:left w:val="nil"/>
              <w:bottom w:val="single" w:sz="4" w:space="0" w:color="auto"/>
              <w:right w:val="single" w:sz="4" w:space="0" w:color="auto"/>
            </w:tcBorders>
            <w:shd w:val="clear" w:color="auto" w:fill="auto"/>
            <w:vAlign w:val="center"/>
            <w:hideMark/>
          </w:tcPr>
          <w:p w14:paraId="27893EB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573881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DDDFD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652A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102 00 70100</w:t>
            </w:r>
          </w:p>
        </w:tc>
        <w:tc>
          <w:tcPr>
            <w:tcW w:w="567" w:type="dxa"/>
            <w:tcBorders>
              <w:top w:val="nil"/>
              <w:left w:val="nil"/>
              <w:bottom w:val="single" w:sz="4" w:space="0" w:color="auto"/>
              <w:right w:val="nil"/>
            </w:tcBorders>
            <w:shd w:val="clear" w:color="auto" w:fill="auto"/>
            <w:noWrap/>
            <w:vAlign w:val="center"/>
            <w:hideMark/>
          </w:tcPr>
          <w:p w14:paraId="1C11B4B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4E621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71070,0</w:t>
            </w:r>
          </w:p>
        </w:tc>
        <w:tc>
          <w:tcPr>
            <w:tcW w:w="992" w:type="dxa"/>
            <w:tcBorders>
              <w:top w:val="nil"/>
              <w:left w:val="nil"/>
              <w:bottom w:val="single" w:sz="4" w:space="0" w:color="auto"/>
              <w:right w:val="single" w:sz="4" w:space="0" w:color="auto"/>
            </w:tcBorders>
            <w:shd w:val="clear" w:color="auto" w:fill="auto"/>
            <w:vAlign w:val="center"/>
            <w:hideMark/>
          </w:tcPr>
          <w:p w14:paraId="5015DA2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vAlign w:val="center"/>
            <w:hideMark/>
          </w:tcPr>
          <w:p w14:paraId="715E12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54711,4</w:t>
            </w:r>
          </w:p>
        </w:tc>
      </w:tr>
      <w:tr w:rsidR="00F7657D" w:rsidRPr="00F7657D" w14:paraId="4B8088C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362DDC"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center"/>
            <w:hideMark/>
          </w:tcPr>
          <w:p w14:paraId="3C8A494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02937E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851707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754EBF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FEC141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CB1E7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50740,0</w:t>
            </w:r>
          </w:p>
        </w:tc>
        <w:tc>
          <w:tcPr>
            <w:tcW w:w="992" w:type="dxa"/>
            <w:tcBorders>
              <w:top w:val="nil"/>
              <w:left w:val="nil"/>
              <w:bottom w:val="single" w:sz="4" w:space="0" w:color="auto"/>
              <w:right w:val="single" w:sz="4" w:space="0" w:color="auto"/>
            </w:tcBorders>
            <w:shd w:val="clear" w:color="auto" w:fill="auto"/>
            <w:noWrap/>
            <w:vAlign w:val="center"/>
            <w:hideMark/>
          </w:tcPr>
          <w:p w14:paraId="215C242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E3C81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6ED3769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0C136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73506F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6FCB52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62F0E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644E2B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0BBA3D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C9D81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50740,0</w:t>
            </w:r>
          </w:p>
        </w:tc>
        <w:tc>
          <w:tcPr>
            <w:tcW w:w="992" w:type="dxa"/>
            <w:tcBorders>
              <w:top w:val="nil"/>
              <w:left w:val="nil"/>
              <w:bottom w:val="single" w:sz="4" w:space="0" w:color="auto"/>
              <w:right w:val="single" w:sz="4" w:space="0" w:color="auto"/>
            </w:tcBorders>
            <w:shd w:val="clear" w:color="auto" w:fill="auto"/>
            <w:noWrap/>
            <w:vAlign w:val="center"/>
            <w:hideMark/>
          </w:tcPr>
          <w:p w14:paraId="1474B88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D83E1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061C6D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793E1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35004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0FBFC3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AB9CF1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54AAE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2D0302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70DA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50740,0</w:t>
            </w:r>
          </w:p>
        </w:tc>
        <w:tc>
          <w:tcPr>
            <w:tcW w:w="992" w:type="dxa"/>
            <w:tcBorders>
              <w:top w:val="nil"/>
              <w:left w:val="nil"/>
              <w:bottom w:val="single" w:sz="4" w:space="0" w:color="auto"/>
              <w:right w:val="single" w:sz="4" w:space="0" w:color="auto"/>
            </w:tcBorders>
            <w:shd w:val="clear" w:color="auto" w:fill="auto"/>
            <w:noWrap/>
            <w:vAlign w:val="center"/>
            <w:hideMark/>
          </w:tcPr>
          <w:p w14:paraId="6F86964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41122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B16A83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1534A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567" w:type="dxa"/>
            <w:tcBorders>
              <w:top w:val="nil"/>
              <w:left w:val="nil"/>
              <w:bottom w:val="single" w:sz="4" w:space="0" w:color="auto"/>
              <w:right w:val="single" w:sz="4" w:space="0" w:color="auto"/>
            </w:tcBorders>
            <w:shd w:val="clear" w:color="auto" w:fill="auto"/>
            <w:vAlign w:val="center"/>
            <w:hideMark/>
          </w:tcPr>
          <w:p w14:paraId="3292379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2E6BBA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5D808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BD943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102 00 40710</w:t>
            </w:r>
          </w:p>
        </w:tc>
        <w:tc>
          <w:tcPr>
            <w:tcW w:w="567" w:type="dxa"/>
            <w:tcBorders>
              <w:top w:val="nil"/>
              <w:left w:val="nil"/>
              <w:bottom w:val="single" w:sz="4" w:space="0" w:color="auto"/>
              <w:right w:val="nil"/>
            </w:tcBorders>
            <w:shd w:val="clear" w:color="auto" w:fill="auto"/>
            <w:noWrap/>
            <w:vAlign w:val="center"/>
            <w:hideMark/>
          </w:tcPr>
          <w:p w14:paraId="58FE91E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2F80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1752,0</w:t>
            </w:r>
          </w:p>
        </w:tc>
        <w:tc>
          <w:tcPr>
            <w:tcW w:w="992" w:type="dxa"/>
            <w:tcBorders>
              <w:top w:val="nil"/>
              <w:left w:val="nil"/>
              <w:bottom w:val="single" w:sz="4" w:space="0" w:color="auto"/>
              <w:right w:val="single" w:sz="4" w:space="0" w:color="auto"/>
            </w:tcBorders>
            <w:shd w:val="clear" w:color="auto" w:fill="auto"/>
            <w:noWrap/>
            <w:vAlign w:val="center"/>
            <w:hideMark/>
          </w:tcPr>
          <w:p w14:paraId="6E7352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93E6E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72C866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40325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1CD78D0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1449BDC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C014CC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8EB93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102 00 40710</w:t>
            </w:r>
          </w:p>
        </w:tc>
        <w:tc>
          <w:tcPr>
            <w:tcW w:w="567" w:type="dxa"/>
            <w:tcBorders>
              <w:top w:val="nil"/>
              <w:left w:val="nil"/>
              <w:bottom w:val="single" w:sz="4" w:space="0" w:color="auto"/>
              <w:right w:val="nil"/>
            </w:tcBorders>
            <w:shd w:val="clear" w:color="auto" w:fill="auto"/>
            <w:noWrap/>
            <w:vAlign w:val="center"/>
            <w:hideMark/>
          </w:tcPr>
          <w:p w14:paraId="507E30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15E9A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1752,0</w:t>
            </w:r>
          </w:p>
        </w:tc>
        <w:tc>
          <w:tcPr>
            <w:tcW w:w="992" w:type="dxa"/>
            <w:tcBorders>
              <w:top w:val="nil"/>
              <w:left w:val="nil"/>
              <w:bottom w:val="single" w:sz="4" w:space="0" w:color="auto"/>
              <w:right w:val="single" w:sz="4" w:space="0" w:color="auto"/>
            </w:tcBorders>
            <w:shd w:val="clear" w:color="auto" w:fill="auto"/>
            <w:noWrap/>
            <w:vAlign w:val="center"/>
            <w:hideMark/>
          </w:tcPr>
          <w:p w14:paraId="27B1436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6744FF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3C8DE3E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2C144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приобретение специальной техники для содержания улично-дорожной сети</w:t>
            </w:r>
          </w:p>
        </w:tc>
        <w:tc>
          <w:tcPr>
            <w:tcW w:w="567" w:type="dxa"/>
            <w:tcBorders>
              <w:top w:val="nil"/>
              <w:left w:val="nil"/>
              <w:bottom w:val="single" w:sz="4" w:space="0" w:color="auto"/>
              <w:right w:val="single" w:sz="4" w:space="0" w:color="auto"/>
            </w:tcBorders>
            <w:shd w:val="clear" w:color="auto" w:fill="auto"/>
            <w:vAlign w:val="center"/>
            <w:hideMark/>
          </w:tcPr>
          <w:p w14:paraId="401398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4AC982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FAEA9B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AB178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102 00 40760</w:t>
            </w:r>
          </w:p>
        </w:tc>
        <w:tc>
          <w:tcPr>
            <w:tcW w:w="567" w:type="dxa"/>
            <w:tcBorders>
              <w:top w:val="nil"/>
              <w:left w:val="nil"/>
              <w:bottom w:val="single" w:sz="4" w:space="0" w:color="auto"/>
              <w:right w:val="nil"/>
            </w:tcBorders>
            <w:shd w:val="clear" w:color="auto" w:fill="auto"/>
            <w:noWrap/>
            <w:vAlign w:val="center"/>
            <w:hideMark/>
          </w:tcPr>
          <w:p w14:paraId="6577B1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E139D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48988,0</w:t>
            </w:r>
          </w:p>
        </w:tc>
        <w:tc>
          <w:tcPr>
            <w:tcW w:w="992" w:type="dxa"/>
            <w:tcBorders>
              <w:top w:val="nil"/>
              <w:left w:val="nil"/>
              <w:bottom w:val="single" w:sz="4" w:space="0" w:color="auto"/>
              <w:right w:val="single" w:sz="4" w:space="0" w:color="auto"/>
            </w:tcBorders>
            <w:shd w:val="clear" w:color="auto" w:fill="auto"/>
            <w:noWrap/>
            <w:vAlign w:val="center"/>
            <w:hideMark/>
          </w:tcPr>
          <w:p w14:paraId="4A74CBB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B8FB4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377AF1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6C3B6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152ECF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592</w:t>
            </w:r>
          </w:p>
        </w:tc>
        <w:tc>
          <w:tcPr>
            <w:tcW w:w="425" w:type="dxa"/>
            <w:tcBorders>
              <w:top w:val="nil"/>
              <w:left w:val="nil"/>
              <w:bottom w:val="single" w:sz="4" w:space="0" w:color="auto"/>
              <w:right w:val="single" w:sz="4" w:space="0" w:color="auto"/>
            </w:tcBorders>
            <w:shd w:val="clear" w:color="auto" w:fill="auto"/>
            <w:noWrap/>
            <w:vAlign w:val="center"/>
            <w:hideMark/>
          </w:tcPr>
          <w:p w14:paraId="3FE4FE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F156F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4753F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102 00 40760</w:t>
            </w:r>
          </w:p>
        </w:tc>
        <w:tc>
          <w:tcPr>
            <w:tcW w:w="567" w:type="dxa"/>
            <w:tcBorders>
              <w:top w:val="nil"/>
              <w:left w:val="nil"/>
              <w:bottom w:val="single" w:sz="4" w:space="0" w:color="auto"/>
              <w:right w:val="nil"/>
            </w:tcBorders>
            <w:shd w:val="clear" w:color="auto" w:fill="auto"/>
            <w:noWrap/>
            <w:vAlign w:val="center"/>
            <w:hideMark/>
          </w:tcPr>
          <w:p w14:paraId="2119C8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1076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48988,0</w:t>
            </w:r>
          </w:p>
        </w:tc>
        <w:tc>
          <w:tcPr>
            <w:tcW w:w="992" w:type="dxa"/>
            <w:tcBorders>
              <w:top w:val="nil"/>
              <w:left w:val="nil"/>
              <w:bottom w:val="single" w:sz="4" w:space="0" w:color="auto"/>
              <w:right w:val="single" w:sz="4" w:space="0" w:color="auto"/>
            </w:tcBorders>
            <w:shd w:val="clear" w:color="auto" w:fill="auto"/>
            <w:noWrap/>
            <w:vAlign w:val="center"/>
            <w:hideMark/>
          </w:tcPr>
          <w:p w14:paraId="74F6876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0B5A49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AFAE6E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84B95B"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комитет по физической культуре и спорту Администрации Старорусского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14:paraId="3BC7B42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7756D25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D0712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92CB4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D8C326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76D00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3736,7</w:t>
            </w:r>
          </w:p>
        </w:tc>
        <w:tc>
          <w:tcPr>
            <w:tcW w:w="992" w:type="dxa"/>
            <w:tcBorders>
              <w:top w:val="nil"/>
              <w:left w:val="nil"/>
              <w:bottom w:val="single" w:sz="4" w:space="0" w:color="auto"/>
              <w:right w:val="single" w:sz="4" w:space="0" w:color="auto"/>
            </w:tcBorders>
            <w:shd w:val="clear" w:color="auto" w:fill="auto"/>
            <w:noWrap/>
            <w:vAlign w:val="center"/>
            <w:hideMark/>
          </w:tcPr>
          <w:p w14:paraId="67171C8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CAEDA5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76C0244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79788C"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5D126F0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739FCB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69FDF0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3BE96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B75265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4D04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center"/>
            <w:hideMark/>
          </w:tcPr>
          <w:p w14:paraId="2DBCA44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8F6FFC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169120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3D8D17"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14:paraId="085A939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15DC880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5A762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1730C8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5B3B15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A82A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center"/>
            <w:hideMark/>
          </w:tcPr>
          <w:p w14:paraId="636CC7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3939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513D73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E6695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706523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7310A6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D00F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8E813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6A5251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154C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center"/>
            <w:hideMark/>
          </w:tcPr>
          <w:p w14:paraId="1336932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FB6DB9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A84EAB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34809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3A362D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4B84D84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697C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3CD8B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5F6082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73BF1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center"/>
            <w:hideMark/>
          </w:tcPr>
          <w:p w14:paraId="37764CD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06DACA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A3BB7F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2C5D5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905D9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5063B64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C54F9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2E3E6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7C0526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AB829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hideMark/>
          </w:tcPr>
          <w:p w14:paraId="0ABEB81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1A962A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405CF5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0DDAF3"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7E9549A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40389B4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A9275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5711D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153574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47AB7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103,7</w:t>
            </w:r>
          </w:p>
        </w:tc>
        <w:tc>
          <w:tcPr>
            <w:tcW w:w="992" w:type="dxa"/>
            <w:tcBorders>
              <w:top w:val="nil"/>
              <w:left w:val="nil"/>
              <w:bottom w:val="single" w:sz="4" w:space="0" w:color="auto"/>
              <w:right w:val="single" w:sz="4" w:space="0" w:color="auto"/>
            </w:tcBorders>
            <w:shd w:val="clear" w:color="auto" w:fill="auto"/>
            <w:noWrap/>
            <w:vAlign w:val="center"/>
            <w:hideMark/>
          </w:tcPr>
          <w:p w14:paraId="2989ACF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BCD36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594DD43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EFD854"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14:paraId="054AF04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6F16F0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3D03B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AC512E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571CB1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89995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103,7</w:t>
            </w:r>
          </w:p>
        </w:tc>
        <w:tc>
          <w:tcPr>
            <w:tcW w:w="992" w:type="dxa"/>
            <w:tcBorders>
              <w:top w:val="nil"/>
              <w:left w:val="nil"/>
              <w:bottom w:val="single" w:sz="4" w:space="0" w:color="auto"/>
              <w:right w:val="single" w:sz="4" w:space="0" w:color="auto"/>
            </w:tcBorders>
            <w:shd w:val="clear" w:color="auto" w:fill="auto"/>
            <w:noWrap/>
            <w:vAlign w:val="center"/>
            <w:hideMark/>
          </w:tcPr>
          <w:p w14:paraId="3ECC398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C6EBB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53AB752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D37B8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135D3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690BA5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CAE9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971D5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2F12AD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A7E4F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102,1</w:t>
            </w:r>
          </w:p>
        </w:tc>
        <w:tc>
          <w:tcPr>
            <w:tcW w:w="992" w:type="dxa"/>
            <w:tcBorders>
              <w:top w:val="nil"/>
              <w:left w:val="nil"/>
              <w:bottom w:val="single" w:sz="4" w:space="0" w:color="auto"/>
              <w:right w:val="single" w:sz="4" w:space="0" w:color="auto"/>
            </w:tcBorders>
            <w:shd w:val="clear" w:color="auto" w:fill="auto"/>
            <w:noWrap/>
            <w:vAlign w:val="center"/>
            <w:hideMark/>
          </w:tcPr>
          <w:p w14:paraId="1608DA7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B0BF6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C8A065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BB70B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78DF81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3166E4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45E6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B9C81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7E21D3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BA314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102,1</w:t>
            </w:r>
          </w:p>
        </w:tc>
        <w:tc>
          <w:tcPr>
            <w:tcW w:w="992" w:type="dxa"/>
            <w:tcBorders>
              <w:top w:val="nil"/>
              <w:left w:val="nil"/>
              <w:bottom w:val="single" w:sz="4" w:space="0" w:color="auto"/>
              <w:right w:val="single" w:sz="4" w:space="0" w:color="auto"/>
            </w:tcBorders>
            <w:shd w:val="clear" w:color="auto" w:fill="auto"/>
            <w:noWrap/>
            <w:vAlign w:val="center"/>
            <w:hideMark/>
          </w:tcPr>
          <w:p w14:paraId="6C0161B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C0E52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58CF48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2208F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Развитие отрасли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12BF42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4E6EAB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C21B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FB0C3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1B5A9B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05624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102,1</w:t>
            </w:r>
          </w:p>
        </w:tc>
        <w:tc>
          <w:tcPr>
            <w:tcW w:w="992" w:type="dxa"/>
            <w:tcBorders>
              <w:top w:val="nil"/>
              <w:left w:val="nil"/>
              <w:bottom w:val="single" w:sz="4" w:space="0" w:color="auto"/>
              <w:right w:val="single" w:sz="4" w:space="0" w:color="auto"/>
            </w:tcBorders>
            <w:shd w:val="clear" w:color="auto" w:fill="auto"/>
            <w:noWrap/>
            <w:vAlign w:val="center"/>
            <w:hideMark/>
          </w:tcPr>
          <w:p w14:paraId="2F98B85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E53E1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63ABFF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8E44B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2BEE56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717768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E902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20D03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285B85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192A5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80,4</w:t>
            </w:r>
          </w:p>
        </w:tc>
        <w:tc>
          <w:tcPr>
            <w:tcW w:w="992" w:type="dxa"/>
            <w:tcBorders>
              <w:top w:val="nil"/>
              <w:left w:val="nil"/>
              <w:bottom w:val="single" w:sz="4" w:space="0" w:color="auto"/>
              <w:right w:val="single" w:sz="4" w:space="0" w:color="auto"/>
            </w:tcBorders>
            <w:shd w:val="clear" w:color="auto" w:fill="auto"/>
            <w:noWrap/>
            <w:vAlign w:val="center"/>
            <w:hideMark/>
          </w:tcPr>
          <w:p w14:paraId="127928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216C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81E970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E2EB4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A69C5E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36D951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2907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31961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1FD088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16C6B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80,4</w:t>
            </w:r>
          </w:p>
        </w:tc>
        <w:tc>
          <w:tcPr>
            <w:tcW w:w="992" w:type="dxa"/>
            <w:tcBorders>
              <w:top w:val="nil"/>
              <w:left w:val="nil"/>
              <w:bottom w:val="single" w:sz="4" w:space="0" w:color="auto"/>
              <w:right w:val="single" w:sz="4" w:space="0" w:color="auto"/>
            </w:tcBorders>
            <w:shd w:val="clear" w:color="auto" w:fill="auto"/>
            <w:noWrap/>
            <w:vAlign w:val="center"/>
            <w:hideMark/>
          </w:tcPr>
          <w:p w14:paraId="6AD2D4E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3E0A5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6AFEB0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94939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36EF4D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157501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CC26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6F297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03A144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DCEC7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17,1</w:t>
            </w:r>
          </w:p>
        </w:tc>
        <w:tc>
          <w:tcPr>
            <w:tcW w:w="992" w:type="dxa"/>
            <w:tcBorders>
              <w:top w:val="nil"/>
              <w:left w:val="nil"/>
              <w:bottom w:val="single" w:sz="4" w:space="0" w:color="auto"/>
              <w:right w:val="single" w:sz="4" w:space="0" w:color="auto"/>
            </w:tcBorders>
            <w:shd w:val="clear" w:color="auto" w:fill="auto"/>
            <w:noWrap/>
            <w:vAlign w:val="center"/>
            <w:hideMark/>
          </w:tcPr>
          <w:p w14:paraId="2267906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1C9C9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E2202C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D9335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893F7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6F8C15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242A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7F4D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28D237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AE393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17,1</w:t>
            </w:r>
          </w:p>
        </w:tc>
        <w:tc>
          <w:tcPr>
            <w:tcW w:w="992" w:type="dxa"/>
            <w:tcBorders>
              <w:top w:val="nil"/>
              <w:left w:val="nil"/>
              <w:bottom w:val="single" w:sz="4" w:space="0" w:color="auto"/>
              <w:right w:val="single" w:sz="4" w:space="0" w:color="auto"/>
            </w:tcBorders>
            <w:shd w:val="clear" w:color="auto" w:fill="auto"/>
            <w:noWrap/>
            <w:vAlign w:val="center"/>
            <w:hideMark/>
          </w:tcPr>
          <w:p w14:paraId="6DD6DA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67A552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414D87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D2447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129898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031DD8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1A07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09F809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2213FF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4A815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w:t>
            </w:r>
          </w:p>
        </w:tc>
        <w:tc>
          <w:tcPr>
            <w:tcW w:w="992" w:type="dxa"/>
            <w:tcBorders>
              <w:top w:val="nil"/>
              <w:left w:val="nil"/>
              <w:bottom w:val="single" w:sz="4" w:space="0" w:color="auto"/>
              <w:right w:val="single" w:sz="4" w:space="0" w:color="auto"/>
            </w:tcBorders>
            <w:shd w:val="clear" w:color="auto" w:fill="auto"/>
            <w:noWrap/>
            <w:vAlign w:val="center"/>
            <w:hideMark/>
          </w:tcPr>
          <w:p w14:paraId="694FF2B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1E4A4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F7FB5B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C22AE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9F56E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57A500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234D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572B9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6D4BC2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774F5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w:t>
            </w:r>
          </w:p>
        </w:tc>
        <w:tc>
          <w:tcPr>
            <w:tcW w:w="992" w:type="dxa"/>
            <w:tcBorders>
              <w:top w:val="nil"/>
              <w:left w:val="nil"/>
              <w:bottom w:val="single" w:sz="4" w:space="0" w:color="auto"/>
              <w:right w:val="single" w:sz="4" w:space="0" w:color="auto"/>
            </w:tcBorders>
            <w:shd w:val="clear" w:color="auto" w:fill="auto"/>
            <w:noWrap/>
            <w:vAlign w:val="center"/>
            <w:hideMark/>
          </w:tcPr>
          <w:p w14:paraId="122BB25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164B4F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8A7AD3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6AC74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586AF5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1A472D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B292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8B7FA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25047E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859B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center"/>
            <w:hideMark/>
          </w:tcPr>
          <w:p w14:paraId="789F8BE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C611D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85C586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ADDD3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vAlign w:val="center"/>
            <w:hideMark/>
          </w:tcPr>
          <w:p w14:paraId="700C81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AE1B0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4B4F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730F3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2BEA6B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247BB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center"/>
            <w:hideMark/>
          </w:tcPr>
          <w:p w14:paraId="21AADB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A6E99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708727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B8BF7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5F94F8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711C139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27A7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54BDC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5A68F5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A10BC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center"/>
            <w:hideMark/>
          </w:tcPr>
          <w:p w14:paraId="484E685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05227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1025D4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1D334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D4409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6620BE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3AA1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1453A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27CFBE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C7BD5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14:paraId="74B8C47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F55289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31A7AD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C055F6"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14:paraId="67AEA5E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3220034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129E17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EBBF1B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B35D97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E59DF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3632,5</w:t>
            </w:r>
          </w:p>
        </w:tc>
        <w:tc>
          <w:tcPr>
            <w:tcW w:w="992" w:type="dxa"/>
            <w:tcBorders>
              <w:top w:val="nil"/>
              <w:left w:val="nil"/>
              <w:bottom w:val="single" w:sz="4" w:space="0" w:color="auto"/>
              <w:right w:val="single" w:sz="4" w:space="0" w:color="auto"/>
            </w:tcBorders>
            <w:shd w:val="clear" w:color="auto" w:fill="auto"/>
            <w:noWrap/>
            <w:vAlign w:val="center"/>
            <w:hideMark/>
          </w:tcPr>
          <w:p w14:paraId="72E951A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EFA1A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18A4CF0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E72981"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14:paraId="542FF17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4E4F0D2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9B8E12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4A3117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EE1590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20F26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3128,6</w:t>
            </w:r>
          </w:p>
        </w:tc>
        <w:tc>
          <w:tcPr>
            <w:tcW w:w="992" w:type="dxa"/>
            <w:tcBorders>
              <w:top w:val="nil"/>
              <w:left w:val="nil"/>
              <w:bottom w:val="single" w:sz="4" w:space="0" w:color="auto"/>
              <w:right w:val="single" w:sz="4" w:space="0" w:color="auto"/>
            </w:tcBorders>
            <w:shd w:val="clear" w:color="auto" w:fill="auto"/>
            <w:noWrap/>
            <w:vAlign w:val="center"/>
            <w:hideMark/>
          </w:tcPr>
          <w:p w14:paraId="69002E3C"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6FAA55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3D6BE0A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A6CE4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B4557D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5E485E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9595F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4AE5D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0052F6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C2584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3091,5</w:t>
            </w:r>
          </w:p>
        </w:tc>
        <w:tc>
          <w:tcPr>
            <w:tcW w:w="992" w:type="dxa"/>
            <w:tcBorders>
              <w:top w:val="nil"/>
              <w:left w:val="nil"/>
              <w:bottom w:val="single" w:sz="4" w:space="0" w:color="auto"/>
              <w:right w:val="single" w:sz="4" w:space="0" w:color="auto"/>
            </w:tcBorders>
            <w:shd w:val="clear" w:color="auto" w:fill="auto"/>
            <w:noWrap/>
            <w:vAlign w:val="center"/>
            <w:hideMark/>
          </w:tcPr>
          <w:p w14:paraId="7FC082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694AE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0C9557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95505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7138CB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ADF79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A42D43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0D43E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031 00 00000</w:t>
            </w:r>
          </w:p>
        </w:tc>
        <w:tc>
          <w:tcPr>
            <w:tcW w:w="567" w:type="dxa"/>
            <w:tcBorders>
              <w:top w:val="nil"/>
              <w:left w:val="nil"/>
              <w:bottom w:val="single" w:sz="4" w:space="0" w:color="auto"/>
              <w:right w:val="nil"/>
            </w:tcBorders>
            <w:shd w:val="clear" w:color="auto" w:fill="auto"/>
            <w:noWrap/>
            <w:vAlign w:val="center"/>
            <w:hideMark/>
          </w:tcPr>
          <w:p w14:paraId="79803C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966D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104,8</w:t>
            </w:r>
          </w:p>
        </w:tc>
        <w:tc>
          <w:tcPr>
            <w:tcW w:w="992" w:type="dxa"/>
            <w:tcBorders>
              <w:top w:val="nil"/>
              <w:left w:val="nil"/>
              <w:bottom w:val="single" w:sz="4" w:space="0" w:color="auto"/>
              <w:right w:val="single" w:sz="4" w:space="0" w:color="auto"/>
            </w:tcBorders>
            <w:shd w:val="clear" w:color="auto" w:fill="auto"/>
            <w:noWrap/>
            <w:vAlign w:val="center"/>
            <w:hideMark/>
          </w:tcPr>
          <w:p w14:paraId="70F2C5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A0D2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2F4F09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E0C85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687293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0E8198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D364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4B8F9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7748D46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096E1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104,8</w:t>
            </w:r>
          </w:p>
        </w:tc>
        <w:tc>
          <w:tcPr>
            <w:tcW w:w="992" w:type="dxa"/>
            <w:tcBorders>
              <w:top w:val="nil"/>
              <w:left w:val="nil"/>
              <w:bottom w:val="single" w:sz="4" w:space="0" w:color="auto"/>
              <w:right w:val="single" w:sz="4" w:space="0" w:color="auto"/>
            </w:tcBorders>
            <w:shd w:val="clear" w:color="auto" w:fill="auto"/>
            <w:noWrap/>
            <w:vAlign w:val="center"/>
            <w:hideMark/>
          </w:tcPr>
          <w:p w14:paraId="44D0B61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5E5FBA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A3E288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BEBB6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52843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14B23A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4745E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4D4D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63974C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508D7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104,8</w:t>
            </w:r>
          </w:p>
        </w:tc>
        <w:tc>
          <w:tcPr>
            <w:tcW w:w="992" w:type="dxa"/>
            <w:tcBorders>
              <w:top w:val="nil"/>
              <w:left w:val="nil"/>
              <w:bottom w:val="single" w:sz="4" w:space="0" w:color="auto"/>
              <w:right w:val="single" w:sz="4" w:space="0" w:color="auto"/>
            </w:tcBorders>
            <w:shd w:val="clear" w:color="auto" w:fill="auto"/>
            <w:vAlign w:val="center"/>
            <w:hideMark/>
          </w:tcPr>
          <w:p w14:paraId="334F00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8DD3B7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943B63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A5B22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567" w:type="dxa"/>
            <w:tcBorders>
              <w:top w:val="nil"/>
              <w:left w:val="nil"/>
              <w:bottom w:val="single" w:sz="4" w:space="0" w:color="auto"/>
              <w:right w:val="single" w:sz="4" w:space="0" w:color="auto"/>
            </w:tcBorders>
            <w:shd w:val="clear" w:color="auto" w:fill="auto"/>
            <w:vAlign w:val="center"/>
            <w:hideMark/>
          </w:tcPr>
          <w:p w14:paraId="78B0B7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E6B0D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BE8D5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E5A1D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3238CD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32766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2986,7</w:t>
            </w:r>
          </w:p>
        </w:tc>
        <w:tc>
          <w:tcPr>
            <w:tcW w:w="992" w:type="dxa"/>
            <w:tcBorders>
              <w:top w:val="nil"/>
              <w:left w:val="nil"/>
              <w:bottom w:val="single" w:sz="4" w:space="0" w:color="auto"/>
              <w:right w:val="single" w:sz="4" w:space="0" w:color="auto"/>
            </w:tcBorders>
            <w:shd w:val="clear" w:color="auto" w:fill="auto"/>
            <w:noWrap/>
            <w:vAlign w:val="center"/>
            <w:hideMark/>
          </w:tcPr>
          <w:p w14:paraId="52F4777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798500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986BAA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B1943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788F42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AE662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357674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B2176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3DC6C5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9D02D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2628,3</w:t>
            </w:r>
          </w:p>
        </w:tc>
        <w:tc>
          <w:tcPr>
            <w:tcW w:w="992" w:type="dxa"/>
            <w:tcBorders>
              <w:top w:val="nil"/>
              <w:left w:val="nil"/>
              <w:bottom w:val="single" w:sz="4" w:space="0" w:color="auto"/>
              <w:right w:val="single" w:sz="4" w:space="0" w:color="auto"/>
            </w:tcBorders>
            <w:shd w:val="clear" w:color="auto" w:fill="auto"/>
            <w:noWrap/>
            <w:vAlign w:val="center"/>
            <w:hideMark/>
          </w:tcPr>
          <w:p w14:paraId="5B8191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B9733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E649D4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B3B48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92124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0793D8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DEA0AE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6B204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166983B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EEBF6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2628,3</w:t>
            </w:r>
          </w:p>
        </w:tc>
        <w:tc>
          <w:tcPr>
            <w:tcW w:w="992" w:type="dxa"/>
            <w:tcBorders>
              <w:top w:val="nil"/>
              <w:left w:val="nil"/>
              <w:bottom w:val="single" w:sz="4" w:space="0" w:color="auto"/>
              <w:right w:val="single" w:sz="4" w:space="0" w:color="auto"/>
            </w:tcBorders>
            <w:shd w:val="clear" w:color="auto" w:fill="auto"/>
            <w:noWrap/>
            <w:vAlign w:val="center"/>
            <w:hideMark/>
          </w:tcPr>
          <w:p w14:paraId="2A32781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34D1E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F6767B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F3507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5563AA1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6B8231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CB26F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459D3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650766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FDA1D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286,5</w:t>
            </w:r>
          </w:p>
        </w:tc>
        <w:tc>
          <w:tcPr>
            <w:tcW w:w="992" w:type="dxa"/>
            <w:tcBorders>
              <w:top w:val="nil"/>
              <w:left w:val="nil"/>
              <w:bottom w:val="single" w:sz="4" w:space="0" w:color="auto"/>
              <w:right w:val="single" w:sz="4" w:space="0" w:color="auto"/>
            </w:tcBorders>
            <w:shd w:val="clear" w:color="auto" w:fill="auto"/>
            <w:noWrap/>
            <w:vAlign w:val="center"/>
            <w:hideMark/>
          </w:tcPr>
          <w:p w14:paraId="0835FFD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AA4629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0E33BA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02B30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B9B85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785CD3B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33F6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0926A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5C0138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E6A6B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286,5</w:t>
            </w:r>
          </w:p>
        </w:tc>
        <w:tc>
          <w:tcPr>
            <w:tcW w:w="992" w:type="dxa"/>
            <w:tcBorders>
              <w:top w:val="nil"/>
              <w:left w:val="nil"/>
              <w:bottom w:val="single" w:sz="4" w:space="0" w:color="auto"/>
              <w:right w:val="single" w:sz="4" w:space="0" w:color="auto"/>
            </w:tcBorders>
            <w:shd w:val="clear" w:color="auto" w:fill="auto"/>
            <w:noWrap/>
            <w:vAlign w:val="center"/>
            <w:hideMark/>
          </w:tcPr>
          <w:p w14:paraId="6C95E09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CD4F5B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9F4248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737AA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11348F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86AD0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4D049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5906E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70EC87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09F52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71,9</w:t>
            </w:r>
          </w:p>
        </w:tc>
        <w:tc>
          <w:tcPr>
            <w:tcW w:w="992" w:type="dxa"/>
            <w:tcBorders>
              <w:top w:val="nil"/>
              <w:left w:val="nil"/>
              <w:bottom w:val="single" w:sz="4" w:space="0" w:color="auto"/>
              <w:right w:val="single" w:sz="4" w:space="0" w:color="auto"/>
            </w:tcBorders>
            <w:shd w:val="clear" w:color="auto" w:fill="auto"/>
            <w:noWrap/>
            <w:vAlign w:val="center"/>
            <w:hideMark/>
          </w:tcPr>
          <w:p w14:paraId="420DC68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863D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ED36A8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298AB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2BB28C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711851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CED3BF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422A9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00C6EE9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BC8A2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71,9</w:t>
            </w:r>
          </w:p>
        </w:tc>
        <w:tc>
          <w:tcPr>
            <w:tcW w:w="992" w:type="dxa"/>
            <w:tcBorders>
              <w:top w:val="nil"/>
              <w:left w:val="nil"/>
              <w:bottom w:val="single" w:sz="4" w:space="0" w:color="auto"/>
              <w:right w:val="single" w:sz="4" w:space="0" w:color="auto"/>
            </w:tcBorders>
            <w:shd w:val="clear" w:color="auto" w:fill="auto"/>
            <w:noWrap/>
            <w:vAlign w:val="center"/>
            <w:hideMark/>
          </w:tcPr>
          <w:p w14:paraId="5E0CA5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6351E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B2C31D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ABAAF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27CBB1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4C5A1D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82A19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210F7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200102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D034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37,1</w:t>
            </w:r>
          </w:p>
        </w:tc>
        <w:tc>
          <w:tcPr>
            <w:tcW w:w="992" w:type="dxa"/>
            <w:tcBorders>
              <w:top w:val="nil"/>
              <w:left w:val="nil"/>
              <w:bottom w:val="single" w:sz="4" w:space="0" w:color="auto"/>
              <w:right w:val="single" w:sz="4" w:space="0" w:color="auto"/>
            </w:tcBorders>
            <w:shd w:val="clear" w:color="auto" w:fill="auto"/>
            <w:noWrap/>
            <w:vAlign w:val="center"/>
            <w:hideMark/>
          </w:tcPr>
          <w:p w14:paraId="0B88B4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680EDB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00C238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80CCF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vAlign w:val="center"/>
            <w:hideMark/>
          </w:tcPr>
          <w:p w14:paraId="7D43DA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F29DC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40FDF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005D7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1B2F04C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D7EB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37,1</w:t>
            </w:r>
          </w:p>
        </w:tc>
        <w:tc>
          <w:tcPr>
            <w:tcW w:w="992" w:type="dxa"/>
            <w:tcBorders>
              <w:top w:val="nil"/>
              <w:left w:val="nil"/>
              <w:bottom w:val="single" w:sz="4" w:space="0" w:color="auto"/>
              <w:right w:val="single" w:sz="4" w:space="0" w:color="auto"/>
            </w:tcBorders>
            <w:shd w:val="clear" w:color="auto" w:fill="auto"/>
            <w:noWrap/>
            <w:vAlign w:val="center"/>
            <w:hideMark/>
          </w:tcPr>
          <w:p w14:paraId="77804A6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B28E5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A4F10D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BBF68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51ED05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0CECD7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507EA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BB2CB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2524B34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FE607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37,1</w:t>
            </w:r>
          </w:p>
        </w:tc>
        <w:tc>
          <w:tcPr>
            <w:tcW w:w="992" w:type="dxa"/>
            <w:tcBorders>
              <w:top w:val="nil"/>
              <w:left w:val="nil"/>
              <w:bottom w:val="single" w:sz="4" w:space="0" w:color="auto"/>
              <w:right w:val="single" w:sz="4" w:space="0" w:color="auto"/>
            </w:tcBorders>
            <w:shd w:val="clear" w:color="auto" w:fill="auto"/>
            <w:noWrap/>
            <w:vAlign w:val="center"/>
            <w:hideMark/>
          </w:tcPr>
          <w:p w14:paraId="38C6AAF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89A80E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105C56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456DB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08F7B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6B7511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52BCA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C114E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3EEB5E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82F3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37,1</w:t>
            </w:r>
          </w:p>
        </w:tc>
        <w:tc>
          <w:tcPr>
            <w:tcW w:w="992" w:type="dxa"/>
            <w:tcBorders>
              <w:top w:val="nil"/>
              <w:left w:val="nil"/>
              <w:bottom w:val="single" w:sz="4" w:space="0" w:color="auto"/>
              <w:right w:val="single" w:sz="4" w:space="0" w:color="auto"/>
            </w:tcBorders>
            <w:shd w:val="clear" w:color="auto" w:fill="auto"/>
            <w:vAlign w:val="center"/>
            <w:hideMark/>
          </w:tcPr>
          <w:p w14:paraId="48B908B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D90A4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4A239D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722CB9"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482A932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45CA9E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1EF794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B0CA1F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EAF30C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EF92F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503,9</w:t>
            </w:r>
          </w:p>
        </w:tc>
        <w:tc>
          <w:tcPr>
            <w:tcW w:w="992" w:type="dxa"/>
            <w:tcBorders>
              <w:top w:val="nil"/>
              <w:left w:val="nil"/>
              <w:bottom w:val="single" w:sz="4" w:space="0" w:color="auto"/>
              <w:right w:val="single" w:sz="4" w:space="0" w:color="auto"/>
            </w:tcBorders>
            <w:shd w:val="clear" w:color="auto" w:fill="auto"/>
            <w:noWrap/>
            <w:vAlign w:val="center"/>
            <w:hideMark/>
          </w:tcPr>
          <w:p w14:paraId="1EE608E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F0C42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45EA780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923BD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4B0E39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7BCDB0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F7AA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45053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78ACF1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AF895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503,9</w:t>
            </w:r>
          </w:p>
        </w:tc>
        <w:tc>
          <w:tcPr>
            <w:tcW w:w="992" w:type="dxa"/>
            <w:tcBorders>
              <w:top w:val="nil"/>
              <w:left w:val="nil"/>
              <w:bottom w:val="single" w:sz="4" w:space="0" w:color="auto"/>
              <w:right w:val="single" w:sz="4" w:space="0" w:color="auto"/>
            </w:tcBorders>
            <w:shd w:val="clear" w:color="auto" w:fill="auto"/>
            <w:noWrap/>
            <w:vAlign w:val="center"/>
            <w:hideMark/>
          </w:tcPr>
          <w:p w14:paraId="7235139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3D762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AEC3CF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0B97D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0ACD9B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0CCBC4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43C8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36DF4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6C3CC9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1B42B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503,9</w:t>
            </w:r>
          </w:p>
        </w:tc>
        <w:tc>
          <w:tcPr>
            <w:tcW w:w="992" w:type="dxa"/>
            <w:tcBorders>
              <w:top w:val="nil"/>
              <w:left w:val="nil"/>
              <w:bottom w:val="single" w:sz="4" w:space="0" w:color="auto"/>
              <w:right w:val="single" w:sz="4" w:space="0" w:color="auto"/>
            </w:tcBorders>
            <w:shd w:val="clear" w:color="auto" w:fill="auto"/>
            <w:noWrap/>
            <w:vAlign w:val="center"/>
            <w:hideMark/>
          </w:tcPr>
          <w:p w14:paraId="77DB5A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2D6E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725AFC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EA7DE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15EDFCE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660B59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C7EC09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5AF304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2CDC02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518DD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503,9</w:t>
            </w:r>
          </w:p>
        </w:tc>
        <w:tc>
          <w:tcPr>
            <w:tcW w:w="992" w:type="dxa"/>
            <w:tcBorders>
              <w:top w:val="nil"/>
              <w:left w:val="nil"/>
              <w:bottom w:val="single" w:sz="4" w:space="0" w:color="auto"/>
              <w:right w:val="single" w:sz="4" w:space="0" w:color="auto"/>
            </w:tcBorders>
            <w:shd w:val="clear" w:color="auto" w:fill="auto"/>
            <w:noWrap/>
            <w:vAlign w:val="center"/>
            <w:hideMark/>
          </w:tcPr>
          <w:p w14:paraId="46BAE4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EBE7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9FB1DB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D60E2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7DEA07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163618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455A7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507FF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2EF47D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91BD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501,7</w:t>
            </w:r>
          </w:p>
        </w:tc>
        <w:tc>
          <w:tcPr>
            <w:tcW w:w="992" w:type="dxa"/>
            <w:tcBorders>
              <w:top w:val="nil"/>
              <w:left w:val="nil"/>
              <w:bottom w:val="single" w:sz="4" w:space="0" w:color="auto"/>
              <w:right w:val="single" w:sz="4" w:space="0" w:color="auto"/>
            </w:tcBorders>
            <w:shd w:val="clear" w:color="auto" w:fill="auto"/>
            <w:vAlign w:val="center"/>
            <w:hideMark/>
          </w:tcPr>
          <w:p w14:paraId="161933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FE25C4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CCAF6F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AF83A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55A111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767</w:t>
            </w:r>
          </w:p>
        </w:tc>
        <w:tc>
          <w:tcPr>
            <w:tcW w:w="425" w:type="dxa"/>
            <w:tcBorders>
              <w:top w:val="nil"/>
              <w:left w:val="nil"/>
              <w:bottom w:val="single" w:sz="4" w:space="0" w:color="auto"/>
              <w:right w:val="single" w:sz="4" w:space="0" w:color="auto"/>
            </w:tcBorders>
            <w:shd w:val="clear" w:color="auto" w:fill="auto"/>
            <w:noWrap/>
            <w:vAlign w:val="center"/>
            <w:hideMark/>
          </w:tcPr>
          <w:p w14:paraId="2B4E18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E1602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D67544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601820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B0F98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5860871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A2AF3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D09121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7160AA"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Администрация Старорусского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14:paraId="759601B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16CBDC6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5D2955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B8CAA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E42650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2A453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193817,1</w:t>
            </w:r>
          </w:p>
        </w:tc>
        <w:tc>
          <w:tcPr>
            <w:tcW w:w="992" w:type="dxa"/>
            <w:tcBorders>
              <w:top w:val="nil"/>
              <w:left w:val="nil"/>
              <w:bottom w:val="single" w:sz="4" w:space="0" w:color="auto"/>
              <w:right w:val="single" w:sz="4" w:space="0" w:color="auto"/>
            </w:tcBorders>
            <w:shd w:val="clear" w:color="auto" w:fill="auto"/>
            <w:noWrap/>
            <w:vAlign w:val="center"/>
            <w:hideMark/>
          </w:tcPr>
          <w:p w14:paraId="34AD0A2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149679,7</w:t>
            </w:r>
          </w:p>
        </w:tc>
        <w:tc>
          <w:tcPr>
            <w:tcW w:w="992" w:type="dxa"/>
            <w:tcBorders>
              <w:top w:val="nil"/>
              <w:left w:val="nil"/>
              <w:bottom w:val="single" w:sz="4" w:space="0" w:color="auto"/>
              <w:right w:val="single" w:sz="4" w:space="0" w:color="auto"/>
            </w:tcBorders>
            <w:shd w:val="clear" w:color="auto" w:fill="auto"/>
            <w:noWrap/>
            <w:vAlign w:val="center"/>
            <w:hideMark/>
          </w:tcPr>
          <w:p w14:paraId="6D6B00C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150148,8</w:t>
            </w:r>
          </w:p>
        </w:tc>
      </w:tr>
      <w:tr w:rsidR="00F7657D" w:rsidRPr="00F7657D" w14:paraId="65A8304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076FF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58603E3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F40714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46260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2CC83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D097CE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09C07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90692,8</w:t>
            </w:r>
          </w:p>
        </w:tc>
        <w:tc>
          <w:tcPr>
            <w:tcW w:w="992" w:type="dxa"/>
            <w:tcBorders>
              <w:top w:val="nil"/>
              <w:left w:val="nil"/>
              <w:bottom w:val="single" w:sz="4" w:space="0" w:color="auto"/>
              <w:right w:val="single" w:sz="4" w:space="0" w:color="auto"/>
            </w:tcBorders>
            <w:shd w:val="clear" w:color="auto" w:fill="auto"/>
            <w:noWrap/>
            <w:vAlign w:val="center"/>
            <w:hideMark/>
          </w:tcPr>
          <w:p w14:paraId="1128D26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81772,8</w:t>
            </w:r>
          </w:p>
        </w:tc>
        <w:tc>
          <w:tcPr>
            <w:tcW w:w="992" w:type="dxa"/>
            <w:tcBorders>
              <w:top w:val="nil"/>
              <w:left w:val="nil"/>
              <w:bottom w:val="single" w:sz="4" w:space="0" w:color="auto"/>
              <w:right w:val="single" w:sz="4" w:space="0" w:color="auto"/>
            </w:tcBorders>
            <w:shd w:val="clear" w:color="auto" w:fill="auto"/>
            <w:noWrap/>
            <w:vAlign w:val="center"/>
            <w:hideMark/>
          </w:tcPr>
          <w:p w14:paraId="661C45A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81861,7</w:t>
            </w:r>
          </w:p>
        </w:tc>
      </w:tr>
      <w:tr w:rsidR="00F7657D" w:rsidRPr="00F7657D" w14:paraId="0579154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513F62"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47F9446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0C301C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284B5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8E03CB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D8579E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A2EC8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795823A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455C6AC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2917,8</w:t>
            </w:r>
          </w:p>
        </w:tc>
      </w:tr>
      <w:tr w:rsidR="00F7657D" w:rsidRPr="00F7657D" w14:paraId="462051A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314AF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2B158B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4A3AEF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7B57F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4E9DD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1AE7D6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0F9B9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30D1C3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7A37B4C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r>
      <w:tr w:rsidR="00F7657D" w:rsidRPr="00F7657D" w14:paraId="453CB38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E92F3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CC5FA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21A46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00BD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86AE2A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900 00 10020</w:t>
            </w:r>
          </w:p>
        </w:tc>
        <w:tc>
          <w:tcPr>
            <w:tcW w:w="567" w:type="dxa"/>
            <w:tcBorders>
              <w:top w:val="nil"/>
              <w:left w:val="nil"/>
              <w:bottom w:val="single" w:sz="4" w:space="0" w:color="auto"/>
              <w:right w:val="nil"/>
            </w:tcBorders>
            <w:shd w:val="clear" w:color="auto" w:fill="auto"/>
            <w:noWrap/>
            <w:vAlign w:val="center"/>
            <w:hideMark/>
          </w:tcPr>
          <w:p w14:paraId="478519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1EC40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2F5395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34ABFE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r>
      <w:tr w:rsidR="00F7657D" w:rsidRPr="00F7657D" w14:paraId="44248D7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BFEDE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12158E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FFC52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F3FA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3DE73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900 00 10020</w:t>
            </w:r>
          </w:p>
        </w:tc>
        <w:tc>
          <w:tcPr>
            <w:tcW w:w="567" w:type="dxa"/>
            <w:tcBorders>
              <w:top w:val="nil"/>
              <w:left w:val="nil"/>
              <w:bottom w:val="single" w:sz="4" w:space="0" w:color="auto"/>
              <w:right w:val="nil"/>
            </w:tcBorders>
            <w:shd w:val="clear" w:color="auto" w:fill="auto"/>
            <w:noWrap/>
            <w:vAlign w:val="center"/>
            <w:hideMark/>
          </w:tcPr>
          <w:p w14:paraId="480744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E5625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vAlign w:val="center"/>
            <w:hideMark/>
          </w:tcPr>
          <w:p w14:paraId="4FFAE00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vAlign w:val="center"/>
            <w:hideMark/>
          </w:tcPr>
          <w:p w14:paraId="667225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2917,8</w:t>
            </w:r>
          </w:p>
        </w:tc>
      </w:tr>
      <w:tr w:rsidR="00F7657D" w:rsidRPr="00F7657D" w14:paraId="37996EE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5509AB"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14:paraId="5E60B85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F8DC06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1BB3A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DC7949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C9B271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3666F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68971,7</w:t>
            </w:r>
          </w:p>
        </w:tc>
        <w:tc>
          <w:tcPr>
            <w:tcW w:w="992" w:type="dxa"/>
            <w:tcBorders>
              <w:top w:val="nil"/>
              <w:left w:val="nil"/>
              <w:bottom w:val="single" w:sz="4" w:space="0" w:color="auto"/>
              <w:right w:val="single" w:sz="4" w:space="0" w:color="auto"/>
            </w:tcBorders>
            <w:shd w:val="clear" w:color="auto" w:fill="auto"/>
            <w:noWrap/>
            <w:vAlign w:val="center"/>
            <w:hideMark/>
          </w:tcPr>
          <w:p w14:paraId="6D1980A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67222,9</w:t>
            </w:r>
          </w:p>
        </w:tc>
        <w:tc>
          <w:tcPr>
            <w:tcW w:w="992" w:type="dxa"/>
            <w:tcBorders>
              <w:top w:val="nil"/>
              <w:left w:val="nil"/>
              <w:bottom w:val="single" w:sz="4" w:space="0" w:color="auto"/>
              <w:right w:val="single" w:sz="4" w:space="0" w:color="auto"/>
            </w:tcBorders>
            <w:shd w:val="clear" w:color="auto" w:fill="auto"/>
            <w:noWrap/>
            <w:vAlign w:val="center"/>
            <w:hideMark/>
          </w:tcPr>
          <w:p w14:paraId="066A505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67312,4</w:t>
            </w:r>
          </w:p>
        </w:tc>
      </w:tr>
      <w:tr w:rsidR="00F7657D" w:rsidRPr="00F7657D" w14:paraId="3DB154B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4158F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29FE87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24955A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D05C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487C3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075E6CE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85850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68684,8</w:t>
            </w:r>
          </w:p>
        </w:tc>
        <w:tc>
          <w:tcPr>
            <w:tcW w:w="992" w:type="dxa"/>
            <w:tcBorders>
              <w:top w:val="nil"/>
              <w:left w:val="nil"/>
              <w:bottom w:val="single" w:sz="4" w:space="0" w:color="auto"/>
              <w:right w:val="single" w:sz="4" w:space="0" w:color="auto"/>
            </w:tcBorders>
            <w:shd w:val="clear" w:color="auto" w:fill="auto"/>
            <w:noWrap/>
            <w:vAlign w:val="center"/>
            <w:hideMark/>
          </w:tcPr>
          <w:p w14:paraId="394D61F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67150,9</w:t>
            </w:r>
          </w:p>
        </w:tc>
        <w:tc>
          <w:tcPr>
            <w:tcW w:w="992" w:type="dxa"/>
            <w:tcBorders>
              <w:top w:val="nil"/>
              <w:left w:val="nil"/>
              <w:bottom w:val="single" w:sz="4" w:space="0" w:color="auto"/>
              <w:right w:val="single" w:sz="4" w:space="0" w:color="auto"/>
            </w:tcBorders>
            <w:shd w:val="clear" w:color="auto" w:fill="auto"/>
            <w:noWrap/>
            <w:vAlign w:val="center"/>
            <w:hideMark/>
          </w:tcPr>
          <w:p w14:paraId="68B332D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67240,4</w:t>
            </w:r>
          </w:p>
        </w:tc>
      </w:tr>
      <w:tr w:rsidR="00F7657D" w:rsidRPr="00F7657D" w14:paraId="65C4D53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0BD3A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7BC4CD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804A5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5168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F2A62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2811FA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B69DB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63048,2</w:t>
            </w:r>
          </w:p>
        </w:tc>
        <w:tc>
          <w:tcPr>
            <w:tcW w:w="992" w:type="dxa"/>
            <w:tcBorders>
              <w:top w:val="nil"/>
              <w:left w:val="nil"/>
              <w:bottom w:val="single" w:sz="4" w:space="0" w:color="auto"/>
              <w:right w:val="single" w:sz="4" w:space="0" w:color="auto"/>
            </w:tcBorders>
            <w:shd w:val="clear" w:color="auto" w:fill="auto"/>
            <w:noWrap/>
            <w:vAlign w:val="center"/>
            <w:hideMark/>
          </w:tcPr>
          <w:p w14:paraId="7CCD060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61389,9</w:t>
            </w:r>
          </w:p>
        </w:tc>
        <w:tc>
          <w:tcPr>
            <w:tcW w:w="992" w:type="dxa"/>
            <w:tcBorders>
              <w:top w:val="nil"/>
              <w:left w:val="nil"/>
              <w:bottom w:val="single" w:sz="4" w:space="0" w:color="auto"/>
              <w:right w:val="single" w:sz="4" w:space="0" w:color="auto"/>
            </w:tcBorders>
            <w:shd w:val="clear" w:color="auto" w:fill="auto"/>
            <w:noWrap/>
            <w:vAlign w:val="center"/>
            <w:hideMark/>
          </w:tcPr>
          <w:p w14:paraId="606D8C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61389,9</w:t>
            </w:r>
          </w:p>
        </w:tc>
      </w:tr>
      <w:tr w:rsidR="00F7657D" w:rsidRPr="00F7657D" w14:paraId="1E82933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3371E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0FA547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2BF01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A650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B5F5E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14B2F0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C996D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61575,6</w:t>
            </w:r>
          </w:p>
        </w:tc>
        <w:tc>
          <w:tcPr>
            <w:tcW w:w="992" w:type="dxa"/>
            <w:tcBorders>
              <w:top w:val="nil"/>
              <w:left w:val="nil"/>
              <w:bottom w:val="single" w:sz="4" w:space="0" w:color="auto"/>
              <w:right w:val="single" w:sz="4" w:space="0" w:color="auto"/>
            </w:tcBorders>
            <w:shd w:val="clear" w:color="auto" w:fill="auto"/>
            <w:vAlign w:val="center"/>
            <w:hideMark/>
          </w:tcPr>
          <w:p w14:paraId="63AC81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59993,6</w:t>
            </w:r>
          </w:p>
        </w:tc>
        <w:tc>
          <w:tcPr>
            <w:tcW w:w="992" w:type="dxa"/>
            <w:tcBorders>
              <w:top w:val="nil"/>
              <w:left w:val="nil"/>
              <w:bottom w:val="single" w:sz="4" w:space="0" w:color="auto"/>
              <w:right w:val="single" w:sz="4" w:space="0" w:color="auto"/>
            </w:tcBorders>
            <w:shd w:val="clear" w:color="auto" w:fill="auto"/>
            <w:vAlign w:val="center"/>
            <w:hideMark/>
          </w:tcPr>
          <w:p w14:paraId="6BEA81C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59993,6</w:t>
            </w:r>
          </w:p>
        </w:tc>
      </w:tr>
      <w:tr w:rsidR="00F7657D" w:rsidRPr="00F7657D" w14:paraId="0C9E13A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5603F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8E1E4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CF6CD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25F9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2D4A0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1230F6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7B247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1467,6</w:t>
            </w:r>
          </w:p>
        </w:tc>
        <w:tc>
          <w:tcPr>
            <w:tcW w:w="992" w:type="dxa"/>
            <w:tcBorders>
              <w:top w:val="nil"/>
              <w:left w:val="nil"/>
              <w:bottom w:val="single" w:sz="4" w:space="0" w:color="auto"/>
              <w:right w:val="single" w:sz="4" w:space="0" w:color="auto"/>
            </w:tcBorders>
            <w:shd w:val="clear" w:color="auto" w:fill="auto"/>
            <w:vAlign w:val="center"/>
            <w:hideMark/>
          </w:tcPr>
          <w:p w14:paraId="3E32110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1391,3</w:t>
            </w:r>
          </w:p>
        </w:tc>
        <w:tc>
          <w:tcPr>
            <w:tcW w:w="992" w:type="dxa"/>
            <w:tcBorders>
              <w:top w:val="nil"/>
              <w:left w:val="nil"/>
              <w:bottom w:val="single" w:sz="4" w:space="0" w:color="auto"/>
              <w:right w:val="single" w:sz="4" w:space="0" w:color="auto"/>
            </w:tcBorders>
            <w:shd w:val="clear" w:color="auto" w:fill="auto"/>
            <w:vAlign w:val="center"/>
            <w:hideMark/>
          </w:tcPr>
          <w:p w14:paraId="21C48E9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1391,3</w:t>
            </w:r>
          </w:p>
        </w:tc>
      </w:tr>
      <w:tr w:rsidR="00F7657D" w:rsidRPr="00F7657D" w14:paraId="43D2690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65231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6DFF39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35BA2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6F88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AE76A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7AF4C9C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EE1A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14:paraId="188640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14:paraId="716ED4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w:t>
            </w:r>
          </w:p>
        </w:tc>
      </w:tr>
      <w:tr w:rsidR="00F7657D" w:rsidRPr="00F7657D" w14:paraId="4C0C0FE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15200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vAlign w:val="center"/>
            <w:hideMark/>
          </w:tcPr>
          <w:p w14:paraId="177A22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395FB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D670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CB4E1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624801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798DA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3284,0</w:t>
            </w:r>
          </w:p>
        </w:tc>
        <w:tc>
          <w:tcPr>
            <w:tcW w:w="992" w:type="dxa"/>
            <w:tcBorders>
              <w:top w:val="nil"/>
              <w:left w:val="nil"/>
              <w:bottom w:val="single" w:sz="4" w:space="0" w:color="auto"/>
              <w:right w:val="single" w:sz="4" w:space="0" w:color="auto"/>
            </w:tcBorders>
            <w:shd w:val="clear" w:color="auto" w:fill="auto"/>
            <w:noWrap/>
            <w:vAlign w:val="center"/>
            <w:hideMark/>
          </w:tcPr>
          <w:p w14:paraId="753D2A3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3284,0</w:t>
            </w:r>
          </w:p>
        </w:tc>
        <w:tc>
          <w:tcPr>
            <w:tcW w:w="992" w:type="dxa"/>
            <w:tcBorders>
              <w:top w:val="nil"/>
              <w:left w:val="nil"/>
              <w:bottom w:val="single" w:sz="4" w:space="0" w:color="auto"/>
              <w:right w:val="single" w:sz="4" w:space="0" w:color="auto"/>
            </w:tcBorders>
            <w:shd w:val="clear" w:color="auto" w:fill="auto"/>
            <w:noWrap/>
            <w:vAlign w:val="center"/>
            <w:hideMark/>
          </w:tcPr>
          <w:p w14:paraId="468A8B3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3284,0</w:t>
            </w:r>
          </w:p>
        </w:tc>
      </w:tr>
      <w:tr w:rsidR="00F7657D" w:rsidRPr="00F7657D" w14:paraId="2C5F56E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CAF6F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5671711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90B85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0872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11B26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29965C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61EE5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3220,4</w:t>
            </w:r>
          </w:p>
        </w:tc>
        <w:tc>
          <w:tcPr>
            <w:tcW w:w="992" w:type="dxa"/>
            <w:tcBorders>
              <w:top w:val="nil"/>
              <w:left w:val="nil"/>
              <w:bottom w:val="single" w:sz="4" w:space="0" w:color="auto"/>
              <w:right w:val="single" w:sz="4" w:space="0" w:color="auto"/>
            </w:tcBorders>
            <w:shd w:val="clear" w:color="auto" w:fill="auto"/>
            <w:noWrap/>
            <w:vAlign w:val="center"/>
            <w:hideMark/>
          </w:tcPr>
          <w:p w14:paraId="300267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3220,4</w:t>
            </w:r>
          </w:p>
        </w:tc>
        <w:tc>
          <w:tcPr>
            <w:tcW w:w="992" w:type="dxa"/>
            <w:tcBorders>
              <w:top w:val="nil"/>
              <w:left w:val="nil"/>
              <w:bottom w:val="single" w:sz="4" w:space="0" w:color="auto"/>
              <w:right w:val="single" w:sz="4" w:space="0" w:color="auto"/>
            </w:tcBorders>
            <w:shd w:val="clear" w:color="auto" w:fill="auto"/>
            <w:noWrap/>
            <w:vAlign w:val="center"/>
            <w:hideMark/>
          </w:tcPr>
          <w:p w14:paraId="675469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3220,4</w:t>
            </w:r>
          </w:p>
        </w:tc>
      </w:tr>
      <w:tr w:rsidR="00F7657D" w:rsidRPr="00F7657D" w14:paraId="06C1833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95666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E868E1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B0671F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4F91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493D4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0647CB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5BCE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63,6</w:t>
            </w:r>
          </w:p>
        </w:tc>
        <w:tc>
          <w:tcPr>
            <w:tcW w:w="992" w:type="dxa"/>
            <w:tcBorders>
              <w:top w:val="nil"/>
              <w:left w:val="nil"/>
              <w:bottom w:val="single" w:sz="4" w:space="0" w:color="auto"/>
              <w:right w:val="single" w:sz="4" w:space="0" w:color="auto"/>
            </w:tcBorders>
            <w:shd w:val="clear" w:color="auto" w:fill="auto"/>
            <w:noWrap/>
            <w:vAlign w:val="center"/>
            <w:hideMark/>
          </w:tcPr>
          <w:p w14:paraId="5C0958D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63,6</w:t>
            </w:r>
          </w:p>
        </w:tc>
        <w:tc>
          <w:tcPr>
            <w:tcW w:w="992" w:type="dxa"/>
            <w:tcBorders>
              <w:top w:val="nil"/>
              <w:left w:val="nil"/>
              <w:bottom w:val="single" w:sz="4" w:space="0" w:color="auto"/>
              <w:right w:val="single" w:sz="4" w:space="0" w:color="auto"/>
            </w:tcBorders>
            <w:shd w:val="clear" w:color="auto" w:fill="auto"/>
            <w:noWrap/>
            <w:vAlign w:val="center"/>
            <w:hideMark/>
          </w:tcPr>
          <w:p w14:paraId="6DA24F1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63,6</w:t>
            </w:r>
          </w:p>
        </w:tc>
      </w:tr>
      <w:tr w:rsidR="00F7657D" w:rsidRPr="00F7657D" w14:paraId="32A9CBD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D3CF0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vAlign w:val="center"/>
            <w:hideMark/>
          </w:tcPr>
          <w:p w14:paraId="00BA88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F0DB6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286C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5E652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7FF0A3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B6FB5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2352,6</w:t>
            </w:r>
          </w:p>
        </w:tc>
        <w:tc>
          <w:tcPr>
            <w:tcW w:w="992" w:type="dxa"/>
            <w:tcBorders>
              <w:top w:val="nil"/>
              <w:left w:val="nil"/>
              <w:bottom w:val="single" w:sz="4" w:space="0" w:color="auto"/>
              <w:right w:val="single" w:sz="4" w:space="0" w:color="auto"/>
            </w:tcBorders>
            <w:shd w:val="clear" w:color="auto" w:fill="auto"/>
            <w:noWrap/>
            <w:vAlign w:val="center"/>
            <w:hideMark/>
          </w:tcPr>
          <w:p w14:paraId="7FD56EC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2477,0</w:t>
            </w:r>
          </w:p>
        </w:tc>
        <w:tc>
          <w:tcPr>
            <w:tcW w:w="992" w:type="dxa"/>
            <w:tcBorders>
              <w:top w:val="nil"/>
              <w:left w:val="nil"/>
              <w:bottom w:val="single" w:sz="4" w:space="0" w:color="auto"/>
              <w:right w:val="single" w:sz="4" w:space="0" w:color="auto"/>
            </w:tcBorders>
            <w:shd w:val="clear" w:color="auto" w:fill="auto"/>
            <w:noWrap/>
            <w:vAlign w:val="center"/>
            <w:hideMark/>
          </w:tcPr>
          <w:p w14:paraId="3A06D1C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2566,5</w:t>
            </w:r>
          </w:p>
        </w:tc>
      </w:tr>
      <w:tr w:rsidR="00F7657D" w:rsidRPr="00F7657D" w14:paraId="3C92BAF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FD616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318D86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1D605D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F6E2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E5895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0778F5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6969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1872,0</w:t>
            </w:r>
          </w:p>
        </w:tc>
        <w:tc>
          <w:tcPr>
            <w:tcW w:w="992" w:type="dxa"/>
            <w:tcBorders>
              <w:top w:val="nil"/>
              <w:left w:val="nil"/>
              <w:bottom w:val="single" w:sz="4" w:space="0" w:color="auto"/>
              <w:right w:val="single" w:sz="4" w:space="0" w:color="auto"/>
            </w:tcBorders>
            <w:shd w:val="clear" w:color="auto" w:fill="auto"/>
            <w:vAlign w:val="center"/>
            <w:hideMark/>
          </w:tcPr>
          <w:p w14:paraId="551034C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1950,0</w:t>
            </w:r>
          </w:p>
        </w:tc>
        <w:tc>
          <w:tcPr>
            <w:tcW w:w="992" w:type="dxa"/>
            <w:tcBorders>
              <w:top w:val="nil"/>
              <w:left w:val="nil"/>
              <w:bottom w:val="single" w:sz="4" w:space="0" w:color="auto"/>
              <w:right w:val="single" w:sz="4" w:space="0" w:color="auto"/>
            </w:tcBorders>
            <w:shd w:val="clear" w:color="auto" w:fill="auto"/>
            <w:vAlign w:val="center"/>
            <w:hideMark/>
          </w:tcPr>
          <w:p w14:paraId="69C4C3A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2000,0</w:t>
            </w:r>
          </w:p>
        </w:tc>
      </w:tr>
      <w:tr w:rsidR="00F7657D" w:rsidRPr="00F7657D" w14:paraId="60E0C3F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1B01F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B26A2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1444CA7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1820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EB515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3411EED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F040C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480,6</w:t>
            </w:r>
          </w:p>
        </w:tc>
        <w:tc>
          <w:tcPr>
            <w:tcW w:w="992" w:type="dxa"/>
            <w:tcBorders>
              <w:top w:val="nil"/>
              <w:left w:val="nil"/>
              <w:bottom w:val="single" w:sz="4" w:space="0" w:color="auto"/>
              <w:right w:val="single" w:sz="4" w:space="0" w:color="auto"/>
            </w:tcBorders>
            <w:shd w:val="clear" w:color="auto" w:fill="auto"/>
            <w:vAlign w:val="center"/>
            <w:hideMark/>
          </w:tcPr>
          <w:p w14:paraId="494DB6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527,0</w:t>
            </w:r>
          </w:p>
        </w:tc>
        <w:tc>
          <w:tcPr>
            <w:tcW w:w="992" w:type="dxa"/>
            <w:tcBorders>
              <w:top w:val="nil"/>
              <w:left w:val="nil"/>
              <w:bottom w:val="single" w:sz="4" w:space="0" w:color="auto"/>
              <w:right w:val="single" w:sz="4" w:space="0" w:color="auto"/>
            </w:tcBorders>
            <w:shd w:val="clear" w:color="auto" w:fill="auto"/>
            <w:vAlign w:val="center"/>
            <w:hideMark/>
          </w:tcPr>
          <w:p w14:paraId="455ECCB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566,5</w:t>
            </w:r>
          </w:p>
        </w:tc>
      </w:tr>
      <w:tr w:rsidR="00F7657D" w:rsidRPr="00F7657D" w14:paraId="1B097B7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CA2CF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4C2B40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2616F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FBC3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B85BE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54D74B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78B2E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286,9</w:t>
            </w:r>
          </w:p>
        </w:tc>
        <w:tc>
          <w:tcPr>
            <w:tcW w:w="992" w:type="dxa"/>
            <w:tcBorders>
              <w:top w:val="nil"/>
              <w:left w:val="nil"/>
              <w:bottom w:val="single" w:sz="4" w:space="0" w:color="auto"/>
              <w:right w:val="single" w:sz="4" w:space="0" w:color="auto"/>
            </w:tcBorders>
            <w:shd w:val="clear" w:color="auto" w:fill="auto"/>
            <w:noWrap/>
            <w:vAlign w:val="center"/>
            <w:hideMark/>
          </w:tcPr>
          <w:p w14:paraId="4B756C9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72D2C6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72,0</w:t>
            </w:r>
          </w:p>
        </w:tc>
      </w:tr>
      <w:tr w:rsidR="00F7657D" w:rsidRPr="00F7657D" w14:paraId="14BC2CA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D2A39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14:paraId="0CDB32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0218D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3FDE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7390F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4320CC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5F675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286,9</w:t>
            </w:r>
          </w:p>
        </w:tc>
        <w:tc>
          <w:tcPr>
            <w:tcW w:w="992" w:type="dxa"/>
            <w:tcBorders>
              <w:top w:val="nil"/>
              <w:left w:val="nil"/>
              <w:bottom w:val="single" w:sz="4" w:space="0" w:color="auto"/>
              <w:right w:val="single" w:sz="4" w:space="0" w:color="auto"/>
            </w:tcBorders>
            <w:shd w:val="clear" w:color="auto" w:fill="auto"/>
            <w:noWrap/>
            <w:vAlign w:val="center"/>
            <w:hideMark/>
          </w:tcPr>
          <w:p w14:paraId="530C4B8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19BA222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72,0</w:t>
            </w:r>
          </w:p>
        </w:tc>
      </w:tr>
      <w:tr w:rsidR="00F7657D" w:rsidRPr="00F7657D" w14:paraId="2548AAC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099BE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15AF68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5441B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D40B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1C472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687348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9E2B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286,9</w:t>
            </w:r>
          </w:p>
        </w:tc>
        <w:tc>
          <w:tcPr>
            <w:tcW w:w="992" w:type="dxa"/>
            <w:tcBorders>
              <w:top w:val="nil"/>
              <w:left w:val="nil"/>
              <w:bottom w:val="single" w:sz="4" w:space="0" w:color="auto"/>
              <w:right w:val="single" w:sz="4" w:space="0" w:color="auto"/>
            </w:tcBorders>
            <w:shd w:val="clear" w:color="auto" w:fill="auto"/>
            <w:noWrap/>
            <w:vAlign w:val="center"/>
            <w:hideMark/>
          </w:tcPr>
          <w:p w14:paraId="3403355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7A22D4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72,0</w:t>
            </w:r>
          </w:p>
        </w:tc>
      </w:tr>
      <w:tr w:rsidR="00F7657D" w:rsidRPr="00F7657D" w14:paraId="1AA0FF6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CC9D2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7B70E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4BFE3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7671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AE70DF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1D0FA4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1879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286,9</w:t>
            </w:r>
          </w:p>
        </w:tc>
        <w:tc>
          <w:tcPr>
            <w:tcW w:w="992" w:type="dxa"/>
            <w:tcBorders>
              <w:top w:val="nil"/>
              <w:left w:val="nil"/>
              <w:bottom w:val="single" w:sz="4" w:space="0" w:color="auto"/>
              <w:right w:val="single" w:sz="4" w:space="0" w:color="auto"/>
            </w:tcBorders>
            <w:shd w:val="clear" w:color="auto" w:fill="auto"/>
            <w:noWrap/>
            <w:vAlign w:val="center"/>
            <w:hideMark/>
          </w:tcPr>
          <w:p w14:paraId="51F26DB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5C67F1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72,0</w:t>
            </w:r>
          </w:p>
        </w:tc>
      </w:tr>
      <w:tr w:rsidR="00F7657D" w:rsidRPr="00F7657D" w14:paraId="14D84C6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73B404"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14:paraId="4ACDD8D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605873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20A57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8789C5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611EAA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64D67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5,2</w:t>
            </w:r>
          </w:p>
        </w:tc>
        <w:tc>
          <w:tcPr>
            <w:tcW w:w="992" w:type="dxa"/>
            <w:tcBorders>
              <w:top w:val="nil"/>
              <w:left w:val="nil"/>
              <w:bottom w:val="single" w:sz="4" w:space="0" w:color="auto"/>
              <w:right w:val="single" w:sz="4" w:space="0" w:color="auto"/>
            </w:tcBorders>
            <w:shd w:val="clear" w:color="auto" w:fill="auto"/>
            <w:noWrap/>
            <w:vAlign w:val="center"/>
            <w:hideMark/>
          </w:tcPr>
          <w:p w14:paraId="6F84C1D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530C2AF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4,9</w:t>
            </w:r>
          </w:p>
        </w:tc>
      </w:tr>
      <w:tr w:rsidR="00F7657D" w:rsidRPr="00F7657D" w14:paraId="6E98A2F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F8A22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14:paraId="057180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E600E0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0815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F1CE8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900 00 51200</w:t>
            </w:r>
          </w:p>
        </w:tc>
        <w:tc>
          <w:tcPr>
            <w:tcW w:w="567" w:type="dxa"/>
            <w:tcBorders>
              <w:top w:val="nil"/>
              <w:left w:val="nil"/>
              <w:bottom w:val="single" w:sz="4" w:space="0" w:color="auto"/>
              <w:right w:val="nil"/>
            </w:tcBorders>
            <w:shd w:val="clear" w:color="auto" w:fill="auto"/>
            <w:noWrap/>
            <w:vAlign w:val="center"/>
            <w:hideMark/>
          </w:tcPr>
          <w:p w14:paraId="031F6A3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399AD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w:t>
            </w:r>
          </w:p>
        </w:tc>
        <w:tc>
          <w:tcPr>
            <w:tcW w:w="992" w:type="dxa"/>
            <w:tcBorders>
              <w:top w:val="nil"/>
              <w:left w:val="nil"/>
              <w:bottom w:val="single" w:sz="4" w:space="0" w:color="auto"/>
              <w:right w:val="single" w:sz="4" w:space="0" w:color="auto"/>
            </w:tcBorders>
            <w:shd w:val="clear" w:color="auto" w:fill="auto"/>
            <w:noWrap/>
            <w:vAlign w:val="center"/>
            <w:hideMark/>
          </w:tcPr>
          <w:p w14:paraId="27F5F71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2213D9D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4,9</w:t>
            </w:r>
          </w:p>
        </w:tc>
      </w:tr>
      <w:tr w:rsidR="00F7657D" w:rsidRPr="00F7657D" w14:paraId="79D4E3F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B178E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37760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5AF86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C276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44329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900 00 51200</w:t>
            </w:r>
          </w:p>
        </w:tc>
        <w:tc>
          <w:tcPr>
            <w:tcW w:w="567" w:type="dxa"/>
            <w:tcBorders>
              <w:top w:val="nil"/>
              <w:left w:val="nil"/>
              <w:bottom w:val="single" w:sz="4" w:space="0" w:color="auto"/>
              <w:right w:val="nil"/>
            </w:tcBorders>
            <w:shd w:val="clear" w:color="auto" w:fill="auto"/>
            <w:noWrap/>
            <w:vAlign w:val="center"/>
            <w:hideMark/>
          </w:tcPr>
          <w:p w14:paraId="7F8E511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CA121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w:t>
            </w:r>
          </w:p>
        </w:tc>
        <w:tc>
          <w:tcPr>
            <w:tcW w:w="992" w:type="dxa"/>
            <w:tcBorders>
              <w:top w:val="nil"/>
              <w:left w:val="nil"/>
              <w:bottom w:val="single" w:sz="4" w:space="0" w:color="auto"/>
              <w:right w:val="single" w:sz="4" w:space="0" w:color="auto"/>
            </w:tcBorders>
            <w:shd w:val="clear" w:color="auto" w:fill="auto"/>
            <w:vAlign w:val="center"/>
            <w:hideMark/>
          </w:tcPr>
          <w:p w14:paraId="1023AB8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14:paraId="437851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4,9</w:t>
            </w:r>
          </w:p>
        </w:tc>
      </w:tr>
      <w:tr w:rsidR="00F7657D" w:rsidRPr="00F7657D" w14:paraId="4E9C476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39B259"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7B7BEED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C86F80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E65F3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0DEA02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7B40C8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52897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18798,1</w:t>
            </w:r>
          </w:p>
        </w:tc>
        <w:tc>
          <w:tcPr>
            <w:tcW w:w="992" w:type="dxa"/>
            <w:tcBorders>
              <w:top w:val="nil"/>
              <w:left w:val="nil"/>
              <w:bottom w:val="single" w:sz="4" w:space="0" w:color="auto"/>
              <w:right w:val="single" w:sz="4" w:space="0" w:color="auto"/>
            </w:tcBorders>
            <w:shd w:val="clear" w:color="auto" w:fill="auto"/>
            <w:noWrap/>
            <w:vAlign w:val="center"/>
            <w:hideMark/>
          </w:tcPr>
          <w:p w14:paraId="46715B7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11626,6</w:t>
            </w:r>
          </w:p>
        </w:tc>
        <w:tc>
          <w:tcPr>
            <w:tcW w:w="992" w:type="dxa"/>
            <w:tcBorders>
              <w:top w:val="nil"/>
              <w:left w:val="nil"/>
              <w:bottom w:val="single" w:sz="4" w:space="0" w:color="auto"/>
              <w:right w:val="single" w:sz="4" w:space="0" w:color="auto"/>
            </w:tcBorders>
            <w:shd w:val="clear" w:color="auto" w:fill="auto"/>
            <w:noWrap/>
            <w:vAlign w:val="center"/>
            <w:hideMark/>
          </w:tcPr>
          <w:p w14:paraId="05CE18D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11626,6</w:t>
            </w:r>
          </w:p>
        </w:tc>
      </w:tr>
      <w:tr w:rsidR="00F7657D" w:rsidRPr="00F7657D" w14:paraId="7F141C4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6B021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103C32D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077B0C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C4DA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D1123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058BC3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D0976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264DEF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16E58B0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r>
      <w:tr w:rsidR="00F7657D" w:rsidRPr="00F7657D" w14:paraId="7C25FC2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8DD69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796E300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133465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207F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5C6CF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090 05 00000</w:t>
            </w:r>
          </w:p>
        </w:tc>
        <w:tc>
          <w:tcPr>
            <w:tcW w:w="567" w:type="dxa"/>
            <w:tcBorders>
              <w:top w:val="nil"/>
              <w:left w:val="nil"/>
              <w:bottom w:val="single" w:sz="4" w:space="0" w:color="auto"/>
              <w:right w:val="nil"/>
            </w:tcBorders>
            <w:shd w:val="clear" w:color="auto" w:fill="auto"/>
            <w:noWrap/>
            <w:vAlign w:val="center"/>
            <w:hideMark/>
          </w:tcPr>
          <w:p w14:paraId="170B730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47790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22,5</w:t>
            </w:r>
          </w:p>
        </w:tc>
        <w:tc>
          <w:tcPr>
            <w:tcW w:w="992" w:type="dxa"/>
            <w:tcBorders>
              <w:top w:val="nil"/>
              <w:left w:val="nil"/>
              <w:bottom w:val="single" w:sz="4" w:space="0" w:color="auto"/>
              <w:right w:val="single" w:sz="4" w:space="0" w:color="auto"/>
            </w:tcBorders>
            <w:shd w:val="clear" w:color="auto" w:fill="auto"/>
            <w:noWrap/>
            <w:vAlign w:val="center"/>
            <w:hideMark/>
          </w:tcPr>
          <w:p w14:paraId="29FBCE7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3C2BECB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r>
      <w:tr w:rsidR="00F7657D" w:rsidRPr="00F7657D" w14:paraId="6E6E3EF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46664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1FCEF8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228DB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6F09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2DAACF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090 05 40090</w:t>
            </w:r>
          </w:p>
        </w:tc>
        <w:tc>
          <w:tcPr>
            <w:tcW w:w="567" w:type="dxa"/>
            <w:tcBorders>
              <w:top w:val="nil"/>
              <w:left w:val="nil"/>
              <w:bottom w:val="single" w:sz="4" w:space="0" w:color="auto"/>
              <w:right w:val="nil"/>
            </w:tcBorders>
            <w:shd w:val="clear" w:color="auto" w:fill="auto"/>
            <w:noWrap/>
            <w:vAlign w:val="center"/>
            <w:hideMark/>
          </w:tcPr>
          <w:p w14:paraId="5A2B65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D6B9C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22,5</w:t>
            </w:r>
          </w:p>
        </w:tc>
        <w:tc>
          <w:tcPr>
            <w:tcW w:w="992" w:type="dxa"/>
            <w:tcBorders>
              <w:top w:val="nil"/>
              <w:left w:val="nil"/>
              <w:bottom w:val="single" w:sz="4" w:space="0" w:color="auto"/>
              <w:right w:val="single" w:sz="4" w:space="0" w:color="auto"/>
            </w:tcBorders>
            <w:shd w:val="clear" w:color="auto" w:fill="auto"/>
            <w:noWrap/>
            <w:vAlign w:val="center"/>
            <w:hideMark/>
          </w:tcPr>
          <w:p w14:paraId="41A12BF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F201F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r>
      <w:tr w:rsidR="00F7657D" w:rsidRPr="00F7657D" w14:paraId="268605F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71A6F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11F8F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2CC25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C582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03A738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090 05 40090</w:t>
            </w:r>
          </w:p>
        </w:tc>
        <w:tc>
          <w:tcPr>
            <w:tcW w:w="567" w:type="dxa"/>
            <w:tcBorders>
              <w:top w:val="nil"/>
              <w:left w:val="nil"/>
              <w:bottom w:val="single" w:sz="4" w:space="0" w:color="auto"/>
              <w:right w:val="nil"/>
            </w:tcBorders>
            <w:shd w:val="clear" w:color="auto" w:fill="auto"/>
            <w:noWrap/>
            <w:vAlign w:val="center"/>
            <w:hideMark/>
          </w:tcPr>
          <w:p w14:paraId="1D6F36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86A28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22,5</w:t>
            </w:r>
          </w:p>
        </w:tc>
        <w:tc>
          <w:tcPr>
            <w:tcW w:w="992" w:type="dxa"/>
            <w:tcBorders>
              <w:top w:val="nil"/>
              <w:left w:val="nil"/>
              <w:bottom w:val="single" w:sz="4" w:space="0" w:color="auto"/>
              <w:right w:val="single" w:sz="4" w:space="0" w:color="auto"/>
            </w:tcBorders>
            <w:shd w:val="clear" w:color="auto" w:fill="auto"/>
            <w:noWrap/>
            <w:vAlign w:val="center"/>
            <w:hideMark/>
          </w:tcPr>
          <w:p w14:paraId="1E16B73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8808B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r>
      <w:tr w:rsidR="00F7657D" w:rsidRPr="00F7657D" w14:paraId="4F7F9A8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9F343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Популяризация ТОС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14:paraId="3CA2DB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EDAF0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3AF9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1772A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090 07 00000</w:t>
            </w:r>
          </w:p>
        </w:tc>
        <w:tc>
          <w:tcPr>
            <w:tcW w:w="567" w:type="dxa"/>
            <w:tcBorders>
              <w:top w:val="nil"/>
              <w:left w:val="nil"/>
              <w:bottom w:val="single" w:sz="4" w:space="0" w:color="auto"/>
              <w:right w:val="nil"/>
            </w:tcBorders>
            <w:shd w:val="clear" w:color="auto" w:fill="auto"/>
            <w:noWrap/>
            <w:vAlign w:val="center"/>
            <w:hideMark/>
          </w:tcPr>
          <w:p w14:paraId="439B50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5ECFA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7,5</w:t>
            </w:r>
          </w:p>
        </w:tc>
        <w:tc>
          <w:tcPr>
            <w:tcW w:w="992" w:type="dxa"/>
            <w:tcBorders>
              <w:top w:val="nil"/>
              <w:left w:val="nil"/>
              <w:bottom w:val="single" w:sz="4" w:space="0" w:color="auto"/>
              <w:right w:val="single" w:sz="4" w:space="0" w:color="auto"/>
            </w:tcBorders>
            <w:shd w:val="clear" w:color="auto" w:fill="auto"/>
            <w:vAlign w:val="center"/>
            <w:hideMark/>
          </w:tcPr>
          <w:p w14:paraId="2850C0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D03A28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440F4B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589D7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7B9E99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E80368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B9A5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814B6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090 07 40090</w:t>
            </w:r>
          </w:p>
        </w:tc>
        <w:tc>
          <w:tcPr>
            <w:tcW w:w="567" w:type="dxa"/>
            <w:tcBorders>
              <w:top w:val="nil"/>
              <w:left w:val="nil"/>
              <w:bottom w:val="single" w:sz="4" w:space="0" w:color="auto"/>
              <w:right w:val="nil"/>
            </w:tcBorders>
            <w:shd w:val="clear" w:color="auto" w:fill="auto"/>
            <w:noWrap/>
            <w:vAlign w:val="center"/>
            <w:hideMark/>
          </w:tcPr>
          <w:p w14:paraId="2DB408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A65AF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7,5</w:t>
            </w:r>
          </w:p>
        </w:tc>
        <w:tc>
          <w:tcPr>
            <w:tcW w:w="992" w:type="dxa"/>
            <w:tcBorders>
              <w:top w:val="nil"/>
              <w:left w:val="nil"/>
              <w:bottom w:val="single" w:sz="4" w:space="0" w:color="auto"/>
              <w:right w:val="single" w:sz="4" w:space="0" w:color="auto"/>
            </w:tcBorders>
            <w:shd w:val="clear" w:color="auto" w:fill="auto"/>
            <w:vAlign w:val="center"/>
            <w:hideMark/>
          </w:tcPr>
          <w:p w14:paraId="7EFD0A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C9251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94B027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F8708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8030F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87AE9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49A5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A61ECE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090 07 40090</w:t>
            </w:r>
          </w:p>
        </w:tc>
        <w:tc>
          <w:tcPr>
            <w:tcW w:w="567" w:type="dxa"/>
            <w:tcBorders>
              <w:top w:val="nil"/>
              <w:left w:val="nil"/>
              <w:bottom w:val="single" w:sz="4" w:space="0" w:color="auto"/>
              <w:right w:val="nil"/>
            </w:tcBorders>
            <w:shd w:val="clear" w:color="auto" w:fill="auto"/>
            <w:noWrap/>
            <w:vAlign w:val="center"/>
            <w:hideMark/>
          </w:tcPr>
          <w:p w14:paraId="39CAB8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10A868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7,5</w:t>
            </w:r>
          </w:p>
        </w:tc>
        <w:tc>
          <w:tcPr>
            <w:tcW w:w="992" w:type="dxa"/>
            <w:tcBorders>
              <w:top w:val="nil"/>
              <w:left w:val="nil"/>
              <w:bottom w:val="single" w:sz="4" w:space="0" w:color="auto"/>
              <w:right w:val="single" w:sz="4" w:space="0" w:color="auto"/>
            </w:tcBorders>
            <w:shd w:val="clear" w:color="auto" w:fill="auto"/>
            <w:vAlign w:val="center"/>
            <w:hideMark/>
          </w:tcPr>
          <w:p w14:paraId="7BD6B8E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77FB4E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EA2D3A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AA6A45" w14:textId="77777777" w:rsidR="00F7657D" w:rsidRPr="00F7657D" w:rsidRDefault="00F7657D" w:rsidP="00F7657D">
            <w:pPr>
              <w:rPr>
                <w:rFonts w:eastAsia="Times New Roman"/>
                <w:color w:val="000000"/>
                <w:sz w:val="20"/>
                <w:szCs w:val="20"/>
              </w:rPr>
            </w:pPr>
            <w:r w:rsidRPr="00F7657D">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1DBBA73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30AD4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78C6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1541A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110 00 00000</w:t>
            </w:r>
          </w:p>
        </w:tc>
        <w:tc>
          <w:tcPr>
            <w:tcW w:w="567" w:type="dxa"/>
            <w:tcBorders>
              <w:top w:val="nil"/>
              <w:left w:val="nil"/>
              <w:bottom w:val="single" w:sz="4" w:space="0" w:color="auto"/>
              <w:right w:val="nil"/>
            </w:tcBorders>
            <w:shd w:val="clear" w:color="auto" w:fill="auto"/>
            <w:noWrap/>
            <w:vAlign w:val="center"/>
            <w:hideMark/>
          </w:tcPr>
          <w:p w14:paraId="728978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E2306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6666E8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1503D2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r>
      <w:tr w:rsidR="00F7657D" w:rsidRPr="00F7657D" w14:paraId="17E88D8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9E763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752955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DCC5F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6D12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769A7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110 00 40090</w:t>
            </w:r>
          </w:p>
        </w:tc>
        <w:tc>
          <w:tcPr>
            <w:tcW w:w="567" w:type="dxa"/>
            <w:tcBorders>
              <w:top w:val="nil"/>
              <w:left w:val="nil"/>
              <w:bottom w:val="single" w:sz="4" w:space="0" w:color="auto"/>
              <w:right w:val="nil"/>
            </w:tcBorders>
            <w:shd w:val="clear" w:color="auto" w:fill="auto"/>
            <w:noWrap/>
            <w:vAlign w:val="center"/>
            <w:hideMark/>
          </w:tcPr>
          <w:p w14:paraId="0B4554C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D120A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5ADF0E9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3A3ED7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r>
      <w:tr w:rsidR="00F7657D" w:rsidRPr="00F7657D" w14:paraId="3327838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89B87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176EA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A14C3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969C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2092C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110 00 40090</w:t>
            </w:r>
          </w:p>
        </w:tc>
        <w:tc>
          <w:tcPr>
            <w:tcW w:w="567" w:type="dxa"/>
            <w:tcBorders>
              <w:top w:val="nil"/>
              <w:left w:val="nil"/>
              <w:bottom w:val="single" w:sz="4" w:space="0" w:color="auto"/>
              <w:right w:val="nil"/>
            </w:tcBorders>
            <w:shd w:val="clear" w:color="auto" w:fill="auto"/>
            <w:noWrap/>
            <w:vAlign w:val="center"/>
            <w:hideMark/>
          </w:tcPr>
          <w:p w14:paraId="64F82D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F8499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132B4D9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7F4C74B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1552,0</w:t>
            </w:r>
          </w:p>
        </w:tc>
      </w:tr>
      <w:tr w:rsidR="00F7657D" w:rsidRPr="00F7657D" w14:paraId="37D954A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ED981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EF0F0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2C5728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6AD71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6EA56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140 00 00000</w:t>
            </w:r>
          </w:p>
        </w:tc>
        <w:tc>
          <w:tcPr>
            <w:tcW w:w="567" w:type="dxa"/>
            <w:tcBorders>
              <w:top w:val="nil"/>
              <w:left w:val="nil"/>
              <w:bottom w:val="single" w:sz="4" w:space="0" w:color="auto"/>
              <w:right w:val="nil"/>
            </w:tcBorders>
            <w:shd w:val="clear" w:color="auto" w:fill="auto"/>
            <w:noWrap/>
            <w:vAlign w:val="center"/>
            <w:hideMark/>
          </w:tcPr>
          <w:p w14:paraId="470B77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0098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1648,7</w:t>
            </w:r>
          </w:p>
        </w:tc>
        <w:tc>
          <w:tcPr>
            <w:tcW w:w="992" w:type="dxa"/>
            <w:tcBorders>
              <w:top w:val="nil"/>
              <w:left w:val="nil"/>
              <w:bottom w:val="single" w:sz="4" w:space="0" w:color="auto"/>
              <w:right w:val="single" w:sz="4" w:space="0" w:color="auto"/>
            </w:tcBorders>
            <w:shd w:val="clear" w:color="auto" w:fill="auto"/>
            <w:noWrap/>
            <w:vAlign w:val="center"/>
            <w:hideMark/>
          </w:tcPr>
          <w:p w14:paraId="17F0889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noWrap/>
            <w:vAlign w:val="center"/>
            <w:hideMark/>
          </w:tcPr>
          <w:p w14:paraId="01B5D5D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658,7</w:t>
            </w:r>
          </w:p>
        </w:tc>
      </w:tr>
      <w:tr w:rsidR="00F7657D" w:rsidRPr="00F7657D" w14:paraId="44FE439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9233D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2EDB720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3B370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F79F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7B3AF1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140 00 40090</w:t>
            </w:r>
          </w:p>
        </w:tc>
        <w:tc>
          <w:tcPr>
            <w:tcW w:w="567" w:type="dxa"/>
            <w:tcBorders>
              <w:top w:val="nil"/>
              <w:left w:val="nil"/>
              <w:bottom w:val="single" w:sz="4" w:space="0" w:color="auto"/>
              <w:right w:val="nil"/>
            </w:tcBorders>
            <w:shd w:val="clear" w:color="auto" w:fill="auto"/>
            <w:noWrap/>
            <w:vAlign w:val="center"/>
            <w:hideMark/>
          </w:tcPr>
          <w:p w14:paraId="1350E9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24A09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1648,7</w:t>
            </w:r>
          </w:p>
        </w:tc>
        <w:tc>
          <w:tcPr>
            <w:tcW w:w="992" w:type="dxa"/>
            <w:tcBorders>
              <w:top w:val="nil"/>
              <w:left w:val="nil"/>
              <w:bottom w:val="single" w:sz="4" w:space="0" w:color="auto"/>
              <w:right w:val="single" w:sz="4" w:space="0" w:color="auto"/>
            </w:tcBorders>
            <w:shd w:val="clear" w:color="auto" w:fill="auto"/>
            <w:noWrap/>
            <w:vAlign w:val="center"/>
            <w:hideMark/>
          </w:tcPr>
          <w:p w14:paraId="723207B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noWrap/>
            <w:vAlign w:val="center"/>
            <w:hideMark/>
          </w:tcPr>
          <w:p w14:paraId="045ED4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658,7</w:t>
            </w:r>
          </w:p>
        </w:tc>
      </w:tr>
      <w:tr w:rsidR="00F7657D" w:rsidRPr="00F7657D" w14:paraId="64BDF54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7507F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9BFB3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A6178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66BB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83CE2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140 00 40090</w:t>
            </w:r>
          </w:p>
        </w:tc>
        <w:tc>
          <w:tcPr>
            <w:tcW w:w="567" w:type="dxa"/>
            <w:tcBorders>
              <w:top w:val="nil"/>
              <w:left w:val="nil"/>
              <w:bottom w:val="single" w:sz="4" w:space="0" w:color="auto"/>
              <w:right w:val="nil"/>
            </w:tcBorders>
            <w:shd w:val="clear" w:color="auto" w:fill="auto"/>
            <w:noWrap/>
            <w:vAlign w:val="center"/>
            <w:hideMark/>
          </w:tcPr>
          <w:p w14:paraId="62B812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A5623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1648,7</w:t>
            </w:r>
          </w:p>
        </w:tc>
        <w:tc>
          <w:tcPr>
            <w:tcW w:w="992" w:type="dxa"/>
            <w:tcBorders>
              <w:top w:val="nil"/>
              <w:left w:val="nil"/>
              <w:bottom w:val="single" w:sz="4" w:space="0" w:color="auto"/>
              <w:right w:val="single" w:sz="4" w:space="0" w:color="auto"/>
            </w:tcBorders>
            <w:shd w:val="clear" w:color="auto" w:fill="auto"/>
            <w:vAlign w:val="center"/>
            <w:hideMark/>
          </w:tcPr>
          <w:p w14:paraId="45B6799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vAlign w:val="center"/>
            <w:hideMark/>
          </w:tcPr>
          <w:p w14:paraId="0462FE2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658,7</w:t>
            </w:r>
          </w:p>
        </w:tc>
      </w:tr>
      <w:tr w:rsidR="00F7657D" w:rsidRPr="00F7657D" w14:paraId="1718555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77014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7E78D6E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CD890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3F21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FF666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ACECA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36AD8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15567,4</w:t>
            </w:r>
          </w:p>
        </w:tc>
        <w:tc>
          <w:tcPr>
            <w:tcW w:w="992" w:type="dxa"/>
            <w:tcBorders>
              <w:top w:val="nil"/>
              <w:left w:val="nil"/>
              <w:bottom w:val="single" w:sz="4" w:space="0" w:color="auto"/>
              <w:right w:val="single" w:sz="4" w:space="0" w:color="auto"/>
            </w:tcBorders>
            <w:shd w:val="clear" w:color="auto" w:fill="auto"/>
            <w:noWrap/>
            <w:vAlign w:val="center"/>
            <w:hideMark/>
          </w:tcPr>
          <w:p w14:paraId="5EACCA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9385,9</w:t>
            </w:r>
          </w:p>
        </w:tc>
        <w:tc>
          <w:tcPr>
            <w:tcW w:w="992" w:type="dxa"/>
            <w:tcBorders>
              <w:top w:val="nil"/>
              <w:left w:val="nil"/>
              <w:bottom w:val="single" w:sz="4" w:space="0" w:color="auto"/>
              <w:right w:val="single" w:sz="4" w:space="0" w:color="auto"/>
            </w:tcBorders>
            <w:shd w:val="clear" w:color="auto" w:fill="auto"/>
            <w:noWrap/>
            <w:vAlign w:val="center"/>
            <w:hideMark/>
          </w:tcPr>
          <w:p w14:paraId="25E32BE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9385,9</w:t>
            </w:r>
          </w:p>
        </w:tc>
      </w:tr>
      <w:tr w:rsidR="00F7657D" w:rsidRPr="00F7657D" w14:paraId="40CFD64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8E162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vAlign w:val="center"/>
            <w:hideMark/>
          </w:tcPr>
          <w:p w14:paraId="34F507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73CD6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056A3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EC7B9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5F23A2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10F0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1961,7</w:t>
            </w:r>
          </w:p>
        </w:tc>
        <w:tc>
          <w:tcPr>
            <w:tcW w:w="992" w:type="dxa"/>
            <w:tcBorders>
              <w:top w:val="nil"/>
              <w:left w:val="nil"/>
              <w:bottom w:val="single" w:sz="4" w:space="0" w:color="auto"/>
              <w:right w:val="single" w:sz="4" w:space="0" w:color="auto"/>
            </w:tcBorders>
            <w:shd w:val="clear" w:color="auto" w:fill="auto"/>
            <w:noWrap/>
            <w:vAlign w:val="center"/>
            <w:hideMark/>
          </w:tcPr>
          <w:p w14:paraId="25D84D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1265,2</w:t>
            </w:r>
          </w:p>
        </w:tc>
        <w:tc>
          <w:tcPr>
            <w:tcW w:w="992" w:type="dxa"/>
            <w:tcBorders>
              <w:top w:val="nil"/>
              <w:left w:val="nil"/>
              <w:bottom w:val="single" w:sz="4" w:space="0" w:color="auto"/>
              <w:right w:val="single" w:sz="4" w:space="0" w:color="auto"/>
            </w:tcBorders>
            <w:shd w:val="clear" w:color="auto" w:fill="auto"/>
            <w:noWrap/>
            <w:vAlign w:val="center"/>
            <w:hideMark/>
          </w:tcPr>
          <w:p w14:paraId="7626928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1265,2</w:t>
            </w:r>
          </w:p>
        </w:tc>
      </w:tr>
      <w:tr w:rsidR="00F7657D" w:rsidRPr="00F7657D" w14:paraId="14810B5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5C333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C2696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1F55A55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B3ED8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8ABB9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0EFEB1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E6E0E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932,2</w:t>
            </w:r>
          </w:p>
        </w:tc>
        <w:tc>
          <w:tcPr>
            <w:tcW w:w="992" w:type="dxa"/>
            <w:tcBorders>
              <w:top w:val="nil"/>
              <w:left w:val="nil"/>
              <w:bottom w:val="single" w:sz="4" w:space="0" w:color="auto"/>
              <w:right w:val="single" w:sz="4" w:space="0" w:color="auto"/>
            </w:tcBorders>
            <w:shd w:val="clear" w:color="auto" w:fill="auto"/>
            <w:vAlign w:val="center"/>
            <w:hideMark/>
          </w:tcPr>
          <w:p w14:paraId="434EC68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782,2</w:t>
            </w:r>
          </w:p>
        </w:tc>
        <w:tc>
          <w:tcPr>
            <w:tcW w:w="992" w:type="dxa"/>
            <w:tcBorders>
              <w:top w:val="nil"/>
              <w:left w:val="nil"/>
              <w:bottom w:val="single" w:sz="4" w:space="0" w:color="auto"/>
              <w:right w:val="single" w:sz="4" w:space="0" w:color="auto"/>
            </w:tcBorders>
            <w:shd w:val="clear" w:color="auto" w:fill="auto"/>
            <w:vAlign w:val="center"/>
            <w:hideMark/>
          </w:tcPr>
          <w:p w14:paraId="4022DCE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782,2</w:t>
            </w:r>
          </w:p>
        </w:tc>
      </w:tr>
      <w:tr w:rsidR="00F7657D" w:rsidRPr="00F7657D" w14:paraId="184E5B1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9CF3C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614003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FC80F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F916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6E762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65AA8FC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5B92F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1029,5</w:t>
            </w:r>
          </w:p>
        </w:tc>
        <w:tc>
          <w:tcPr>
            <w:tcW w:w="992" w:type="dxa"/>
            <w:tcBorders>
              <w:top w:val="nil"/>
              <w:left w:val="nil"/>
              <w:bottom w:val="single" w:sz="4" w:space="0" w:color="auto"/>
              <w:right w:val="single" w:sz="4" w:space="0" w:color="auto"/>
            </w:tcBorders>
            <w:shd w:val="clear" w:color="auto" w:fill="auto"/>
            <w:vAlign w:val="center"/>
            <w:hideMark/>
          </w:tcPr>
          <w:p w14:paraId="6321483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483,0</w:t>
            </w:r>
          </w:p>
        </w:tc>
        <w:tc>
          <w:tcPr>
            <w:tcW w:w="992" w:type="dxa"/>
            <w:tcBorders>
              <w:top w:val="nil"/>
              <w:left w:val="nil"/>
              <w:bottom w:val="single" w:sz="4" w:space="0" w:color="auto"/>
              <w:right w:val="single" w:sz="4" w:space="0" w:color="auto"/>
            </w:tcBorders>
            <w:shd w:val="clear" w:color="auto" w:fill="auto"/>
            <w:vAlign w:val="center"/>
            <w:hideMark/>
          </w:tcPr>
          <w:p w14:paraId="0EDB90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483,0</w:t>
            </w:r>
          </w:p>
        </w:tc>
      </w:tr>
      <w:tr w:rsidR="00F7657D" w:rsidRPr="00F7657D" w14:paraId="7AFF2AF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08722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Учреждение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0C10B1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764A9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6BBABCF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75F07B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25AF0B1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48E3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8432,9</w:t>
            </w:r>
          </w:p>
        </w:tc>
        <w:tc>
          <w:tcPr>
            <w:tcW w:w="992" w:type="dxa"/>
            <w:tcBorders>
              <w:top w:val="nil"/>
              <w:left w:val="nil"/>
              <w:bottom w:val="single" w:sz="4" w:space="0" w:color="auto"/>
              <w:right w:val="single" w:sz="4" w:space="0" w:color="auto"/>
            </w:tcBorders>
            <w:shd w:val="clear" w:color="auto" w:fill="auto"/>
            <w:vAlign w:val="center"/>
            <w:hideMark/>
          </w:tcPr>
          <w:p w14:paraId="524C41D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8115,2</w:t>
            </w:r>
          </w:p>
        </w:tc>
        <w:tc>
          <w:tcPr>
            <w:tcW w:w="992" w:type="dxa"/>
            <w:tcBorders>
              <w:top w:val="nil"/>
              <w:left w:val="nil"/>
              <w:bottom w:val="single" w:sz="4" w:space="0" w:color="auto"/>
              <w:right w:val="single" w:sz="4" w:space="0" w:color="auto"/>
            </w:tcBorders>
            <w:shd w:val="clear" w:color="auto" w:fill="auto"/>
            <w:vAlign w:val="center"/>
            <w:hideMark/>
          </w:tcPr>
          <w:p w14:paraId="5286087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8115,2</w:t>
            </w:r>
          </w:p>
        </w:tc>
      </w:tr>
      <w:tr w:rsidR="00F7657D" w:rsidRPr="00F7657D" w14:paraId="7B095CE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1F79D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149193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FE20A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0DAF52D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1A0936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6E8B21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90AA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4952,2</w:t>
            </w:r>
          </w:p>
        </w:tc>
        <w:tc>
          <w:tcPr>
            <w:tcW w:w="992" w:type="dxa"/>
            <w:tcBorders>
              <w:top w:val="nil"/>
              <w:left w:val="nil"/>
              <w:bottom w:val="single" w:sz="4" w:space="0" w:color="auto"/>
              <w:right w:val="single" w:sz="4" w:space="0" w:color="auto"/>
            </w:tcBorders>
            <w:shd w:val="clear" w:color="auto" w:fill="auto"/>
            <w:vAlign w:val="center"/>
            <w:hideMark/>
          </w:tcPr>
          <w:p w14:paraId="4AF368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4952,2</w:t>
            </w:r>
          </w:p>
        </w:tc>
        <w:tc>
          <w:tcPr>
            <w:tcW w:w="992" w:type="dxa"/>
            <w:tcBorders>
              <w:top w:val="nil"/>
              <w:left w:val="nil"/>
              <w:bottom w:val="single" w:sz="4" w:space="0" w:color="auto"/>
              <w:right w:val="single" w:sz="4" w:space="0" w:color="auto"/>
            </w:tcBorders>
            <w:shd w:val="clear" w:color="auto" w:fill="auto"/>
            <w:vAlign w:val="center"/>
            <w:hideMark/>
          </w:tcPr>
          <w:p w14:paraId="7707A3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4952,2</w:t>
            </w:r>
          </w:p>
        </w:tc>
      </w:tr>
      <w:tr w:rsidR="00F7657D" w:rsidRPr="00F7657D" w14:paraId="4472AA0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3F2F1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FFE5F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C9C929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5DB008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4552C7F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13CED3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08B54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3430,2</w:t>
            </w:r>
          </w:p>
        </w:tc>
        <w:tc>
          <w:tcPr>
            <w:tcW w:w="992" w:type="dxa"/>
            <w:tcBorders>
              <w:top w:val="nil"/>
              <w:left w:val="nil"/>
              <w:bottom w:val="single" w:sz="4" w:space="0" w:color="auto"/>
              <w:right w:val="single" w:sz="4" w:space="0" w:color="auto"/>
            </w:tcBorders>
            <w:shd w:val="clear" w:color="auto" w:fill="auto"/>
            <w:vAlign w:val="center"/>
            <w:hideMark/>
          </w:tcPr>
          <w:p w14:paraId="7C26746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3117,8</w:t>
            </w:r>
          </w:p>
        </w:tc>
        <w:tc>
          <w:tcPr>
            <w:tcW w:w="992" w:type="dxa"/>
            <w:tcBorders>
              <w:top w:val="nil"/>
              <w:left w:val="nil"/>
              <w:bottom w:val="single" w:sz="4" w:space="0" w:color="auto"/>
              <w:right w:val="single" w:sz="4" w:space="0" w:color="auto"/>
            </w:tcBorders>
            <w:shd w:val="clear" w:color="auto" w:fill="auto"/>
            <w:vAlign w:val="center"/>
            <w:hideMark/>
          </w:tcPr>
          <w:p w14:paraId="6A4DC45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3117,8</w:t>
            </w:r>
          </w:p>
        </w:tc>
      </w:tr>
      <w:tr w:rsidR="00F7657D" w:rsidRPr="00F7657D" w14:paraId="1089E17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F0C51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18C731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CC38D8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6518BE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014D007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021670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1EE5CB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50,5</w:t>
            </w:r>
          </w:p>
        </w:tc>
        <w:tc>
          <w:tcPr>
            <w:tcW w:w="992" w:type="dxa"/>
            <w:tcBorders>
              <w:top w:val="nil"/>
              <w:left w:val="nil"/>
              <w:bottom w:val="single" w:sz="4" w:space="0" w:color="auto"/>
              <w:right w:val="single" w:sz="4" w:space="0" w:color="auto"/>
            </w:tcBorders>
            <w:shd w:val="clear" w:color="auto" w:fill="auto"/>
            <w:vAlign w:val="center"/>
            <w:hideMark/>
          </w:tcPr>
          <w:p w14:paraId="2067CE1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45,2</w:t>
            </w:r>
          </w:p>
        </w:tc>
        <w:tc>
          <w:tcPr>
            <w:tcW w:w="992" w:type="dxa"/>
            <w:tcBorders>
              <w:top w:val="nil"/>
              <w:left w:val="nil"/>
              <w:bottom w:val="single" w:sz="4" w:space="0" w:color="auto"/>
              <w:right w:val="single" w:sz="4" w:space="0" w:color="auto"/>
            </w:tcBorders>
            <w:shd w:val="clear" w:color="auto" w:fill="auto"/>
            <w:vAlign w:val="center"/>
            <w:hideMark/>
          </w:tcPr>
          <w:p w14:paraId="4959AE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45,2</w:t>
            </w:r>
          </w:p>
        </w:tc>
      </w:tr>
      <w:tr w:rsidR="00F7657D" w:rsidRPr="00F7657D" w14:paraId="02B4979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9ADDE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1440D5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64D06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23FC17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1916DC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900 00 72300</w:t>
            </w:r>
          </w:p>
        </w:tc>
        <w:tc>
          <w:tcPr>
            <w:tcW w:w="567" w:type="dxa"/>
            <w:tcBorders>
              <w:top w:val="nil"/>
              <w:left w:val="nil"/>
              <w:bottom w:val="single" w:sz="4" w:space="0" w:color="auto"/>
              <w:right w:val="nil"/>
            </w:tcBorders>
            <w:shd w:val="clear" w:color="auto" w:fill="auto"/>
            <w:vAlign w:val="center"/>
            <w:hideMark/>
          </w:tcPr>
          <w:p w14:paraId="1D1270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6550F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3810,7</w:t>
            </w:r>
          </w:p>
        </w:tc>
        <w:tc>
          <w:tcPr>
            <w:tcW w:w="992" w:type="dxa"/>
            <w:tcBorders>
              <w:top w:val="nil"/>
              <w:left w:val="nil"/>
              <w:bottom w:val="single" w:sz="4" w:space="0" w:color="auto"/>
              <w:right w:val="single" w:sz="4" w:space="0" w:color="auto"/>
            </w:tcBorders>
            <w:shd w:val="clear" w:color="auto" w:fill="auto"/>
            <w:vAlign w:val="center"/>
            <w:hideMark/>
          </w:tcPr>
          <w:p w14:paraId="34E135C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ED8154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5ED8BF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29279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6DFD51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3FEEE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660BF8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74452F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900 00 72300</w:t>
            </w:r>
          </w:p>
        </w:tc>
        <w:tc>
          <w:tcPr>
            <w:tcW w:w="567" w:type="dxa"/>
            <w:tcBorders>
              <w:top w:val="nil"/>
              <w:left w:val="nil"/>
              <w:bottom w:val="single" w:sz="4" w:space="0" w:color="auto"/>
              <w:right w:val="nil"/>
            </w:tcBorders>
            <w:shd w:val="clear" w:color="auto" w:fill="auto"/>
            <w:vAlign w:val="center"/>
            <w:hideMark/>
          </w:tcPr>
          <w:p w14:paraId="1D4AA7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170DD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3810,7</w:t>
            </w:r>
          </w:p>
        </w:tc>
        <w:tc>
          <w:tcPr>
            <w:tcW w:w="992" w:type="dxa"/>
            <w:tcBorders>
              <w:top w:val="nil"/>
              <w:left w:val="nil"/>
              <w:bottom w:val="single" w:sz="4" w:space="0" w:color="auto"/>
              <w:right w:val="single" w:sz="4" w:space="0" w:color="auto"/>
            </w:tcBorders>
            <w:shd w:val="clear" w:color="auto" w:fill="auto"/>
            <w:vAlign w:val="center"/>
            <w:hideMark/>
          </w:tcPr>
          <w:p w14:paraId="137A1C2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E9645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5C0F8D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1F594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0EB0A47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9A2B23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619ABB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0814EBD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S2300</w:t>
            </w:r>
          </w:p>
        </w:tc>
        <w:tc>
          <w:tcPr>
            <w:tcW w:w="567" w:type="dxa"/>
            <w:tcBorders>
              <w:top w:val="nil"/>
              <w:left w:val="nil"/>
              <w:bottom w:val="single" w:sz="4" w:space="0" w:color="auto"/>
              <w:right w:val="nil"/>
            </w:tcBorders>
            <w:shd w:val="clear" w:color="auto" w:fill="auto"/>
            <w:vAlign w:val="center"/>
            <w:hideMark/>
          </w:tcPr>
          <w:p w14:paraId="25A937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C8EE9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952,6</w:t>
            </w:r>
          </w:p>
        </w:tc>
        <w:tc>
          <w:tcPr>
            <w:tcW w:w="992" w:type="dxa"/>
            <w:tcBorders>
              <w:top w:val="nil"/>
              <w:left w:val="nil"/>
              <w:bottom w:val="single" w:sz="4" w:space="0" w:color="auto"/>
              <w:right w:val="single" w:sz="4" w:space="0" w:color="auto"/>
            </w:tcBorders>
            <w:shd w:val="clear" w:color="auto" w:fill="auto"/>
            <w:vAlign w:val="center"/>
            <w:hideMark/>
          </w:tcPr>
          <w:p w14:paraId="2276DA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4B95A1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0DD9E2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1758E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5BB49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CFF7F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30C48C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7F4D67A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S2300</w:t>
            </w:r>
          </w:p>
        </w:tc>
        <w:tc>
          <w:tcPr>
            <w:tcW w:w="567" w:type="dxa"/>
            <w:tcBorders>
              <w:top w:val="nil"/>
              <w:left w:val="nil"/>
              <w:bottom w:val="single" w:sz="4" w:space="0" w:color="auto"/>
              <w:right w:val="nil"/>
            </w:tcBorders>
            <w:shd w:val="clear" w:color="auto" w:fill="auto"/>
            <w:vAlign w:val="center"/>
            <w:hideMark/>
          </w:tcPr>
          <w:p w14:paraId="578D60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B761C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952,6</w:t>
            </w:r>
          </w:p>
        </w:tc>
        <w:tc>
          <w:tcPr>
            <w:tcW w:w="992" w:type="dxa"/>
            <w:tcBorders>
              <w:top w:val="nil"/>
              <w:left w:val="nil"/>
              <w:bottom w:val="single" w:sz="4" w:space="0" w:color="auto"/>
              <w:right w:val="single" w:sz="4" w:space="0" w:color="auto"/>
            </w:tcBorders>
            <w:shd w:val="clear" w:color="auto" w:fill="auto"/>
            <w:vAlign w:val="center"/>
            <w:hideMark/>
          </w:tcPr>
          <w:p w14:paraId="472FB2E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BEF92C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30DE563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080B5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567" w:type="dxa"/>
            <w:tcBorders>
              <w:top w:val="nil"/>
              <w:left w:val="nil"/>
              <w:bottom w:val="single" w:sz="4" w:space="0" w:color="auto"/>
              <w:right w:val="single" w:sz="4" w:space="0" w:color="auto"/>
            </w:tcBorders>
            <w:shd w:val="clear" w:color="auto" w:fill="auto"/>
            <w:vAlign w:val="center"/>
            <w:hideMark/>
          </w:tcPr>
          <w:p w14:paraId="3CA6E6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9D89F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367E98B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31B626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900 00 22300</w:t>
            </w:r>
          </w:p>
        </w:tc>
        <w:tc>
          <w:tcPr>
            <w:tcW w:w="567" w:type="dxa"/>
            <w:tcBorders>
              <w:top w:val="nil"/>
              <w:left w:val="nil"/>
              <w:bottom w:val="single" w:sz="4" w:space="0" w:color="auto"/>
              <w:right w:val="nil"/>
            </w:tcBorders>
            <w:shd w:val="clear" w:color="auto" w:fill="auto"/>
            <w:vAlign w:val="center"/>
            <w:hideMark/>
          </w:tcPr>
          <w:p w14:paraId="33EB5F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B70E0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230,0</w:t>
            </w:r>
          </w:p>
        </w:tc>
        <w:tc>
          <w:tcPr>
            <w:tcW w:w="992" w:type="dxa"/>
            <w:tcBorders>
              <w:top w:val="nil"/>
              <w:left w:val="nil"/>
              <w:bottom w:val="single" w:sz="4" w:space="0" w:color="auto"/>
              <w:right w:val="single" w:sz="4" w:space="0" w:color="auto"/>
            </w:tcBorders>
            <w:shd w:val="clear" w:color="auto" w:fill="auto"/>
            <w:vAlign w:val="center"/>
            <w:hideMark/>
          </w:tcPr>
          <w:p w14:paraId="74A17A0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1D26E4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4D1AD5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9E588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1B6A6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716DC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6322400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14:paraId="33FE266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900 00 22300</w:t>
            </w:r>
          </w:p>
        </w:tc>
        <w:tc>
          <w:tcPr>
            <w:tcW w:w="567" w:type="dxa"/>
            <w:tcBorders>
              <w:top w:val="nil"/>
              <w:left w:val="nil"/>
              <w:bottom w:val="single" w:sz="4" w:space="0" w:color="auto"/>
              <w:right w:val="nil"/>
            </w:tcBorders>
            <w:shd w:val="clear" w:color="auto" w:fill="auto"/>
            <w:vAlign w:val="center"/>
            <w:hideMark/>
          </w:tcPr>
          <w:p w14:paraId="381509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090F5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230,0</w:t>
            </w:r>
          </w:p>
        </w:tc>
        <w:tc>
          <w:tcPr>
            <w:tcW w:w="992" w:type="dxa"/>
            <w:tcBorders>
              <w:top w:val="nil"/>
              <w:left w:val="nil"/>
              <w:bottom w:val="single" w:sz="4" w:space="0" w:color="auto"/>
              <w:right w:val="single" w:sz="4" w:space="0" w:color="auto"/>
            </w:tcBorders>
            <w:shd w:val="clear" w:color="auto" w:fill="auto"/>
            <w:vAlign w:val="center"/>
            <w:hideMark/>
          </w:tcPr>
          <w:p w14:paraId="689D56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71A3E3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C57ED3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F3585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vAlign w:val="center"/>
            <w:hideMark/>
          </w:tcPr>
          <w:p w14:paraId="2490DF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4E90E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DC6A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1FF10C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900 00 70650</w:t>
            </w:r>
          </w:p>
        </w:tc>
        <w:tc>
          <w:tcPr>
            <w:tcW w:w="567" w:type="dxa"/>
            <w:tcBorders>
              <w:top w:val="nil"/>
              <w:left w:val="nil"/>
              <w:bottom w:val="single" w:sz="4" w:space="0" w:color="auto"/>
              <w:right w:val="nil"/>
            </w:tcBorders>
            <w:shd w:val="clear" w:color="auto" w:fill="auto"/>
            <w:noWrap/>
            <w:vAlign w:val="center"/>
            <w:hideMark/>
          </w:tcPr>
          <w:p w14:paraId="2133F7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AC410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28475F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5527363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w:t>
            </w:r>
          </w:p>
        </w:tc>
      </w:tr>
      <w:tr w:rsidR="00F7657D" w:rsidRPr="00F7657D" w14:paraId="3A1D239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334B6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EE005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3515E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A4F2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A04A44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900 00 70650</w:t>
            </w:r>
          </w:p>
        </w:tc>
        <w:tc>
          <w:tcPr>
            <w:tcW w:w="567" w:type="dxa"/>
            <w:tcBorders>
              <w:top w:val="nil"/>
              <w:left w:val="nil"/>
              <w:bottom w:val="single" w:sz="4" w:space="0" w:color="auto"/>
              <w:right w:val="nil"/>
            </w:tcBorders>
            <w:shd w:val="clear" w:color="auto" w:fill="auto"/>
            <w:noWrap/>
            <w:vAlign w:val="center"/>
            <w:hideMark/>
          </w:tcPr>
          <w:p w14:paraId="0F1F1B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7E13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14:paraId="7ACAAA1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14:paraId="4BEC0F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w:t>
            </w:r>
          </w:p>
        </w:tc>
      </w:tr>
      <w:tr w:rsidR="00F7657D" w:rsidRPr="00F7657D" w14:paraId="39BA365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EAEE0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14:paraId="71BAA0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1F9D78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1F5D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94490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900 00 76030</w:t>
            </w:r>
          </w:p>
        </w:tc>
        <w:tc>
          <w:tcPr>
            <w:tcW w:w="567" w:type="dxa"/>
            <w:tcBorders>
              <w:top w:val="nil"/>
              <w:left w:val="nil"/>
              <w:bottom w:val="single" w:sz="4" w:space="0" w:color="auto"/>
              <w:right w:val="nil"/>
            </w:tcBorders>
            <w:shd w:val="clear" w:color="auto" w:fill="auto"/>
            <w:noWrap/>
            <w:vAlign w:val="center"/>
            <w:hideMark/>
          </w:tcPr>
          <w:p w14:paraId="266A82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1217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171,0</w:t>
            </w:r>
          </w:p>
        </w:tc>
        <w:tc>
          <w:tcPr>
            <w:tcW w:w="992" w:type="dxa"/>
            <w:tcBorders>
              <w:top w:val="nil"/>
              <w:left w:val="nil"/>
              <w:bottom w:val="single" w:sz="4" w:space="0" w:color="auto"/>
              <w:right w:val="single" w:sz="4" w:space="0" w:color="auto"/>
            </w:tcBorders>
            <w:shd w:val="clear" w:color="auto" w:fill="auto"/>
            <w:noWrap/>
            <w:vAlign w:val="center"/>
            <w:hideMark/>
          </w:tcPr>
          <w:p w14:paraId="5414BB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A7BC82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9389CB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C38DF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14:paraId="6429CE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2E36D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DE24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A3259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900 00 76030</w:t>
            </w:r>
          </w:p>
        </w:tc>
        <w:tc>
          <w:tcPr>
            <w:tcW w:w="567" w:type="dxa"/>
            <w:tcBorders>
              <w:top w:val="nil"/>
              <w:left w:val="nil"/>
              <w:bottom w:val="single" w:sz="4" w:space="0" w:color="auto"/>
              <w:right w:val="nil"/>
            </w:tcBorders>
            <w:shd w:val="clear" w:color="auto" w:fill="auto"/>
            <w:noWrap/>
            <w:vAlign w:val="center"/>
            <w:hideMark/>
          </w:tcPr>
          <w:p w14:paraId="389C28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DAA6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171,0</w:t>
            </w:r>
          </w:p>
        </w:tc>
        <w:tc>
          <w:tcPr>
            <w:tcW w:w="992" w:type="dxa"/>
            <w:tcBorders>
              <w:top w:val="nil"/>
              <w:left w:val="nil"/>
              <w:bottom w:val="single" w:sz="4" w:space="0" w:color="auto"/>
              <w:right w:val="single" w:sz="4" w:space="0" w:color="auto"/>
            </w:tcBorders>
            <w:shd w:val="clear" w:color="auto" w:fill="auto"/>
            <w:vAlign w:val="center"/>
            <w:hideMark/>
          </w:tcPr>
          <w:p w14:paraId="3425C7E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873455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8C2DA4" w:rsidRPr="00F7657D" w14:paraId="512C489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E8CB96" w14:textId="77777777" w:rsidR="008C2DA4" w:rsidRPr="00F7657D" w:rsidRDefault="008C2DA4" w:rsidP="00271C8D">
            <w:pPr>
              <w:jc w:val="both"/>
              <w:rPr>
                <w:rFonts w:eastAsia="Times New Roman"/>
                <w:color w:val="000000"/>
                <w:sz w:val="20"/>
                <w:szCs w:val="20"/>
              </w:rPr>
            </w:pPr>
            <w:r w:rsidRPr="00F7657D">
              <w:rPr>
                <w:rFonts w:eastAsia="Times New Roman"/>
                <w:color w:val="000000"/>
                <w:sz w:val="20"/>
                <w:szCs w:val="20"/>
              </w:rPr>
              <w:t>Возмещение расходов по решениям суда</w:t>
            </w:r>
          </w:p>
        </w:tc>
        <w:tc>
          <w:tcPr>
            <w:tcW w:w="567" w:type="dxa"/>
            <w:tcBorders>
              <w:top w:val="nil"/>
              <w:left w:val="nil"/>
              <w:bottom w:val="single" w:sz="4" w:space="0" w:color="auto"/>
              <w:right w:val="single" w:sz="4" w:space="0" w:color="auto"/>
            </w:tcBorders>
            <w:shd w:val="clear" w:color="auto" w:fill="auto"/>
            <w:vAlign w:val="center"/>
            <w:hideMark/>
          </w:tcPr>
          <w:p w14:paraId="67D739EB" w14:textId="77777777" w:rsidR="008C2DA4" w:rsidRPr="00F7657D" w:rsidRDefault="008C2DA4" w:rsidP="00271C8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6D5D319" w14:textId="77777777" w:rsidR="008C2DA4" w:rsidRPr="00F7657D" w:rsidRDefault="008C2DA4" w:rsidP="00271C8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10410C" w14:textId="77777777" w:rsidR="008C2DA4" w:rsidRPr="00F7657D" w:rsidRDefault="008C2DA4" w:rsidP="00271C8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E9C3077" w14:textId="77777777" w:rsidR="008C2DA4" w:rsidRPr="00F7657D" w:rsidRDefault="008C2DA4" w:rsidP="00271C8D">
            <w:pPr>
              <w:jc w:val="center"/>
              <w:rPr>
                <w:rFonts w:eastAsia="Times New Roman"/>
                <w:color w:val="000000"/>
                <w:sz w:val="20"/>
                <w:szCs w:val="20"/>
              </w:rPr>
            </w:pPr>
            <w:r w:rsidRPr="00F7657D">
              <w:rPr>
                <w:rFonts w:eastAsia="Times New Roman"/>
                <w:color w:val="000000"/>
                <w:sz w:val="20"/>
                <w:szCs w:val="20"/>
              </w:rPr>
              <w:t>900 00 40030</w:t>
            </w:r>
          </w:p>
        </w:tc>
        <w:tc>
          <w:tcPr>
            <w:tcW w:w="567" w:type="dxa"/>
            <w:tcBorders>
              <w:top w:val="nil"/>
              <w:left w:val="nil"/>
              <w:bottom w:val="single" w:sz="4" w:space="0" w:color="auto"/>
              <w:right w:val="nil"/>
            </w:tcBorders>
            <w:shd w:val="clear" w:color="auto" w:fill="auto"/>
            <w:noWrap/>
            <w:vAlign w:val="center"/>
            <w:hideMark/>
          </w:tcPr>
          <w:p w14:paraId="58FC2D88" w14:textId="77777777" w:rsidR="008C2DA4" w:rsidRPr="00F7657D" w:rsidRDefault="008C2DA4" w:rsidP="00271C8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6B8E40" w14:textId="77777777" w:rsidR="008C2DA4" w:rsidRPr="00F7657D" w:rsidRDefault="008C2DA4" w:rsidP="00271C8D">
            <w:pPr>
              <w:jc w:val="right"/>
              <w:rPr>
                <w:rFonts w:eastAsia="Times New Roman"/>
                <w:color w:val="000000"/>
                <w:sz w:val="20"/>
                <w:szCs w:val="20"/>
              </w:rPr>
            </w:pPr>
            <w:r w:rsidRPr="00F7657D">
              <w:rPr>
                <w:rFonts w:eastAsia="Times New Roman"/>
                <w:color w:val="00000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14:paraId="023D10E9" w14:textId="77777777" w:rsidR="008C2DA4" w:rsidRPr="00F7657D" w:rsidRDefault="008C2DA4" w:rsidP="00271C8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BBE5E15" w14:textId="77777777" w:rsidR="008C2DA4" w:rsidRPr="00F7657D" w:rsidRDefault="008C2DA4" w:rsidP="00271C8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0125BE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9B6C6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14:paraId="089AE4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92E22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0171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45E707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900 00 40030</w:t>
            </w:r>
          </w:p>
        </w:tc>
        <w:tc>
          <w:tcPr>
            <w:tcW w:w="567" w:type="dxa"/>
            <w:tcBorders>
              <w:top w:val="nil"/>
              <w:left w:val="nil"/>
              <w:bottom w:val="single" w:sz="4" w:space="0" w:color="auto"/>
              <w:right w:val="nil"/>
            </w:tcBorders>
            <w:shd w:val="clear" w:color="auto" w:fill="auto"/>
            <w:noWrap/>
            <w:vAlign w:val="center"/>
            <w:hideMark/>
          </w:tcPr>
          <w:p w14:paraId="160E08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79820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14:paraId="577E322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F5662A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6EACF6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5CAD91"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14:paraId="5D7B8F2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82FD88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E93B66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CA2A3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DC2902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20A13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9019,1</w:t>
            </w:r>
          </w:p>
        </w:tc>
        <w:tc>
          <w:tcPr>
            <w:tcW w:w="992" w:type="dxa"/>
            <w:tcBorders>
              <w:top w:val="nil"/>
              <w:left w:val="nil"/>
              <w:bottom w:val="single" w:sz="4" w:space="0" w:color="auto"/>
              <w:right w:val="single" w:sz="4" w:space="0" w:color="auto"/>
            </w:tcBorders>
            <w:shd w:val="clear" w:color="auto" w:fill="auto"/>
            <w:noWrap/>
            <w:vAlign w:val="center"/>
            <w:hideMark/>
          </w:tcPr>
          <w:p w14:paraId="0AD4FF7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285A2FDC"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8165,0</w:t>
            </w:r>
          </w:p>
        </w:tc>
      </w:tr>
      <w:tr w:rsidR="00F7657D" w:rsidRPr="00F7657D" w14:paraId="5EBE211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23A35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14:paraId="073F3E2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203FC19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8F3C2B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A82753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9D6E34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D99B5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9019,1</w:t>
            </w:r>
          </w:p>
        </w:tc>
        <w:tc>
          <w:tcPr>
            <w:tcW w:w="992" w:type="dxa"/>
            <w:tcBorders>
              <w:top w:val="nil"/>
              <w:left w:val="nil"/>
              <w:bottom w:val="single" w:sz="4" w:space="0" w:color="auto"/>
              <w:right w:val="single" w:sz="4" w:space="0" w:color="auto"/>
            </w:tcBorders>
            <w:shd w:val="clear" w:color="auto" w:fill="auto"/>
            <w:noWrap/>
            <w:vAlign w:val="center"/>
            <w:hideMark/>
          </w:tcPr>
          <w:p w14:paraId="1E2856A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0C922C6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8165,0</w:t>
            </w:r>
          </w:p>
        </w:tc>
      </w:tr>
      <w:tr w:rsidR="00F7657D" w:rsidRPr="00F7657D" w14:paraId="325E222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07651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567" w:type="dxa"/>
            <w:tcBorders>
              <w:top w:val="nil"/>
              <w:left w:val="nil"/>
              <w:bottom w:val="single" w:sz="4" w:space="0" w:color="auto"/>
              <w:right w:val="single" w:sz="4" w:space="0" w:color="auto"/>
            </w:tcBorders>
            <w:shd w:val="clear" w:color="auto" w:fill="auto"/>
            <w:vAlign w:val="center"/>
            <w:hideMark/>
          </w:tcPr>
          <w:p w14:paraId="19BEDE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A6AD3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F5210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A4A4F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060 00 00000</w:t>
            </w:r>
          </w:p>
        </w:tc>
        <w:tc>
          <w:tcPr>
            <w:tcW w:w="567" w:type="dxa"/>
            <w:tcBorders>
              <w:top w:val="nil"/>
              <w:left w:val="nil"/>
              <w:bottom w:val="single" w:sz="4" w:space="0" w:color="auto"/>
              <w:right w:val="nil"/>
            </w:tcBorders>
            <w:shd w:val="clear" w:color="auto" w:fill="auto"/>
            <w:noWrap/>
            <w:vAlign w:val="center"/>
            <w:hideMark/>
          </w:tcPr>
          <w:p w14:paraId="5FD0E1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5AD7D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8964,6</w:t>
            </w:r>
          </w:p>
        </w:tc>
        <w:tc>
          <w:tcPr>
            <w:tcW w:w="992" w:type="dxa"/>
            <w:tcBorders>
              <w:top w:val="nil"/>
              <w:left w:val="nil"/>
              <w:bottom w:val="single" w:sz="4" w:space="0" w:color="auto"/>
              <w:right w:val="single" w:sz="4" w:space="0" w:color="auto"/>
            </w:tcBorders>
            <w:shd w:val="clear" w:color="auto" w:fill="auto"/>
            <w:noWrap/>
            <w:vAlign w:val="center"/>
            <w:hideMark/>
          </w:tcPr>
          <w:p w14:paraId="1716DC7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6314DC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8165,0</w:t>
            </w:r>
          </w:p>
        </w:tc>
      </w:tr>
      <w:tr w:rsidR="00F7657D" w:rsidRPr="00F7657D" w14:paraId="1A3C923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521C7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491A24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AEA6E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EAD28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406D40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060 00 20080</w:t>
            </w:r>
          </w:p>
        </w:tc>
        <w:tc>
          <w:tcPr>
            <w:tcW w:w="567" w:type="dxa"/>
            <w:tcBorders>
              <w:top w:val="nil"/>
              <w:left w:val="nil"/>
              <w:bottom w:val="single" w:sz="4" w:space="0" w:color="auto"/>
              <w:right w:val="nil"/>
            </w:tcBorders>
            <w:shd w:val="clear" w:color="auto" w:fill="auto"/>
            <w:noWrap/>
            <w:vAlign w:val="center"/>
            <w:hideMark/>
          </w:tcPr>
          <w:p w14:paraId="04FFD2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4206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8573,7</w:t>
            </w:r>
          </w:p>
        </w:tc>
        <w:tc>
          <w:tcPr>
            <w:tcW w:w="992" w:type="dxa"/>
            <w:tcBorders>
              <w:top w:val="nil"/>
              <w:left w:val="nil"/>
              <w:bottom w:val="single" w:sz="4" w:space="0" w:color="auto"/>
              <w:right w:val="single" w:sz="4" w:space="0" w:color="auto"/>
            </w:tcBorders>
            <w:shd w:val="clear" w:color="auto" w:fill="auto"/>
            <w:noWrap/>
            <w:vAlign w:val="center"/>
            <w:hideMark/>
          </w:tcPr>
          <w:p w14:paraId="30EED3F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5546DA9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8165,0</w:t>
            </w:r>
          </w:p>
        </w:tc>
      </w:tr>
      <w:tr w:rsidR="00F7657D" w:rsidRPr="00F7657D" w14:paraId="7CF819C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C347F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EAD8B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2C313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0CFF0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4572B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060 00 20080</w:t>
            </w:r>
          </w:p>
        </w:tc>
        <w:tc>
          <w:tcPr>
            <w:tcW w:w="567" w:type="dxa"/>
            <w:tcBorders>
              <w:top w:val="nil"/>
              <w:left w:val="nil"/>
              <w:bottom w:val="single" w:sz="4" w:space="0" w:color="auto"/>
              <w:right w:val="nil"/>
            </w:tcBorders>
            <w:shd w:val="clear" w:color="auto" w:fill="auto"/>
            <w:noWrap/>
            <w:vAlign w:val="center"/>
            <w:hideMark/>
          </w:tcPr>
          <w:p w14:paraId="4F33F9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E9E4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8573,7</w:t>
            </w:r>
          </w:p>
        </w:tc>
        <w:tc>
          <w:tcPr>
            <w:tcW w:w="992" w:type="dxa"/>
            <w:tcBorders>
              <w:top w:val="nil"/>
              <w:left w:val="nil"/>
              <w:bottom w:val="single" w:sz="4" w:space="0" w:color="auto"/>
              <w:right w:val="single" w:sz="4" w:space="0" w:color="auto"/>
            </w:tcBorders>
            <w:shd w:val="clear" w:color="auto" w:fill="auto"/>
            <w:vAlign w:val="center"/>
            <w:hideMark/>
          </w:tcPr>
          <w:p w14:paraId="02E33CC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vAlign w:val="center"/>
            <w:hideMark/>
          </w:tcPr>
          <w:p w14:paraId="629EB0F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8165,0</w:t>
            </w:r>
          </w:p>
        </w:tc>
      </w:tr>
      <w:tr w:rsidR="00F7657D" w:rsidRPr="00F7657D" w14:paraId="77CB0D6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019F3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3A44E1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F95A9D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BA179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CB32F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060 00 72300</w:t>
            </w:r>
          </w:p>
        </w:tc>
        <w:tc>
          <w:tcPr>
            <w:tcW w:w="567" w:type="dxa"/>
            <w:tcBorders>
              <w:top w:val="nil"/>
              <w:left w:val="nil"/>
              <w:bottom w:val="single" w:sz="4" w:space="0" w:color="auto"/>
              <w:right w:val="nil"/>
            </w:tcBorders>
            <w:shd w:val="clear" w:color="auto" w:fill="auto"/>
            <w:noWrap/>
            <w:vAlign w:val="center"/>
            <w:hideMark/>
          </w:tcPr>
          <w:p w14:paraId="313CE3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EF6E4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312,4</w:t>
            </w:r>
          </w:p>
        </w:tc>
        <w:tc>
          <w:tcPr>
            <w:tcW w:w="992" w:type="dxa"/>
            <w:tcBorders>
              <w:top w:val="nil"/>
              <w:left w:val="nil"/>
              <w:bottom w:val="single" w:sz="4" w:space="0" w:color="auto"/>
              <w:right w:val="single" w:sz="4" w:space="0" w:color="auto"/>
            </w:tcBorders>
            <w:shd w:val="clear" w:color="auto" w:fill="auto"/>
            <w:noWrap/>
            <w:vAlign w:val="center"/>
            <w:hideMark/>
          </w:tcPr>
          <w:p w14:paraId="076755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49799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3F7B47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CEA11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9075D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A9CD4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D9B6E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EF08B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060 00 72300</w:t>
            </w:r>
          </w:p>
        </w:tc>
        <w:tc>
          <w:tcPr>
            <w:tcW w:w="567" w:type="dxa"/>
            <w:tcBorders>
              <w:top w:val="nil"/>
              <w:left w:val="nil"/>
              <w:bottom w:val="single" w:sz="4" w:space="0" w:color="auto"/>
              <w:right w:val="nil"/>
            </w:tcBorders>
            <w:shd w:val="clear" w:color="auto" w:fill="auto"/>
            <w:noWrap/>
            <w:vAlign w:val="center"/>
            <w:hideMark/>
          </w:tcPr>
          <w:p w14:paraId="4D136D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4E6B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312,4</w:t>
            </w:r>
          </w:p>
        </w:tc>
        <w:tc>
          <w:tcPr>
            <w:tcW w:w="992" w:type="dxa"/>
            <w:tcBorders>
              <w:top w:val="nil"/>
              <w:left w:val="nil"/>
              <w:bottom w:val="single" w:sz="4" w:space="0" w:color="auto"/>
              <w:right w:val="single" w:sz="4" w:space="0" w:color="auto"/>
            </w:tcBorders>
            <w:shd w:val="clear" w:color="auto" w:fill="auto"/>
            <w:vAlign w:val="center"/>
            <w:hideMark/>
          </w:tcPr>
          <w:p w14:paraId="446D7F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7D290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C8FFB4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D2294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14:paraId="4986FE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AE6454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EFCF2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8DF22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060 00 S2300</w:t>
            </w:r>
          </w:p>
        </w:tc>
        <w:tc>
          <w:tcPr>
            <w:tcW w:w="567" w:type="dxa"/>
            <w:tcBorders>
              <w:top w:val="nil"/>
              <w:left w:val="nil"/>
              <w:bottom w:val="single" w:sz="4" w:space="0" w:color="auto"/>
              <w:right w:val="nil"/>
            </w:tcBorders>
            <w:shd w:val="clear" w:color="auto" w:fill="auto"/>
            <w:noWrap/>
            <w:vAlign w:val="center"/>
            <w:hideMark/>
          </w:tcPr>
          <w:p w14:paraId="034B08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A451D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78,5</w:t>
            </w:r>
          </w:p>
        </w:tc>
        <w:tc>
          <w:tcPr>
            <w:tcW w:w="992" w:type="dxa"/>
            <w:tcBorders>
              <w:top w:val="nil"/>
              <w:left w:val="nil"/>
              <w:bottom w:val="single" w:sz="4" w:space="0" w:color="auto"/>
              <w:right w:val="single" w:sz="4" w:space="0" w:color="auto"/>
            </w:tcBorders>
            <w:shd w:val="clear" w:color="auto" w:fill="auto"/>
            <w:noWrap/>
            <w:vAlign w:val="center"/>
            <w:hideMark/>
          </w:tcPr>
          <w:p w14:paraId="6AE4519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41BE0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BB59C3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A781D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72D3E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DBE82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0A146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62D0D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060 00 S2300</w:t>
            </w:r>
          </w:p>
        </w:tc>
        <w:tc>
          <w:tcPr>
            <w:tcW w:w="567" w:type="dxa"/>
            <w:tcBorders>
              <w:top w:val="nil"/>
              <w:left w:val="nil"/>
              <w:bottom w:val="single" w:sz="4" w:space="0" w:color="auto"/>
              <w:right w:val="nil"/>
            </w:tcBorders>
            <w:shd w:val="clear" w:color="auto" w:fill="auto"/>
            <w:noWrap/>
            <w:vAlign w:val="center"/>
            <w:hideMark/>
          </w:tcPr>
          <w:p w14:paraId="196283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57EB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78,5</w:t>
            </w:r>
          </w:p>
        </w:tc>
        <w:tc>
          <w:tcPr>
            <w:tcW w:w="992" w:type="dxa"/>
            <w:tcBorders>
              <w:top w:val="nil"/>
              <w:left w:val="nil"/>
              <w:bottom w:val="single" w:sz="4" w:space="0" w:color="auto"/>
              <w:right w:val="single" w:sz="4" w:space="0" w:color="auto"/>
            </w:tcBorders>
            <w:shd w:val="clear" w:color="auto" w:fill="auto"/>
            <w:vAlign w:val="center"/>
            <w:hideMark/>
          </w:tcPr>
          <w:p w14:paraId="0F00A19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64477D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FE5424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35C2A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3679DC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C18BE2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C43A6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A5934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3B46DF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FF382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54,5</w:t>
            </w:r>
          </w:p>
        </w:tc>
        <w:tc>
          <w:tcPr>
            <w:tcW w:w="992" w:type="dxa"/>
            <w:tcBorders>
              <w:top w:val="nil"/>
              <w:left w:val="nil"/>
              <w:bottom w:val="single" w:sz="4" w:space="0" w:color="auto"/>
              <w:right w:val="single" w:sz="4" w:space="0" w:color="auto"/>
            </w:tcBorders>
            <w:shd w:val="clear" w:color="auto" w:fill="auto"/>
            <w:noWrap/>
            <w:vAlign w:val="center"/>
            <w:hideMark/>
          </w:tcPr>
          <w:p w14:paraId="621AF1C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B9906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FF9EA7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2C00C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vAlign w:val="center"/>
            <w:hideMark/>
          </w:tcPr>
          <w:p w14:paraId="382760B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9B5EE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385AA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9DA30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329403B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60250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54,5</w:t>
            </w:r>
          </w:p>
        </w:tc>
        <w:tc>
          <w:tcPr>
            <w:tcW w:w="992" w:type="dxa"/>
            <w:tcBorders>
              <w:top w:val="nil"/>
              <w:left w:val="nil"/>
              <w:bottom w:val="single" w:sz="4" w:space="0" w:color="auto"/>
              <w:right w:val="single" w:sz="4" w:space="0" w:color="auto"/>
            </w:tcBorders>
            <w:shd w:val="clear" w:color="auto" w:fill="auto"/>
            <w:noWrap/>
            <w:vAlign w:val="center"/>
            <w:hideMark/>
          </w:tcPr>
          <w:p w14:paraId="4A786BC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CCB2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86ECFB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A3ECE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28C463C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1134F84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8248E1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D6CA0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7B50E1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EBDEA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54,5</w:t>
            </w:r>
          </w:p>
        </w:tc>
        <w:tc>
          <w:tcPr>
            <w:tcW w:w="992" w:type="dxa"/>
            <w:tcBorders>
              <w:top w:val="nil"/>
              <w:left w:val="nil"/>
              <w:bottom w:val="single" w:sz="4" w:space="0" w:color="auto"/>
              <w:right w:val="single" w:sz="4" w:space="0" w:color="auto"/>
            </w:tcBorders>
            <w:shd w:val="clear" w:color="auto" w:fill="auto"/>
            <w:noWrap/>
            <w:vAlign w:val="center"/>
            <w:hideMark/>
          </w:tcPr>
          <w:p w14:paraId="3BC8D94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34425E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542C85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24175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69A05FB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884B3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5ED65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F689DD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0B7CAF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69870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54,5</w:t>
            </w:r>
          </w:p>
        </w:tc>
        <w:tc>
          <w:tcPr>
            <w:tcW w:w="992" w:type="dxa"/>
            <w:tcBorders>
              <w:top w:val="nil"/>
              <w:left w:val="nil"/>
              <w:bottom w:val="single" w:sz="4" w:space="0" w:color="auto"/>
              <w:right w:val="single" w:sz="4" w:space="0" w:color="auto"/>
            </w:tcBorders>
            <w:shd w:val="clear" w:color="auto" w:fill="auto"/>
            <w:vAlign w:val="center"/>
            <w:hideMark/>
          </w:tcPr>
          <w:p w14:paraId="706D05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18A649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46E638B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0D256B"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59617C5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BEB38C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EDB56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5445F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F0C2A7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C69B2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55187,2</w:t>
            </w:r>
          </w:p>
        </w:tc>
        <w:tc>
          <w:tcPr>
            <w:tcW w:w="992" w:type="dxa"/>
            <w:tcBorders>
              <w:top w:val="nil"/>
              <w:left w:val="nil"/>
              <w:bottom w:val="single" w:sz="4" w:space="0" w:color="auto"/>
              <w:right w:val="single" w:sz="4" w:space="0" w:color="auto"/>
            </w:tcBorders>
            <w:shd w:val="clear" w:color="auto" w:fill="auto"/>
            <w:noWrap/>
            <w:vAlign w:val="center"/>
            <w:hideMark/>
          </w:tcPr>
          <w:p w14:paraId="5E3B2BA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46213,0</w:t>
            </w:r>
          </w:p>
        </w:tc>
        <w:tc>
          <w:tcPr>
            <w:tcW w:w="992" w:type="dxa"/>
            <w:tcBorders>
              <w:top w:val="nil"/>
              <w:left w:val="nil"/>
              <w:bottom w:val="single" w:sz="4" w:space="0" w:color="auto"/>
              <w:right w:val="single" w:sz="4" w:space="0" w:color="auto"/>
            </w:tcBorders>
            <w:shd w:val="clear" w:color="auto" w:fill="auto"/>
            <w:noWrap/>
            <w:vAlign w:val="center"/>
            <w:hideMark/>
          </w:tcPr>
          <w:p w14:paraId="1F0611D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46556,8</w:t>
            </w:r>
          </w:p>
        </w:tc>
      </w:tr>
      <w:tr w:rsidR="00F7657D" w:rsidRPr="00F7657D" w14:paraId="6B289F5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19E03B"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14:paraId="40BBE99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3FC00A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5B190C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80C368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793B16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0A962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343,0</w:t>
            </w:r>
          </w:p>
        </w:tc>
        <w:tc>
          <w:tcPr>
            <w:tcW w:w="992" w:type="dxa"/>
            <w:tcBorders>
              <w:top w:val="nil"/>
              <w:left w:val="nil"/>
              <w:bottom w:val="single" w:sz="4" w:space="0" w:color="auto"/>
              <w:right w:val="single" w:sz="4" w:space="0" w:color="auto"/>
            </w:tcBorders>
            <w:shd w:val="clear" w:color="auto" w:fill="auto"/>
            <w:noWrap/>
            <w:vAlign w:val="center"/>
            <w:hideMark/>
          </w:tcPr>
          <w:p w14:paraId="192E9A0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478,4</w:t>
            </w:r>
          </w:p>
        </w:tc>
        <w:tc>
          <w:tcPr>
            <w:tcW w:w="992" w:type="dxa"/>
            <w:tcBorders>
              <w:top w:val="nil"/>
              <w:left w:val="nil"/>
              <w:bottom w:val="single" w:sz="4" w:space="0" w:color="auto"/>
              <w:right w:val="single" w:sz="4" w:space="0" w:color="auto"/>
            </w:tcBorders>
            <w:shd w:val="clear" w:color="auto" w:fill="auto"/>
            <w:noWrap/>
            <w:vAlign w:val="center"/>
            <w:hideMark/>
          </w:tcPr>
          <w:p w14:paraId="2BD6D14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478,4</w:t>
            </w:r>
          </w:p>
        </w:tc>
      </w:tr>
      <w:tr w:rsidR="00F7657D" w:rsidRPr="00F7657D" w14:paraId="6B500A2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7585B4"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Муниципальная программа «Развитие сельского хозяйства в Старорусском муниципальном районе на 2021-2025 годы"</w:t>
            </w:r>
          </w:p>
        </w:tc>
        <w:tc>
          <w:tcPr>
            <w:tcW w:w="567" w:type="dxa"/>
            <w:tcBorders>
              <w:top w:val="nil"/>
              <w:left w:val="nil"/>
              <w:bottom w:val="single" w:sz="4" w:space="0" w:color="auto"/>
              <w:right w:val="single" w:sz="4" w:space="0" w:color="auto"/>
            </w:tcBorders>
            <w:shd w:val="clear" w:color="auto" w:fill="auto"/>
            <w:vAlign w:val="center"/>
            <w:hideMark/>
          </w:tcPr>
          <w:p w14:paraId="07970DC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8F763E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55C0770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3A20BE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070 00 00000</w:t>
            </w:r>
          </w:p>
        </w:tc>
        <w:tc>
          <w:tcPr>
            <w:tcW w:w="567" w:type="dxa"/>
            <w:tcBorders>
              <w:top w:val="nil"/>
              <w:left w:val="nil"/>
              <w:bottom w:val="single" w:sz="4" w:space="0" w:color="auto"/>
              <w:right w:val="nil"/>
            </w:tcBorders>
            <w:shd w:val="clear" w:color="auto" w:fill="auto"/>
            <w:noWrap/>
            <w:vAlign w:val="center"/>
            <w:hideMark/>
          </w:tcPr>
          <w:p w14:paraId="0AB03D2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276BB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15B53A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37A5B65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30,0</w:t>
            </w:r>
          </w:p>
        </w:tc>
      </w:tr>
      <w:tr w:rsidR="00F7657D" w:rsidRPr="00F7657D" w14:paraId="48CE38D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A36ED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30E0DA5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D25358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82D0B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08E969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070 00 40090</w:t>
            </w:r>
          </w:p>
        </w:tc>
        <w:tc>
          <w:tcPr>
            <w:tcW w:w="567" w:type="dxa"/>
            <w:tcBorders>
              <w:top w:val="nil"/>
              <w:left w:val="nil"/>
              <w:bottom w:val="single" w:sz="4" w:space="0" w:color="auto"/>
              <w:right w:val="nil"/>
            </w:tcBorders>
            <w:shd w:val="clear" w:color="auto" w:fill="auto"/>
            <w:noWrap/>
            <w:vAlign w:val="center"/>
            <w:hideMark/>
          </w:tcPr>
          <w:p w14:paraId="0933CD9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3C0B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44E4638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08CA027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30,0</w:t>
            </w:r>
          </w:p>
        </w:tc>
      </w:tr>
      <w:tr w:rsidR="00F7657D" w:rsidRPr="00F7657D" w14:paraId="1382974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67A29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4D558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xml:space="preserve">803 </w:t>
            </w:r>
          </w:p>
        </w:tc>
        <w:tc>
          <w:tcPr>
            <w:tcW w:w="425" w:type="dxa"/>
            <w:tcBorders>
              <w:top w:val="nil"/>
              <w:left w:val="nil"/>
              <w:bottom w:val="single" w:sz="4" w:space="0" w:color="auto"/>
              <w:right w:val="single" w:sz="4" w:space="0" w:color="auto"/>
            </w:tcBorders>
            <w:shd w:val="clear" w:color="auto" w:fill="auto"/>
            <w:noWrap/>
            <w:vAlign w:val="center"/>
            <w:hideMark/>
          </w:tcPr>
          <w:p w14:paraId="67BD1B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CA369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49E2E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070 00 40090</w:t>
            </w:r>
          </w:p>
        </w:tc>
        <w:tc>
          <w:tcPr>
            <w:tcW w:w="567" w:type="dxa"/>
            <w:tcBorders>
              <w:top w:val="nil"/>
              <w:left w:val="nil"/>
              <w:bottom w:val="single" w:sz="4" w:space="0" w:color="auto"/>
              <w:right w:val="nil"/>
            </w:tcBorders>
            <w:shd w:val="clear" w:color="auto" w:fill="auto"/>
            <w:noWrap/>
            <w:vAlign w:val="center"/>
            <w:hideMark/>
          </w:tcPr>
          <w:p w14:paraId="536057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0275A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2368362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FF134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r>
      <w:tr w:rsidR="00F7657D" w:rsidRPr="00F7657D" w14:paraId="01F64F5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F14DE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2B45DCE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23933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7234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364DF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5FD890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B2A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313,0</w:t>
            </w:r>
          </w:p>
        </w:tc>
        <w:tc>
          <w:tcPr>
            <w:tcW w:w="992" w:type="dxa"/>
            <w:tcBorders>
              <w:top w:val="nil"/>
              <w:left w:val="nil"/>
              <w:bottom w:val="single" w:sz="4" w:space="0" w:color="auto"/>
              <w:right w:val="single" w:sz="4" w:space="0" w:color="auto"/>
            </w:tcBorders>
            <w:shd w:val="clear" w:color="auto" w:fill="auto"/>
            <w:noWrap/>
            <w:vAlign w:val="center"/>
            <w:hideMark/>
          </w:tcPr>
          <w:p w14:paraId="372EBA7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448,4</w:t>
            </w:r>
          </w:p>
        </w:tc>
        <w:tc>
          <w:tcPr>
            <w:tcW w:w="992" w:type="dxa"/>
            <w:tcBorders>
              <w:top w:val="nil"/>
              <w:left w:val="nil"/>
              <w:bottom w:val="single" w:sz="4" w:space="0" w:color="auto"/>
              <w:right w:val="single" w:sz="4" w:space="0" w:color="auto"/>
            </w:tcBorders>
            <w:shd w:val="clear" w:color="auto" w:fill="auto"/>
            <w:noWrap/>
            <w:vAlign w:val="center"/>
            <w:hideMark/>
          </w:tcPr>
          <w:p w14:paraId="16B3920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448,4</w:t>
            </w:r>
          </w:p>
        </w:tc>
      </w:tr>
      <w:tr w:rsidR="00F7657D" w:rsidRPr="00F7657D" w14:paraId="7038FA4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4DAD6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567" w:type="dxa"/>
            <w:tcBorders>
              <w:top w:val="nil"/>
              <w:left w:val="nil"/>
              <w:bottom w:val="single" w:sz="4" w:space="0" w:color="auto"/>
              <w:right w:val="single" w:sz="4" w:space="0" w:color="auto"/>
            </w:tcBorders>
            <w:shd w:val="clear" w:color="auto" w:fill="auto"/>
            <w:vAlign w:val="center"/>
            <w:hideMark/>
          </w:tcPr>
          <w:p w14:paraId="7C02B7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F3E85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C915D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1FC356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900 00 70710</w:t>
            </w:r>
          </w:p>
        </w:tc>
        <w:tc>
          <w:tcPr>
            <w:tcW w:w="567" w:type="dxa"/>
            <w:tcBorders>
              <w:top w:val="nil"/>
              <w:left w:val="nil"/>
              <w:bottom w:val="single" w:sz="4" w:space="0" w:color="auto"/>
              <w:right w:val="nil"/>
            </w:tcBorders>
            <w:shd w:val="clear" w:color="auto" w:fill="auto"/>
            <w:vAlign w:val="center"/>
            <w:hideMark/>
          </w:tcPr>
          <w:p w14:paraId="23D527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3609F7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CD1B2B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213,6</w:t>
            </w:r>
          </w:p>
        </w:tc>
        <w:tc>
          <w:tcPr>
            <w:tcW w:w="992" w:type="dxa"/>
            <w:tcBorders>
              <w:top w:val="nil"/>
              <w:left w:val="nil"/>
              <w:bottom w:val="single" w:sz="4" w:space="0" w:color="auto"/>
              <w:right w:val="single" w:sz="4" w:space="0" w:color="auto"/>
            </w:tcBorders>
            <w:shd w:val="clear" w:color="auto" w:fill="auto"/>
            <w:vAlign w:val="center"/>
            <w:hideMark/>
          </w:tcPr>
          <w:p w14:paraId="43C178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213,6</w:t>
            </w:r>
          </w:p>
        </w:tc>
      </w:tr>
      <w:tr w:rsidR="00F7657D" w:rsidRPr="00F7657D" w14:paraId="38B280B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E5601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EA409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5FF085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3F095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4FA249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900 00 70710</w:t>
            </w:r>
          </w:p>
        </w:tc>
        <w:tc>
          <w:tcPr>
            <w:tcW w:w="567" w:type="dxa"/>
            <w:tcBorders>
              <w:top w:val="nil"/>
              <w:left w:val="nil"/>
              <w:bottom w:val="single" w:sz="4" w:space="0" w:color="auto"/>
              <w:right w:val="nil"/>
            </w:tcBorders>
            <w:shd w:val="clear" w:color="auto" w:fill="auto"/>
            <w:vAlign w:val="center"/>
            <w:hideMark/>
          </w:tcPr>
          <w:p w14:paraId="1FEA7C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B651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A5CAFC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213,6</w:t>
            </w:r>
          </w:p>
        </w:tc>
        <w:tc>
          <w:tcPr>
            <w:tcW w:w="992" w:type="dxa"/>
            <w:tcBorders>
              <w:top w:val="nil"/>
              <w:left w:val="nil"/>
              <w:bottom w:val="single" w:sz="4" w:space="0" w:color="auto"/>
              <w:right w:val="single" w:sz="4" w:space="0" w:color="auto"/>
            </w:tcBorders>
            <w:shd w:val="clear" w:color="auto" w:fill="auto"/>
            <w:vAlign w:val="center"/>
            <w:hideMark/>
          </w:tcPr>
          <w:p w14:paraId="60D078A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213,6</w:t>
            </w:r>
          </w:p>
        </w:tc>
      </w:tr>
      <w:tr w:rsidR="00F7657D" w:rsidRPr="00F7657D" w14:paraId="43A34CB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005CE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vAlign w:val="center"/>
            <w:hideMark/>
          </w:tcPr>
          <w:p w14:paraId="2FF89F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008D1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D4A5D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490185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900 00 70720</w:t>
            </w:r>
          </w:p>
        </w:tc>
        <w:tc>
          <w:tcPr>
            <w:tcW w:w="567" w:type="dxa"/>
            <w:tcBorders>
              <w:top w:val="nil"/>
              <w:left w:val="nil"/>
              <w:bottom w:val="single" w:sz="4" w:space="0" w:color="auto"/>
              <w:right w:val="nil"/>
            </w:tcBorders>
            <w:shd w:val="clear" w:color="auto" w:fill="auto"/>
            <w:vAlign w:val="center"/>
            <w:hideMark/>
          </w:tcPr>
          <w:p w14:paraId="5A6CED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DD56D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313,0</w:t>
            </w:r>
          </w:p>
        </w:tc>
        <w:tc>
          <w:tcPr>
            <w:tcW w:w="992" w:type="dxa"/>
            <w:tcBorders>
              <w:top w:val="nil"/>
              <w:left w:val="nil"/>
              <w:bottom w:val="single" w:sz="4" w:space="0" w:color="auto"/>
              <w:right w:val="single" w:sz="4" w:space="0" w:color="auto"/>
            </w:tcBorders>
            <w:shd w:val="clear" w:color="auto" w:fill="auto"/>
            <w:vAlign w:val="center"/>
            <w:hideMark/>
          </w:tcPr>
          <w:p w14:paraId="0958A98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234,8</w:t>
            </w:r>
          </w:p>
        </w:tc>
        <w:tc>
          <w:tcPr>
            <w:tcW w:w="992" w:type="dxa"/>
            <w:tcBorders>
              <w:top w:val="nil"/>
              <w:left w:val="nil"/>
              <w:bottom w:val="single" w:sz="4" w:space="0" w:color="auto"/>
              <w:right w:val="single" w:sz="4" w:space="0" w:color="auto"/>
            </w:tcBorders>
            <w:shd w:val="clear" w:color="auto" w:fill="auto"/>
            <w:vAlign w:val="center"/>
            <w:hideMark/>
          </w:tcPr>
          <w:p w14:paraId="296C87D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234,8</w:t>
            </w:r>
          </w:p>
        </w:tc>
      </w:tr>
      <w:tr w:rsidR="00F7657D" w:rsidRPr="00F7657D" w14:paraId="05B5AC0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C308F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73C72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50A38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4335F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31F02C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900 00 70720</w:t>
            </w:r>
          </w:p>
        </w:tc>
        <w:tc>
          <w:tcPr>
            <w:tcW w:w="567" w:type="dxa"/>
            <w:tcBorders>
              <w:top w:val="nil"/>
              <w:left w:val="nil"/>
              <w:bottom w:val="single" w:sz="4" w:space="0" w:color="auto"/>
              <w:right w:val="nil"/>
            </w:tcBorders>
            <w:shd w:val="clear" w:color="auto" w:fill="auto"/>
            <w:vAlign w:val="center"/>
            <w:hideMark/>
          </w:tcPr>
          <w:p w14:paraId="65D68E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2B11F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313,0</w:t>
            </w:r>
          </w:p>
        </w:tc>
        <w:tc>
          <w:tcPr>
            <w:tcW w:w="992" w:type="dxa"/>
            <w:tcBorders>
              <w:top w:val="nil"/>
              <w:left w:val="nil"/>
              <w:bottom w:val="single" w:sz="4" w:space="0" w:color="auto"/>
              <w:right w:val="single" w:sz="4" w:space="0" w:color="auto"/>
            </w:tcBorders>
            <w:shd w:val="clear" w:color="auto" w:fill="auto"/>
            <w:vAlign w:val="center"/>
            <w:hideMark/>
          </w:tcPr>
          <w:p w14:paraId="565C987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234,8</w:t>
            </w:r>
          </w:p>
        </w:tc>
        <w:tc>
          <w:tcPr>
            <w:tcW w:w="992" w:type="dxa"/>
            <w:tcBorders>
              <w:top w:val="nil"/>
              <w:left w:val="nil"/>
              <w:bottom w:val="single" w:sz="4" w:space="0" w:color="auto"/>
              <w:right w:val="single" w:sz="4" w:space="0" w:color="auto"/>
            </w:tcBorders>
            <w:shd w:val="clear" w:color="auto" w:fill="auto"/>
            <w:vAlign w:val="center"/>
            <w:hideMark/>
          </w:tcPr>
          <w:p w14:paraId="395179A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234,8</w:t>
            </w:r>
          </w:p>
        </w:tc>
      </w:tr>
      <w:tr w:rsidR="00F7657D" w:rsidRPr="00F7657D" w14:paraId="6FFE6BE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955BA4"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Транспорт</w:t>
            </w:r>
          </w:p>
        </w:tc>
        <w:tc>
          <w:tcPr>
            <w:tcW w:w="567" w:type="dxa"/>
            <w:tcBorders>
              <w:top w:val="nil"/>
              <w:left w:val="nil"/>
              <w:bottom w:val="single" w:sz="4" w:space="0" w:color="auto"/>
              <w:right w:val="single" w:sz="4" w:space="0" w:color="auto"/>
            </w:tcBorders>
            <w:shd w:val="clear" w:color="auto" w:fill="auto"/>
            <w:vAlign w:val="center"/>
            <w:hideMark/>
          </w:tcPr>
          <w:p w14:paraId="6DE966E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E1DEBA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CE6855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08</w:t>
            </w:r>
          </w:p>
        </w:tc>
        <w:tc>
          <w:tcPr>
            <w:tcW w:w="1418" w:type="dxa"/>
            <w:tcBorders>
              <w:top w:val="nil"/>
              <w:left w:val="nil"/>
              <w:bottom w:val="single" w:sz="4" w:space="0" w:color="auto"/>
              <w:right w:val="single" w:sz="4" w:space="0" w:color="auto"/>
            </w:tcBorders>
            <w:shd w:val="clear" w:color="auto" w:fill="auto"/>
            <w:vAlign w:val="center"/>
            <w:hideMark/>
          </w:tcPr>
          <w:p w14:paraId="4296375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7D6E60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44061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0EAB89B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65CFCD2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30729,5</w:t>
            </w:r>
          </w:p>
        </w:tc>
      </w:tr>
      <w:tr w:rsidR="00F7657D" w:rsidRPr="00F7657D" w14:paraId="7E25BFE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7E0D6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auto" w:fill="auto"/>
            <w:vAlign w:val="center"/>
            <w:hideMark/>
          </w:tcPr>
          <w:p w14:paraId="14D500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A8AF2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F7BC6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vAlign w:val="center"/>
            <w:hideMark/>
          </w:tcPr>
          <w:p w14:paraId="5A8992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900 00 40200</w:t>
            </w:r>
          </w:p>
        </w:tc>
        <w:tc>
          <w:tcPr>
            <w:tcW w:w="567" w:type="dxa"/>
            <w:tcBorders>
              <w:top w:val="nil"/>
              <w:left w:val="nil"/>
              <w:bottom w:val="single" w:sz="4" w:space="0" w:color="auto"/>
              <w:right w:val="nil"/>
            </w:tcBorders>
            <w:shd w:val="clear" w:color="auto" w:fill="auto"/>
            <w:vAlign w:val="center"/>
            <w:hideMark/>
          </w:tcPr>
          <w:p w14:paraId="6AD2E13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1649F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6D20DD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20E7F81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30729,5</w:t>
            </w:r>
          </w:p>
        </w:tc>
      </w:tr>
      <w:tr w:rsidR="00F7657D" w:rsidRPr="00F7657D" w14:paraId="6829B4C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40058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8216C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54A788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4FDC9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vAlign w:val="center"/>
            <w:hideMark/>
          </w:tcPr>
          <w:p w14:paraId="1718B4E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900 00 40200</w:t>
            </w:r>
          </w:p>
        </w:tc>
        <w:tc>
          <w:tcPr>
            <w:tcW w:w="567" w:type="dxa"/>
            <w:tcBorders>
              <w:top w:val="nil"/>
              <w:left w:val="nil"/>
              <w:bottom w:val="single" w:sz="4" w:space="0" w:color="auto"/>
              <w:right w:val="nil"/>
            </w:tcBorders>
            <w:shd w:val="clear" w:color="auto" w:fill="auto"/>
            <w:vAlign w:val="center"/>
            <w:hideMark/>
          </w:tcPr>
          <w:p w14:paraId="29E1B0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44C39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3310DF7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295976A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30729,5</w:t>
            </w:r>
          </w:p>
        </w:tc>
      </w:tr>
      <w:tr w:rsidR="00F7657D" w:rsidRPr="00F7657D" w14:paraId="211AE44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08A3B6"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14:paraId="1D7D552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C38C9C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9A1C6D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E56D19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3B38EB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7785F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13784,8</w:t>
            </w:r>
          </w:p>
        </w:tc>
        <w:tc>
          <w:tcPr>
            <w:tcW w:w="992" w:type="dxa"/>
            <w:tcBorders>
              <w:top w:val="nil"/>
              <w:left w:val="nil"/>
              <w:bottom w:val="single" w:sz="4" w:space="0" w:color="auto"/>
              <w:right w:val="single" w:sz="4" w:space="0" w:color="auto"/>
            </w:tcBorders>
            <w:shd w:val="clear" w:color="auto" w:fill="auto"/>
            <w:vAlign w:val="center"/>
            <w:hideMark/>
          </w:tcPr>
          <w:p w14:paraId="465AE2A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10388,7</w:t>
            </w:r>
          </w:p>
        </w:tc>
        <w:tc>
          <w:tcPr>
            <w:tcW w:w="992" w:type="dxa"/>
            <w:tcBorders>
              <w:top w:val="nil"/>
              <w:left w:val="nil"/>
              <w:bottom w:val="single" w:sz="4" w:space="0" w:color="auto"/>
              <w:right w:val="single" w:sz="4" w:space="0" w:color="auto"/>
            </w:tcBorders>
            <w:shd w:val="clear" w:color="auto" w:fill="auto"/>
            <w:vAlign w:val="center"/>
            <w:hideMark/>
          </w:tcPr>
          <w:p w14:paraId="27B68BB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10732,5</w:t>
            </w:r>
          </w:p>
        </w:tc>
      </w:tr>
      <w:tr w:rsidR="00F7657D" w:rsidRPr="00F7657D" w14:paraId="5E71A70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B3D70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14DD91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28E89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14ED8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8C2CA4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040 00 00000</w:t>
            </w:r>
          </w:p>
        </w:tc>
        <w:tc>
          <w:tcPr>
            <w:tcW w:w="567" w:type="dxa"/>
            <w:tcBorders>
              <w:top w:val="nil"/>
              <w:left w:val="nil"/>
              <w:bottom w:val="single" w:sz="4" w:space="0" w:color="auto"/>
              <w:right w:val="nil"/>
            </w:tcBorders>
            <w:shd w:val="clear" w:color="auto" w:fill="auto"/>
            <w:vAlign w:val="center"/>
            <w:hideMark/>
          </w:tcPr>
          <w:p w14:paraId="13D6ED0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50A46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13784,8</w:t>
            </w:r>
          </w:p>
        </w:tc>
        <w:tc>
          <w:tcPr>
            <w:tcW w:w="992" w:type="dxa"/>
            <w:tcBorders>
              <w:top w:val="nil"/>
              <w:left w:val="nil"/>
              <w:bottom w:val="single" w:sz="4" w:space="0" w:color="auto"/>
              <w:right w:val="single" w:sz="4" w:space="0" w:color="auto"/>
            </w:tcBorders>
            <w:shd w:val="clear" w:color="auto" w:fill="auto"/>
            <w:vAlign w:val="center"/>
            <w:hideMark/>
          </w:tcPr>
          <w:p w14:paraId="2BBEC78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10388,7</w:t>
            </w:r>
          </w:p>
        </w:tc>
        <w:tc>
          <w:tcPr>
            <w:tcW w:w="992" w:type="dxa"/>
            <w:tcBorders>
              <w:top w:val="nil"/>
              <w:left w:val="nil"/>
              <w:bottom w:val="single" w:sz="4" w:space="0" w:color="auto"/>
              <w:right w:val="single" w:sz="4" w:space="0" w:color="auto"/>
            </w:tcBorders>
            <w:shd w:val="clear" w:color="auto" w:fill="auto"/>
            <w:vAlign w:val="center"/>
            <w:hideMark/>
          </w:tcPr>
          <w:p w14:paraId="50F83E0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10732,5</w:t>
            </w:r>
          </w:p>
        </w:tc>
      </w:tr>
      <w:tr w:rsidR="00F7657D" w:rsidRPr="00F7657D" w14:paraId="215017B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20BE3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082EDA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8896C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B24C7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CF7AF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041 00 00000</w:t>
            </w:r>
          </w:p>
        </w:tc>
        <w:tc>
          <w:tcPr>
            <w:tcW w:w="567" w:type="dxa"/>
            <w:tcBorders>
              <w:top w:val="nil"/>
              <w:left w:val="nil"/>
              <w:bottom w:val="single" w:sz="4" w:space="0" w:color="auto"/>
              <w:right w:val="nil"/>
            </w:tcBorders>
            <w:shd w:val="clear" w:color="auto" w:fill="auto"/>
            <w:vAlign w:val="center"/>
            <w:hideMark/>
          </w:tcPr>
          <w:p w14:paraId="752306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B8A7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13784,8</w:t>
            </w:r>
          </w:p>
        </w:tc>
        <w:tc>
          <w:tcPr>
            <w:tcW w:w="992" w:type="dxa"/>
            <w:tcBorders>
              <w:top w:val="nil"/>
              <w:left w:val="nil"/>
              <w:bottom w:val="single" w:sz="4" w:space="0" w:color="auto"/>
              <w:right w:val="single" w:sz="4" w:space="0" w:color="auto"/>
            </w:tcBorders>
            <w:shd w:val="clear" w:color="auto" w:fill="auto"/>
            <w:vAlign w:val="center"/>
            <w:hideMark/>
          </w:tcPr>
          <w:p w14:paraId="5600D73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10388,7</w:t>
            </w:r>
          </w:p>
        </w:tc>
        <w:tc>
          <w:tcPr>
            <w:tcW w:w="992" w:type="dxa"/>
            <w:tcBorders>
              <w:top w:val="nil"/>
              <w:left w:val="nil"/>
              <w:bottom w:val="single" w:sz="4" w:space="0" w:color="auto"/>
              <w:right w:val="single" w:sz="4" w:space="0" w:color="auto"/>
            </w:tcBorders>
            <w:shd w:val="clear" w:color="auto" w:fill="auto"/>
            <w:vAlign w:val="center"/>
            <w:hideMark/>
          </w:tcPr>
          <w:p w14:paraId="794D30A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10732,5</w:t>
            </w:r>
          </w:p>
        </w:tc>
      </w:tr>
      <w:tr w:rsidR="00F7657D" w:rsidRPr="00F7657D" w14:paraId="7E4861D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AA7F0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567" w:type="dxa"/>
            <w:tcBorders>
              <w:top w:val="nil"/>
              <w:left w:val="nil"/>
              <w:bottom w:val="single" w:sz="4" w:space="0" w:color="auto"/>
              <w:right w:val="single" w:sz="4" w:space="0" w:color="auto"/>
            </w:tcBorders>
            <w:shd w:val="clear" w:color="auto" w:fill="auto"/>
            <w:vAlign w:val="center"/>
            <w:hideMark/>
          </w:tcPr>
          <w:p w14:paraId="5FD713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91B4E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798F5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1208B1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041 01 00000</w:t>
            </w:r>
          </w:p>
        </w:tc>
        <w:tc>
          <w:tcPr>
            <w:tcW w:w="567" w:type="dxa"/>
            <w:tcBorders>
              <w:top w:val="nil"/>
              <w:left w:val="nil"/>
              <w:bottom w:val="single" w:sz="4" w:space="0" w:color="auto"/>
              <w:right w:val="nil"/>
            </w:tcBorders>
            <w:shd w:val="clear" w:color="auto" w:fill="auto"/>
            <w:vAlign w:val="center"/>
            <w:hideMark/>
          </w:tcPr>
          <w:p w14:paraId="7293D2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09A28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10421,1</w:t>
            </w:r>
          </w:p>
        </w:tc>
        <w:tc>
          <w:tcPr>
            <w:tcW w:w="992" w:type="dxa"/>
            <w:tcBorders>
              <w:top w:val="nil"/>
              <w:left w:val="nil"/>
              <w:bottom w:val="single" w:sz="4" w:space="0" w:color="auto"/>
              <w:right w:val="single" w:sz="4" w:space="0" w:color="auto"/>
            </w:tcBorders>
            <w:shd w:val="clear" w:color="auto" w:fill="auto"/>
            <w:vAlign w:val="center"/>
            <w:hideMark/>
          </w:tcPr>
          <w:p w14:paraId="08AC586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7025,0</w:t>
            </w:r>
          </w:p>
        </w:tc>
        <w:tc>
          <w:tcPr>
            <w:tcW w:w="992" w:type="dxa"/>
            <w:tcBorders>
              <w:top w:val="nil"/>
              <w:left w:val="nil"/>
              <w:bottom w:val="single" w:sz="4" w:space="0" w:color="auto"/>
              <w:right w:val="single" w:sz="4" w:space="0" w:color="auto"/>
            </w:tcBorders>
            <w:shd w:val="clear" w:color="auto" w:fill="auto"/>
            <w:vAlign w:val="center"/>
            <w:hideMark/>
          </w:tcPr>
          <w:p w14:paraId="56C9297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7368,8</w:t>
            </w:r>
          </w:p>
        </w:tc>
      </w:tr>
      <w:tr w:rsidR="00F7657D" w:rsidRPr="00F7657D" w14:paraId="3D422A1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DF5ED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vAlign w:val="center"/>
            <w:hideMark/>
          </w:tcPr>
          <w:p w14:paraId="4946F64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26248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F74C6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DE326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041 01 40090</w:t>
            </w:r>
          </w:p>
        </w:tc>
        <w:tc>
          <w:tcPr>
            <w:tcW w:w="567" w:type="dxa"/>
            <w:tcBorders>
              <w:top w:val="nil"/>
              <w:left w:val="nil"/>
              <w:bottom w:val="single" w:sz="4" w:space="0" w:color="auto"/>
              <w:right w:val="nil"/>
            </w:tcBorders>
            <w:shd w:val="clear" w:color="auto" w:fill="auto"/>
            <w:vAlign w:val="center"/>
            <w:hideMark/>
          </w:tcPr>
          <w:p w14:paraId="1E4336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38F4E6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628,2</w:t>
            </w:r>
          </w:p>
        </w:tc>
        <w:tc>
          <w:tcPr>
            <w:tcW w:w="992" w:type="dxa"/>
            <w:tcBorders>
              <w:top w:val="nil"/>
              <w:left w:val="nil"/>
              <w:bottom w:val="single" w:sz="4" w:space="0" w:color="auto"/>
              <w:right w:val="single" w:sz="4" w:space="0" w:color="auto"/>
            </w:tcBorders>
            <w:shd w:val="clear" w:color="auto" w:fill="auto"/>
            <w:vAlign w:val="center"/>
            <w:hideMark/>
          </w:tcPr>
          <w:p w14:paraId="7BBFA73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688,0</w:t>
            </w:r>
          </w:p>
        </w:tc>
        <w:tc>
          <w:tcPr>
            <w:tcW w:w="992" w:type="dxa"/>
            <w:tcBorders>
              <w:top w:val="nil"/>
              <w:left w:val="nil"/>
              <w:bottom w:val="single" w:sz="4" w:space="0" w:color="auto"/>
              <w:right w:val="single" w:sz="4" w:space="0" w:color="auto"/>
            </w:tcBorders>
            <w:shd w:val="clear" w:color="auto" w:fill="auto"/>
            <w:vAlign w:val="center"/>
            <w:hideMark/>
          </w:tcPr>
          <w:p w14:paraId="027E2A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1031,8</w:t>
            </w:r>
          </w:p>
        </w:tc>
      </w:tr>
      <w:tr w:rsidR="00F7657D" w:rsidRPr="00F7657D" w14:paraId="69C43EE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561D6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8B225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55D09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D41C2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5ECF63E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041 01 40090</w:t>
            </w:r>
          </w:p>
        </w:tc>
        <w:tc>
          <w:tcPr>
            <w:tcW w:w="567" w:type="dxa"/>
            <w:tcBorders>
              <w:top w:val="nil"/>
              <w:left w:val="nil"/>
              <w:bottom w:val="single" w:sz="4" w:space="0" w:color="auto"/>
              <w:right w:val="nil"/>
            </w:tcBorders>
            <w:shd w:val="clear" w:color="auto" w:fill="auto"/>
            <w:vAlign w:val="center"/>
            <w:hideMark/>
          </w:tcPr>
          <w:p w14:paraId="553909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3C0E7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628,2</w:t>
            </w:r>
          </w:p>
        </w:tc>
        <w:tc>
          <w:tcPr>
            <w:tcW w:w="992" w:type="dxa"/>
            <w:tcBorders>
              <w:top w:val="nil"/>
              <w:left w:val="nil"/>
              <w:bottom w:val="single" w:sz="4" w:space="0" w:color="auto"/>
              <w:right w:val="single" w:sz="4" w:space="0" w:color="auto"/>
            </w:tcBorders>
            <w:shd w:val="clear" w:color="auto" w:fill="auto"/>
            <w:vAlign w:val="center"/>
            <w:hideMark/>
          </w:tcPr>
          <w:p w14:paraId="0302F6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688,0</w:t>
            </w:r>
          </w:p>
        </w:tc>
        <w:tc>
          <w:tcPr>
            <w:tcW w:w="992" w:type="dxa"/>
            <w:tcBorders>
              <w:top w:val="nil"/>
              <w:left w:val="nil"/>
              <w:bottom w:val="single" w:sz="4" w:space="0" w:color="auto"/>
              <w:right w:val="single" w:sz="4" w:space="0" w:color="auto"/>
            </w:tcBorders>
            <w:shd w:val="clear" w:color="auto" w:fill="auto"/>
            <w:vAlign w:val="center"/>
            <w:hideMark/>
          </w:tcPr>
          <w:p w14:paraId="23C5791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1031,8</w:t>
            </w:r>
          </w:p>
        </w:tc>
      </w:tr>
      <w:tr w:rsidR="00F7657D" w:rsidRPr="00F7657D" w14:paraId="0608F31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AE0DF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vAlign w:val="center"/>
            <w:hideMark/>
          </w:tcPr>
          <w:p w14:paraId="3859B1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3F05C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71C6C3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86F3FC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041 01 71510</w:t>
            </w:r>
          </w:p>
        </w:tc>
        <w:tc>
          <w:tcPr>
            <w:tcW w:w="567" w:type="dxa"/>
            <w:tcBorders>
              <w:top w:val="nil"/>
              <w:left w:val="nil"/>
              <w:bottom w:val="single" w:sz="4" w:space="0" w:color="auto"/>
              <w:right w:val="nil"/>
            </w:tcBorders>
            <w:shd w:val="clear" w:color="auto" w:fill="auto"/>
            <w:vAlign w:val="center"/>
            <w:hideMark/>
          </w:tcPr>
          <w:p w14:paraId="1EEECD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4A91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8883,0</w:t>
            </w:r>
          </w:p>
        </w:tc>
        <w:tc>
          <w:tcPr>
            <w:tcW w:w="992" w:type="dxa"/>
            <w:tcBorders>
              <w:top w:val="nil"/>
              <w:left w:val="nil"/>
              <w:bottom w:val="single" w:sz="4" w:space="0" w:color="auto"/>
              <w:right w:val="single" w:sz="4" w:space="0" w:color="auto"/>
            </w:tcBorders>
            <w:shd w:val="clear" w:color="auto" w:fill="auto"/>
            <w:vAlign w:val="center"/>
            <w:hideMark/>
          </w:tcPr>
          <w:p w14:paraId="29BEC3B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5922,0</w:t>
            </w:r>
          </w:p>
        </w:tc>
        <w:tc>
          <w:tcPr>
            <w:tcW w:w="992" w:type="dxa"/>
            <w:tcBorders>
              <w:top w:val="nil"/>
              <w:left w:val="nil"/>
              <w:bottom w:val="single" w:sz="4" w:space="0" w:color="auto"/>
              <w:right w:val="single" w:sz="4" w:space="0" w:color="auto"/>
            </w:tcBorders>
            <w:shd w:val="clear" w:color="auto" w:fill="auto"/>
            <w:vAlign w:val="center"/>
            <w:hideMark/>
          </w:tcPr>
          <w:p w14:paraId="1666EF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5922,0</w:t>
            </w:r>
          </w:p>
        </w:tc>
      </w:tr>
      <w:tr w:rsidR="00F7657D" w:rsidRPr="00F7657D" w14:paraId="4527219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629EB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27062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C8FBC4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1376A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66093E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041 01 71510</w:t>
            </w:r>
          </w:p>
        </w:tc>
        <w:tc>
          <w:tcPr>
            <w:tcW w:w="567" w:type="dxa"/>
            <w:tcBorders>
              <w:top w:val="nil"/>
              <w:left w:val="nil"/>
              <w:bottom w:val="single" w:sz="4" w:space="0" w:color="auto"/>
              <w:right w:val="nil"/>
            </w:tcBorders>
            <w:shd w:val="clear" w:color="auto" w:fill="auto"/>
            <w:vAlign w:val="center"/>
            <w:hideMark/>
          </w:tcPr>
          <w:p w14:paraId="0BA9AA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F29C5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8883,0</w:t>
            </w:r>
          </w:p>
        </w:tc>
        <w:tc>
          <w:tcPr>
            <w:tcW w:w="992" w:type="dxa"/>
            <w:tcBorders>
              <w:top w:val="nil"/>
              <w:left w:val="nil"/>
              <w:bottom w:val="single" w:sz="4" w:space="0" w:color="auto"/>
              <w:right w:val="single" w:sz="4" w:space="0" w:color="auto"/>
            </w:tcBorders>
            <w:shd w:val="clear" w:color="auto" w:fill="auto"/>
            <w:vAlign w:val="center"/>
            <w:hideMark/>
          </w:tcPr>
          <w:p w14:paraId="2464E2E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5922,0</w:t>
            </w:r>
          </w:p>
        </w:tc>
        <w:tc>
          <w:tcPr>
            <w:tcW w:w="992" w:type="dxa"/>
            <w:tcBorders>
              <w:top w:val="nil"/>
              <w:left w:val="nil"/>
              <w:bottom w:val="single" w:sz="4" w:space="0" w:color="auto"/>
              <w:right w:val="single" w:sz="4" w:space="0" w:color="auto"/>
            </w:tcBorders>
            <w:shd w:val="clear" w:color="auto" w:fill="auto"/>
            <w:vAlign w:val="center"/>
            <w:hideMark/>
          </w:tcPr>
          <w:p w14:paraId="4D620A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5922,0</w:t>
            </w:r>
          </w:p>
        </w:tc>
      </w:tr>
      <w:tr w:rsidR="00F7657D" w:rsidRPr="00F7657D" w14:paraId="349A8CE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401AB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vAlign w:val="center"/>
            <w:hideMark/>
          </w:tcPr>
          <w:p w14:paraId="7B4D79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6479F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4B7D6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7BAA9C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01S1510</w:t>
            </w:r>
          </w:p>
        </w:tc>
        <w:tc>
          <w:tcPr>
            <w:tcW w:w="567" w:type="dxa"/>
            <w:tcBorders>
              <w:top w:val="nil"/>
              <w:left w:val="nil"/>
              <w:bottom w:val="single" w:sz="4" w:space="0" w:color="auto"/>
              <w:right w:val="nil"/>
            </w:tcBorders>
            <w:shd w:val="clear" w:color="auto" w:fill="auto"/>
            <w:vAlign w:val="center"/>
            <w:hideMark/>
          </w:tcPr>
          <w:p w14:paraId="5B3325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41D90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909,9</w:t>
            </w:r>
          </w:p>
        </w:tc>
        <w:tc>
          <w:tcPr>
            <w:tcW w:w="992" w:type="dxa"/>
            <w:tcBorders>
              <w:top w:val="nil"/>
              <w:left w:val="nil"/>
              <w:bottom w:val="single" w:sz="4" w:space="0" w:color="auto"/>
              <w:right w:val="single" w:sz="4" w:space="0" w:color="auto"/>
            </w:tcBorders>
            <w:shd w:val="clear" w:color="auto" w:fill="auto"/>
            <w:vAlign w:val="center"/>
            <w:hideMark/>
          </w:tcPr>
          <w:p w14:paraId="7D2F874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415,0</w:t>
            </w:r>
          </w:p>
        </w:tc>
        <w:tc>
          <w:tcPr>
            <w:tcW w:w="992" w:type="dxa"/>
            <w:tcBorders>
              <w:top w:val="nil"/>
              <w:left w:val="nil"/>
              <w:bottom w:val="single" w:sz="4" w:space="0" w:color="auto"/>
              <w:right w:val="single" w:sz="4" w:space="0" w:color="auto"/>
            </w:tcBorders>
            <w:shd w:val="clear" w:color="auto" w:fill="auto"/>
            <w:vAlign w:val="center"/>
            <w:hideMark/>
          </w:tcPr>
          <w:p w14:paraId="2366AA2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415,0</w:t>
            </w:r>
          </w:p>
        </w:tc>
      </w:tr>
      <w:tr w:rsidR="00F7657D" w:rsidRPr="00F7657D" w14:paraId="2A7E22B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1B977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58E70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47112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0F120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D8597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01S1510</w:t>
            </w:r>
          </w:p>
        </w:tc>
        <w:tc>
          <w:tcPr>
            <w:tcW w:w="567" w:type="dxa"/>
            <w:tcBorders>
              <w:top w:val="nil"/>
              <w:left w:val="nil"/>
              <w:bottom w:val="single" w:sz="4" w:space="0" w:color="auto"/>
              <w:right w:val="nil"/>
            </w:tcBorders>
            <w:shd w:val="clear" w:color="auto" w:fill="auto"/>
            <w:vAlign w:val="center"/>
            <w:hideMark/>
          </w:tcPr>
          <w:p w14:paraId="491D2F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FBC9D8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909,9</w:t>
            </w:r>
          </w:p>
        </w:tc>
        <w:tc>
          <w:tcPr>
            <w:tcW w:w="992" w:type="dxa"/>
            <w:tcBorders>
              <w:top w:val="nil"/>
              <w:left w:val="nil"/>
              <w:bottom w:val="single" w:sz="4" w:space="0" w:color="auto"/>
              <w:right w:val="single" w:sz="4" w:space="0" w:color="auto"/>
            </w:tcBorders>
            <w:shd w:val="clear" w:color="auto" w:fill="auto"/>
            <w:vAlign w:val="center"/>
            <w:hideMark/>
          </w:tcPr>
          <w:p w14:paraId="01F33A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415,0</w:t>
            </w:r>
          </w:p>
        </w:tc>
        <w:tc>
          <w:tcPr>
            <w:tcW w:w="992" w:type="dxa"/>
            <w:tcBorders>
              <w:top w:val="nil"/>
              <w:left w:val="nil"/>
              <w:bottom w:val="single" w:sz="4" w:space="0" w:color="auto"/>
              <w:right w:val="single" w:sz="4" w:space="0" w:color="auto"/>
            </w:tcBorders>
            <w:shd w:val="clear" w:color="auto" w:fill="auto"/>
            <w:vAlign w:val="center"/>
            <w:hideMark/>
          </w:tcPr>
          <w:p w14:paraId="6B22A0C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415,0</w:t>
            </w:r>
          </w:p>
        </w:tc>
      </w:tr>
      <w:tr w:rsidR="00F7657D" w:rsidRPr="00F7657D" w14:paraId="148A325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06E18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14:paraId="57060A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DDED4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87CFD9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3E1A1A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041 02 00000</w:t>
            </w:r>
          </w:p>
        </w:tc>
        <w:tc>
          <w:tcPr>
            <w:tcW w:w="567" w:type="dxa"/>
            <w:tcBorders>
              <w:top w:val="nil"/>
              <w:left w:val="nil"/>
              <w:bottom w:val="single" w:sz="4" w:space="0" w:color="auto"/>
              <w:right w:val="nil"/>
            </w:tcBorders>
            <w:shd w:val="clear" w:color="auto" w:fill="auto"/>
            <w:vAlign w:val="center"/>
            <w:hideMark/>
          </w:tcPr>
          <w:p w14:paraId="0A7DF9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DA56A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5C3A4D3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43B1BC1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r>
      <w:tr w:rsidR="00F7657D" w:rsidRPr="00F7657D" w14:paraId="7BD05AF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B95DD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vAlign w:val="center"/>
            <w:hideMark/>
          </w:tcPr>
          <w:p w14:paraId="2650CF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52AB5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288338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E2E2DD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041 02 40090</w:t>
            </w:r>
          </w:p>
        </w:tc>
        <w:tc>
          <w:tcPr>
            <w:tcW w:w="567" w:type="dxa"/>
            <w:tcBorders>
              <w:top w:val="nil"/>
              <w:left w:val="nil"/>
              <w:bottom w:val="single" w:sz="4" w:space="0" w:color="auto"/>
              <w:right w:val="nil"/>
            </w:tcBorders>
            <w:shd w:val="clear" w:color="auto" w:fill="auto"/>
            <w:vAlign w:val="center"/>
            <w:hideMark/>
          </w:tcPr>
          <w:p w14:paraId="5CA182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258E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2AD2220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5A6F530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r>
      <w:tr w:rsidR="00F7657D" w:rsidRPr="00F7657D" w14:paraId="2EF24FA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3F0E3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5108B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6B9FB9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7F611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25F7D0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041 02 40090</w:t>
            </w:r>
          </w:p>
        </w:tc>
        <w:tc>
          <w:tcPr>
            <w:tcW w:w="567" w:type="dxa"/>
            <w:tcBorders>
              <w:top w:val="nil"/>
              <w:left w:val="nil"/>
              <w:bottom w:val="single" w:sz="4" w:space="0" w:color="auto"/>
              <w:right w:val="nil"/>
            </w:tcBorders>
            <w:shd w:val="clear" w:color="auto" w:fill="auto"/>
            <w:vAlign w:val="center"/>
            <w:hideMark/>
          </w:tcPr>
          <w:p w14:paraId="2F199A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56A3B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0AD298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4C3F2E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3363,7</w:t>
            </w:r>
          </w:p>
        </w:tc>
      </w:tr>
      <w:tr w:rsidR="00F7657D" w:rsidRPr="00F7657D" w14:paraId="70D8F04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E583F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14:paraId="2004889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8F8542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9C24E5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4E43389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3DED76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6FAE03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2010,5</w:t>
            </w:r>
          </w:p>
        </w:tc>
        <w:tc>
          <w:tcPr>
            <w:tcW w:w="992" w:type="dxa"/>
            <w:tcBorders>
              <w:top w:val="nil"/>
              <w:left w:val="nil"/>
              <w:bottom w:val="single" w:sz="4" w:space="0" w:color="auto"/>
              <w:right w:val="single" w:sz="4" w:space="0" w:color="auto"/>
            </w:tcBorders>
            <w:shd w:val="clear" w:color="auto" w:fill="auto"/>
            <w:vAlign w:val="center"/>
            <w:hideMark/>
          </w:tcPr>
          <w:p w14:paraId="317773B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1406,4</w:t>
            </w:r>
          </w:p>
        </w:tc>
        <w:tc>
          <w:tcPr>
            <w:tcW w:w="992" w:type="dxa"/>
            <w:tcBorders>
              <w:top w:val="nil"/>
              <w:left w:val="nil"/>
              <w:bottom w:val="single" w:sz="4" w:space="0" w:color="auto"/>
              <w:right w:val="single" w:sz="4" w:space="0" w:color="auto"/>
            </w:tcBorders>
            <w:shd w:val="clear" w:color="auto" w:fill="auto"/>
            <w:vAlign w:val="center"/>
            <w:hideMark/>
          </w:tcPr>
          <w:p w14:paraId="4EA025D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1406,4</w:t>
            </w:r>
          </w:p>
        </w:tc>
      </w:tr>
      <w:tr w:rsidR="00F7657D" w:rsidRPr="00F7657D" w14:paraId="696DDFD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8632E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305B85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21AD2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9F86D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6A8E87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vAlign w:val="center"/>
            <w:hideMark/>
          </w:tcPr>
          <w:p w14:paraId="78FA6A9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D862F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2010,5</w:t>
            </w:r>
          </w:p>
        </w:tc>
        <w:tc>
          <w:tcPr>
            <w:tcW w:w="992" w:type="dxa"/>
            <w:tcBorders>
              <w:top w:val="nil"/>
              <w:left w:val="nil"/>
              <w:bottom w:val="single" w:sz="4" w:space="0" w:color="auto"/>
              <w:right w:val="single" w:sz="4" w:space="0" w:color="auto"/>
            </w:tcBorders>
            <w:shd w:val="clear" w:color="auto" w:fill="auto"/>
            <w:vAlign w:val="center"/>
            <w:hideMark/>
          </w:tcPr>
          <w:p w14:paraId="3D59B9C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1406,4</w:t>
            </w:r>
          </w:p>
        </w:tc>
        <w:tc>
          <w:tcPr>
            <w:tcW w:w="992" w:type="dxa"/>
            <w:tcBorders>
              <w:top w:val="nil"/>
              <w:left w:val="nil"/>
              <w:bottom w:val="single" w:sz="4" w:space="0" w:color="auto"/>
              <w:right w:val="single" w:sz="4" w:space="0" w:color="auto"/>
            </w:tcBorders>
            <w:shd w:val="clear" w:color="auto" w:fill="auto"/>
            <w:vAlign w:val="center"/>
            <w:hideMark/>
          </w:tcPr>
          <w:p w14:paraId="3639FB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1406,4</w:t>
            </w:r>
          </w:p>
        </w:tc>
      </w:tr>
      <w:tr w:rsidR="00F7657D" w:rsidRPr="00F7657D" w14:paraId="1650156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3194B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04225D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559E8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537DE0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5B4E2A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60BDAC8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907B3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2010,5</w:t>
            </w:r>
          </w:p>
        </w:tc>
        <w:tc>
          <w:tcPr>
            <w:tcW w:w="992" w:type="dxa"/>
            <w:tcBorders>
              <w:top w:val="nil"/>
              <w:left w:val="nil"/>
              <w:bottom w:val="single" w:sz="4" w:space="0" w:color="auto"/>
              <w:right w:val="single" w:sz="4" w:space="0" w:color="auto"/>
            </w:tcBorders>
            <w:shd w:val="clear" w:color="auto" w:fill="auto"/>
            <w:vAlign w:val="center"/>
            <w:hideMark/>
          </w:tcPr>
          <w:p w14:paraId="2CD4452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1406,4</w:t>
            </w:r>
          </w:p>
        </w:tc>
        <w:tc>
          <w:tcPr>
            <w:tcW w:w="992" w:type="dxa"/>
            <w:tcBorders>
              <w:top w:val="nil"/>
              <w:left w:val="nil"/>
              <w:bottom w:val="single" w:sz="4" w:space="0" w:color="auto"/>
              <w:right w:val="single" w:sz="4" w:space="0" w:color="auto"/>
            </w:tcBorders>
            <w:shd w:val="clear" w:color="auto" w:fill="auto"/>
            <w:vAlign w:val="center"/>
            <w:hideMark/>
          </w:tcPr>
          <w:p w14:paraId="666D9DE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1406,4</w:t>
            </w:r>
          </w:p>
        </w:tc>
      </w:tr>
      <w:tr w:rsidR="00F7657D" w:rsidRPr="00F7657D" w14:paraId="69990C9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52639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8C286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9A5E1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BCF972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45E726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4FCF6D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ADC2C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1883,0</w:t>
            </w:r>
          </w:p>
        </w:tc>
        <w:tc>
          <w:tcPr>
            <w:tcW w:w="992" w:type="dxa"/>
            <w:tcBorders>
              <w:top w:val="nil"/>
              <w:left w:val="nil"/>
              <w:bottom w:val="single" w:sz="4" w:space="0" w:color="auto"/>
              <w:right w:val="single" w:sz="4" w:space="0" w:color="auto"/>
            </w:tcBorders>
            <w:shd w:val="clear" w:color="auto" w:fill="auto"/>
            <w:vAlign w:val="center"/>
            <w:hideMark/>
          </w:tcPr>
          <w:p w14:paraId="1C155D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1326,4</w:t>
            </w:r>
          </w:p>
        </w:tc>
        <w:tc>
          <w:tcPr>
            <w:tcW w:w="992" w:type="dxa"/>
            <w:tcBorders>
              <w:top w:val="nil"/>
              <w:left w:val="nil"/>
              <w:bottom w:val="single" w:sz="4" w:space="0" w:color="auto"/>
              <w:right w:val="single" w:sz="4" w:space="0" w:color="auto"/>
            </w:tcBorders>
            <w:shd w:val="clear" w:color="auto" w:fill="auto"/>
            <w:vAlign w:val="center"/>
            <w:hideMark/>
          </w:tcPr>
          <w:p w14:paraId="7AAA129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1326,4</w:t>
            </w:r>
          </w:p>
        </w:tc>
      </w:tr>
      <w:tr w:rsidR="00F7657D" w:rsidRPr="00F7657D" w14:paraId="747241B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84EAE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93559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2EB437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B313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3B0C59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3D800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9949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127,5</w:t>
            </w:r>
          </w:p>
        </w:tc>
        <w:tc>
          <w:tcPr>
            <w:tcW w:w="992" w:type="dxa"/>
            <w:tcBorders>
              <w:top w:val="nil"/>
              <w:left w:val="nil"/>
              <w:bottom w:val="single" w:sz="4" w:space="0" w:color="auto"/>
              <w:right w:val="single" w:sz="4" w:space="0" w:color="auto"/>
            </w:tcBorders>
            <w:shd w:val="clear" w:color="auto" w:fill="auto"/>
            <w:vAlign w:val="center"/>
            <w:hideMark/>
          </w:tcPr>
          <w:p w14:paraId="439F193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14:paraId="499857E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80,0</w:t>
            </w:r>
          </w:p>
        </w:tc>
      </w:tr>
      <w:tr w:rsidR="00F7657D" w:rsidRPr="00F7657D" w14:paraId="755093E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4F034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14:paraId="183DD53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729AD0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4E067D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1FFBC18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83D050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F6D05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8319,4</w:t>
            </w:r>
          </w:p>
        </w:tc>
        <w:tc>
          <w:tcPr>
            <w:tcW w:w="992" w:type="dxa"/>
            <w:tcBorders>
              <w:top w:val="nil"/>
              <w:left w:val="nil"/>
              <w:bottom w:val="single" w:sz="4" w:space="0" w:color="auto"/>
              <w:right w:val="single" w:sz="4" w:space="0" w:color="auto"/>
            </w:tcBorders>
            <w:shd w:val="clear" w:color="auto" w:fill="auto"/>
            <w:vAlign w:val="center"/>
            <w:hideMark/>
          </w:tcPr>
          <w:p w14:paraId="52A3313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3210,0</w:t>
            </w:r>
          </w:p>
        </w:tc>
        <w:tc>
          <w:tcPr>
            <w:tcW w:w="992" w:type="dxa"/>
            <w:tcBorders>
              <w:top w:val="nil"/>
              <w:left w:val="nil"/>
              <w:bottom w:val="single" w:sz="4" w:space="0" w:color="auto"/>
              <w:right w:val="single" w:sz="4" w:space="0" w:color="auto"/>
            </w:tcBorders>
            <w:shd w:val="clear" w:color="auto" w:fill="auto"/>
            <w:vAlign w:val="center"/>
            <w:hideMark/>
          </w:tcPr>
          <w:p w14:paraId="59A3A07C"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3210,0</w:t>
            </w:r>
          </w:p>
        </w:tc>
      </w:tr>
      <w:tr w:rsidR="00F7657D" w:rsidRPr="00F7657D" w14:paraId="68E4902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47037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25D0AD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6763B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0D512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5938C4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130 00 00000</w:t>
            </w:r>
          </w:p>
        </w:tc>
        <w:tc>
          <w:tcPr>
            <w:tcW w:w="567" w:type="dxa"/>
            <w:tcBorders>
              <w:top w:val="nil"/>
              <w:left w:val="nil"/>
              <w:bottom w:val="single" w:sz="4" w:space="0" w:color="auto"/>
              <w:right w:val="nil"/>
            </w:tcBorders>
            <w:shd w:val="clear" w:color="auto" w:fill="auto"/>
            <w:vAlign w:val="center"/>
            <w:hideMark/>
          </w:tcPr>
          <w:p w14:paraId="71C78E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A477C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5458,3</w:t>
            </w:r>
          </w:p>
        </w:tc>
        <w:tc>
          <w:tcPr>
            <w:tcW w:w="992" w:type="dxa"/>
            <w:tcBorders>
              <w:top w:val="nil"/>
              <w:left w:val="nil"/>
              <w:bottom w:val="single" w:sz="4" w:space="0" w:color="auto"/>
              <w:right w:val="single" w:sz="4" w:space="0" w:color="auto"/>
            </w:tcBorders>
            <w:shd w:val="clear" w:color="auto" w:fill="auto"/>
            <w:vAlign w:val="center"/>
            <w:hideMark/>
          </w:tcPr>
          <w:p w14:paraId="33940DC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3210,0</w:t>
            </w:r>
          </w:p>
        </w:tc>
        <w:tc>
          <w:tcPr>
            <w:tcW w:w="992" w:type="dxa"/>
            <w:tcBorders>
              <w:top w:val="nil"/>
              <w:left w:val="nil"/>
              <w:bottom w:val="single" w:sz="4" w:space="0" w:color="auto"/>
              <w:right w:val="single" w:sz="4" w:space="0" w:color="auto"/>
            </w:tcBorders>
            <w:shd w:val="clear" w:color="auto" w:fill="auto"/>
            <w:vAlign w:val="center"/>
            <w:hideMark/>
          </w:tcPr>
          <w:p w14:paraId="51E2124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3210,0</w:t>
            </w:r>
          </w:p>
        </w:tc>
      </w:tr>
      <w:tr w:rsidR="00F7657D" w:rsidRPr="00F7657D" w14:paraId="2B0CAB7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7AF7E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3F84C9D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440C33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38D8A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7FE2D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131 00 00000</w:t>
            </w:r>
          </w:p>
        </w:tc>
        <w:tc>
          <w:tcPr>
            <w:tcW w:w="567" w:type="dxa"/>
            <w:tcBorders>
              <w:top w:val="nil"/>
              <w:left w:val="nil"/>
              <w:bottom w:val="single" w:sz="4" w:space="0" w:color="auto"/>
              <w:right w:val="nil"/>
            </w:tcBorders>
            <w:shd w:val="clear" w:color="auto" w:fill="auto"/>
            <w:vAlign w:val="center"/>
            <w:hideMark/>
          </w:tcPr>
          <w:p w14:paraId="3D2500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F90859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797,9</w:t>
            </w:r>
          </w:p>
        </w:tc>
        <w:tc>
          <w:tcPr>
            <w:tcW w:w="992" w:type="dxa"/>
            <w:tcBorders>
              <w:top w:val="nil"/>
              <w:left w:val="nil"/>
              <w:bottom w:val="single" w:sz="4" w:space="0" w:color="auto"/>
              <w:right w:val="single" w:sz="4" w:space="0" w:color="auto"/>
            </w:tcBorders>
            <w:shd w:val="clear" w:color="auto" w:fill="auto"/>
            <w:vAlign w:val="center"/>
            <w:hideMark/>
          </w:tcPr>
          <w:p w14:paraId="7661C4F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130,0</w:t>
            </w:r>
          </w:p>
        </w:tc>
        <w:tc>
          <w:tcPr>
            <w:tcW w:w="992" w:type="dxa"/>
            <w:tcBorders>
              <w:top w:val="nil"/>
              <w:left w:val="nil"/>
              <w:bottom w:val="single" w:sz="4" w:space="0" w:color="auto"/>
              <w:right w:val="single" w:sz="4" w:space="0" w:color="auto"/>
            </w:tcBorders>
            <w:shd w:val="clear" w:color="auto" w:fill="auto"/>
            <w:vAlign w:val="center"/>
            <w:hideMark/>
          </w:tcPr>
          <w:p w14:paraId="1FCD88F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130,0</w:t>
            </w:r>
          </w:p>
        </w:tc>
      </w:tr>
      <w:tr w:rsidR="00F7657D" w:rsidRPr="00F7657D" w14:paraId="609484F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1B13D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vAlign w:val="center"/>
            <w:hideMark/>
          </w:tcPr>
          <w:p w14:paraId="49D481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884BB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70EFE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354F06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131 00 40090</w:t>
            </w:r>
          </w:p>
        </w:tc>
        <w:tc>
          <w:tcPr>
            <w:tcW w:w="567" w:type="dxa"/>
            <w:tcBorders>
              <w:top w:val="nil"/>
              <w:left w:val="nil"/>
              <w:bottom w:val="single" w:sz="4" w:space="0" w:color="auto"/>
              <w:right w:val="nil"/>
            </w:tcBorders>
            <w:shd w:val="clear" w:color="auto" w:fill="auto"/>
            <w:vAlign w:val="center"/>
            <w:hideMark/>
          </w:tcPr>
          <w:p w14:paraId="33A6257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F701B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2A08D27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2F801AE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r>
      <w:tr w:rsidR="00F7657D" w:rsidRPr="00F7657D" w14:paraId="1B7EB33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BE571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D1FF94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EA9FBA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A28ACD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57C30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131 00 40090</w:t>
            </w:r>
          </w:p>
        </w:tc>
        <w:tc>
          <w:tcPr>
            <w:tcW w:w="567" w:type="dxa"/>
            <w:tcBorders>
              <w:top w:val="nil"/>
              <w:left w:val="nil"/>
              <w:bottom w:val="single" w:sz="4" w:space="0" w:color="auto"/>
              <w:right w:val="nil"/>
            </w:tcBorders>
            <w:shd w:val="clear" w:color="auto" w:fill="auto"/>
            <w:vAlign w:val="center"/>
            <w:hideMark/>
          </w:tcPr>
          <w:p w14:paraId="685936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816CD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1D3948E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39AF774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r>
      <w:tr w:rsidR="00F7657D" w:rsidRPr="00F7657D" w14:paraId="1C7442A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ADD3B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vAlign w:val="center"/>
            <w:hideMark/>
          </w:tcPr>
          <w:p w14:paraId="35A0F1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A5F53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60BFA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496FE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131 00 72660</w:t>
            </w:r>
          </w:p>
        </w:tc>
        <w:tc>
          <w:tcPr>
            <w:tcW w:w="567" w:type="dxa"/>
            <w:tcBorders>
              <w:top w:val="nil"/>
              <w:left w:val="nil"/>
              <w:bottom w:val="single" w:sz="4" w:space="0" w:color="auto"/>
              <w:right w:val="nil"/>
            </w:tcBorders>
            <w:shd w:val="clear" w:color="auto" w:fill="auto"/>
            <w:vAlign w:val="center"/>
            <w:hideMark/>
          </w:tcPr>
          <w:p w14:paraId="2FB094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4D63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667,9</w:t>
            </w:r>
          </w:p>
        </w:tc>
        <w:tc>
          <w:tcPr>
            <w:tcW w:w="992" w:type="dxa"/>
            <w:tcBorders>
              <w:top w:val="nil"/>
              <w:left w:val="nil"/>
              <w:bottom w:val="single" w:sz="4" w:space="0" w:color="auto"/>
              <w:right w:val="single" w:sz="4" w:space="0" w:color="auto"/>
            </w:tcBorders>
            <w:shd w:val="clear" w:color="auto" w:fill="auto"/>
            <w:vAlign w:val="center"/>
            <w:hideMark/>
          </w:tcPr>
          <w:p w14:paraId="47F94E1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23593C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D2CB9F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2E652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15EA4FA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8FE50A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F69A7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34261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131 00 72660</w:t>
            </w:r>
          </w:p>
        </w:tc>
        <w:tc>
          <w:tcPr>
            <w:tcW w:w="567" w:type="dxa"/>
            <w:tcBorders>
              <w:top w:val="nil"/>
              <w:left w:val="nil"/>
              <w:bottom w:val="single" w:sz="4" w:space="0" w:color="auto"/>
              <w:right w:val="nil"/>
            </w:tcBorders>
            <w:shd w:val="clear" w:color="auto" w:fill="auto"/>
            <w:vAlign w:val="center"/>
            <w:hideMark/>
          </w:tcPr>
          <w:p w14:paraId="24A238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559CA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667,9</w:t>
            </w:r>
          </w:p>
        </w:tc>
        <w:tc>
          <w:tcPr>
            <w:tcW w:w="992" w:type="dxa"/>
            <w:tcBorders>
              <w:top w:val="nil"/>
              <w:left w:val="nil"/>
              <w:bottom w:val="single" w:sz="4" w:space="0" w:color="auto"/>
              <w:right w:val="single" w:sz="4" w:space="0" w:color="auto"/>
            </w:tcBorders>
            <w:shd w:val="clear" w:color="auto" w:fill="auto"/>
            <w:vAlign w:val="center"/>
            <w:hideMark/>
          </w:tcPr>
          <w:p w14:paraId="3568F2D1" w14:textId="77777777" w:rsidR="00F7657D" w:rsidRPr="00F7657D" w:rsidRDefault="00F7657D" w:rsidP="00F7657D">
            <w:pPr>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637FE8A" w14:textId="77777777" w:rsidR="00F7657D" w:rsidRPr="00F7657D" w:rsidRDefault="00F7657D" w:rsidP="00F7657D">
            <w:pPr>
              <w:rPr>
                <w:rFonts w:eastAsia="Times New Roman"/>
                <w:color w:val="000000"/>
                <w:sz w:val="20"/>
                <w:szCs w:val="20"/>
              </w:rPr>
            </w:pPr>
            <w:r w:rsidRPr="00F7657D">
              <w:rPr>
                <w:rFonts w:eastAsia="Times New Roman"/>
                <w:color w:val="000000"/>
                <w:sz w:val="20"/>
                <w:szCs w:val="20"/>
              </w:rPr>
              <w:t> </w:t>
            </w:r>
          </w:p>
        </w:tc>
      </w:tr>
      <w:tr w:rsidR="00F7657D" w:rsidRPr="00F7657D" w14:paraId="3C2E322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E71DA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vAlign w:val="center"/>
            <w:hideMark/>
          </w:tcPr>
          <w:p w14:paraId="3869A9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89E03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0ED70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5FFC08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S2660</w:t>
            </w:r>
          </w:p>
        </w:tc>
        <w:tc>
          <w:tcPr>
            <w:tcW w:w="567" w:type="dxa"/>
            <w:tcBorders>
              <w:top w:val="nil"/>
              <w:left w:val="nil"/>
              <w:bottom w:val="single" w:sz="4" w:space="0" w:color="auto"/>
              <w:right w:val="nil"/>
            </w:tcBorders>
            <w:shd w:val="clear" w:color="auto" w:fill="auto"/>
            <w:vAlign w:val="center"/>
            <w:hideMark/>
          </w:tcPr>
          <w:p w14:paraId="62E6E3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B9D24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74,2</w:t>
            </w:r>
          </w:p>
        </w:tc>
        <w:tc>
          <w:tcPr>
            <w:tcW w:w="992" w:type="dxa"/>
            <w:tcBorders>
              <w:top w:val="nil"/>
              <w:left w:val="nil"/>
              <w:bottom w:val="single" w:sz="4" w:space="0" w:color="auto"/>
              <w:right w:val="single" w:sz="4" w:space="0" w:color="auto"/>
            </w:tcBorders>
            <w:shd w:val="clear" w:color="auto" w:fill="auto"/>
            <w:vAlign w:val="center"/>
            <w:hideMark/>
          </w:tcPr>
          <w:p w14:paraId="49C47A2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14:paraId="118F294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w:t>
            </w:r>
          </w:p>
        </w:tc>
      </w:tr>
      <w:tr w:rsidR="00F7657D" w:rsidRPr="00F7657D" w14:paraId="7F8C0ED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45C01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35E7946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03580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F9807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365F193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S2660</w:t>
            </w:r>
          </w:p>
        </w:tc>
        <w:tc>
          <w:tcPr>
            <w:tcW w:w="567" w:type="dxa"/>
            <w:tcBorders>
              <w:top w:val="nil"/>
              <w:left w:val="nil"/>
              <w:bottom w:val="single" w:sz="4" w:space="0" w:color="auto"/>
              <w:right w:val="nil"/>
            </w:tcBorders>
            <w:shd w:val="clear" w:color="auto" w:fill="auto"/>
            <w:vAlign w:val="center"/>
            <w:hideMark/>
          </w:tcPr>
          <w:p w14:paraId="7956D6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36FDAF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74,2</w:t>
            </w:r>
          </w:p>
        </w:tc>
        <w:tc>
          <w:tcPr>
            <w:tcW w:w="992" w:type="dxa"/>
            <w:tcBorders>
              <w:top w:val="nil"/>
              <w:left w:val="nil"/>
              <w:bottom w:val="single" w:sz="4" w:space="0" w:color="auto"/>
              <w:right w:val="single" w:sz="4" w:space="0" w:color="auto"/>
            </w:tcBorders>
            <w:shd w:val="clear" w:color="auto" w:fill="auto"/>
            <w:vAlign w:val="center"/>
            <w:hideMark/>
          </w:tcPr>
          <w:p w14:paraId="452F45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14:paraId="419801D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100,0</w:t>
            </w:r>
          </w:p>
        </w:tc>
      </w:tr>
      <w:tr w:rsidR="00F7657D" w:rsidRPr="00F7657D" w14:paraId="2ADB753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22379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vAlign w:val="center"/>
            <w:hideMark/>
          </w:tcPr>
          <w:p w14:paraId="2ABC05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A2E07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2D08DB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35D91D6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131 00 22660</w:t>
            </w:r>
          </w:p>
        </w:tc>
        <w:tc>
          <w:tcPr>
            <w:tcW w:w="567" w:type="dxa"/>
            <w:tcBorders>
              <w:top w:val="nil"/>
              <w:left w:val="nil"/>
              <w:bottom w:val="single" w:sz="4" w:space="0" w:color="auto"/>
              <w:right w:val="nil"/>
            </w:tcBorders>
            <w:shd w:val="clear" w:color="auto" w:fill="auto"/>
            <w:vAlign w:val="center"/>
            <w:hideMark/>
          </w:tcPr>
          <w:p w14:paraId="654947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486F2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25,8</w:t>
            </w:r>
          </w:p>
        </w:tc>
        <w:tc>
          <w:tcPr>
            <w:tcW w:w="992" w:type="dxa"/>
            <w:tcBorders>
              <w:top w:val="nil"/>
              <w:left w:val="nil"/>
              <w:bottom w:val="single" w:sz="4" w:space="0" w:color="auto"/>
              <w:right w:val="single" w:sz="4" w:space="0" w:color="auto"/>
            </w:tcBorders>
            <w:shd w:val="clear" w:color="auto" w:fill="auto"/>
            <w:vAlign w:val="center"/>
            <w:hideMark/>
          </w:tcPr>
          <w:p w14:paraId="40DD4F3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533AF5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59E82A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2C0D6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750A12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E79CD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1C33E5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7A3BEE7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131 00 22660</w:t>
            </w:r>
          </w:p>
        </w:tc>
        <w:tc>
          <w:tcPr>
            <w:tcW w:w="567" w:type="dxa"/>
            <w:tcBorders>
              <w:top w:val="nil"/>
              <w:left w:val="nil"/>
              <w:bottom w:val="single" w:sz="4" w:space="0" w:color="auto"/>
              <w:right w:val="nil"/>
            </w:tcBorders>
            <w:shd w:val="clear" w:color="auto" w:fill="auto"/>
            <w:vAlign w:val="center"/>
            <w:hideMark/>
          </w:tcPr>
          <w:p w14:paraId="683746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99B5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25,8</w:t>
            </w:r>
          </w:p>
        </w:tc>
        <w:tc>
          <w:tcPr>
            <w:tcW w:w="992" w:type="dxa"/>
            <w:tcBorders>
              <w:top w:val="nil"/>
              <w:left w:val="nil"/>
              <w:bottom w:val="single" w:sz="4" w:space="0" w:color="auto"/>
              <w:right w:val="single" w:sz="4" w:space="0" w:color="auto"/>
            </w:tcBorders>
            <w:shd w:val="clear" w:color="auto" w:fill="auto"/>
            <w:vAlign w:val="center"/>
            <w:hideMark/>
          </w:tcPr>
          <w:p w14:paraId="42D0529C" w14:textId="77777777" w:rsidR="00F7657D" w:rsidRPr="00F7657D" w:rsidRDefault="00F7657D" w:rsidP="00F7657D">
            <w:pPr>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CFDF4A0" w14:textId="77777777" w:rsidR="00F7657D" w:rsidRPr="00F7657D" w:rsidRDefault="00F7657D" w:rsidP="00F7657D">
            <w:pPr>
              <w:rPr>
                <w:rFonts w:eastAsia="Times New Roman"/>
                <w:color w:val="000000"/>
                <w:sz w:val="20"/>
                <w:szCs w:val="20"/>
              </w:rPr>
            </w:pPr>
            <w:r w:rsidRPr="00F7657D">
              <w:rPr>
                <w:rFonts w:eastAsia="Times New Roman"/>
                <w:color w:val="000000"/>
                <w:sz w:val="20"/>
                <w:szCs w:val="20"/>
              </w:rPr>
              <w:t> </w:t>
            </w:r>
          </w:p>
        </w:tc>
      </w:tr>
      <w:tr w:rsidR="00F7657D" w:rsidRPr="00F7657D" w14:paraId="02F04C0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081DE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B703F2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C34586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F30EE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32EA8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132 00 00000</w:t>
            </w:r>
          </w:p>
        </w:tc>
        <w:tc>
          <w:tcPr>
            <w:tcW w:w="567" w:type="dxa"/>
            <w:tcBorders>
              <w:top w:val="nil"/>
              <w:left w:val="nil"/>
              <w:bottom w:val="single" w:sz="4" w:space="0" w:color="auto"/>
              <w:right w:val="nil"/>
            </w:tcBorders>
            <w:shd w:val="clear" w:color="auto" w:fill="auto"/>
            <w:vAlign w:val="center"/>
            <w:hideMark/>
          </w:tcPr>
          <w:p w14:paraId="0FF62F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8325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3968,9</w:t>
            </w:r>
          </w:p>
        </w:tc>
        <w:tc>
          <w:tcPr>
            <w:tcW w:w="992" w:type="dxa"/>
            <w:tcBorders>
              <w:top w:val="nil"/>
              <w:left w:val="nil"/>
              <w:bottom w:val="single" w:sz="4" w:space="0" w:color="auto"/>
              <w:right w:val="single" w:sz="4" w:space="0" w:color="auto"/>
            </w:tcBorders>
            <w:shd w:val="clear" w:color="auto" w:fill="auto"/>
            <w:vAlign w:val="center"/>
            <w:hideMark/>
          </w:tcPr>
          <w:p w14:paraId="2C50D33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3030,0</w:t>
            </w:r>
          </w:p>
        </w:tc>
        <w:tc>
          <w:tcPr>
            <w:tcW w:w="992" w:type="dxa"/>
            <w:tcBorders>
              <w:top w:val="nil"/>
              <w:left w:val="nil"/>
              <w:bottom w:val="single" w:sz="4" w:space="0" w:color="auto"/>
              <w:right w:val="single" w:sz="4" w:space="0" w:color="auto"/>
            </w:tcBorders>
            <w:shd w:val="clear" w:color="auto" w:fill="auto"/>
            <w:vAlign w:val="center"/>
            <w:hideMark/>
          </w:tcPr>
          <w:p w14:paraId="33C40B3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3030,0</w:t>
            </w:r>
          </w:p>
        </w:tc>
      </w:tr>
      <w:tr w:rsidR="00F7657D" w:rsidRPr="00F7657D" w14:paraId="61BB67D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A2523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vAlign w:val="center"/>
            <w:hideMark/>
          </w:tcPr>
          <w:p w14:paraId="093994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103C9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956E2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533E4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12DAD9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E812B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2704,7</w:t>
            </w:r>
          </w:p>
        </w:tc>
        <w:tc>
          <w:tcPr>
            <w:tcW w:w="992" w:type="dxa"/>
            <w:tcBorders>
              <w:top w:val="nil"/>
              <w:left w:val="nil"/>
              <w:bottom w:val="single" w:sz="4" w:space="0" w:color="auto"/>
              <w:right w:val="single" w:sz="4" w:space="0" w:color="auto"/>
            </w:tcBorders>
            <w:shd w:val="clear" w:color="auto" w:fill="auto"/>
            <w:vAlign w:val="center"/>
            <w:hideMark/>
          </w:tcPr>
          <w:p w14:paraId="1224109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3030,0</w:t>
            </w:r>
          </w:p>
        </w:tc>
        <w:tc>
          <w:tcPr>
            <w:tcW w:w="992" w:type="dxa"/>
            <w:tcBorders>
              <w:top w:val="nil"/>
              <w:left w:val="nil"/>
              <w:bottom w:val="single" w:sz="4" w:space="0" w:color="auto"/>
              <w:right w:val="single" w:sz="4" w:space="0" w:color="auto"/>
            </w:tcBorders>
            <w:shd w:val="clear" w:color="auto" w:fill="auto"/>
            <w:vAlign w:val="center"/>
            <w:hideMark/>
          </w:tcPr>
          <w:p w14:paraId="0C9C42C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3030,0</w:t>
            </w:r>
          </w:p>
        </w:tc>
      </w:tr>
      <w:tr w:rsidR="00F7657D" w:rsidRPr="00F7657D" w14:paraId="4F03D4E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8AC9B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06956F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438E6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5F217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36B35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22FBB8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DE1640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3AC771D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1066B39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w:t>
            </w:r>
          </w:p>
        </w:tc>
      </w:tr>
      <w:tr w:rsidR="00F7657D" w:rsidRPr="00F7657D" w14:paraId="7EC7CCF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0BC58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1BA6F3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EE260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D9CCE1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39C10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15364E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6A601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2674,7</w:t>
            </w:r>
          </w:p>
        </w:tc>
        <w:tc>
          <w:tcPr>
            <w:tcW w:w="992" w:type="dxa"/>
            <w:tcBorders>
              <w:top w:val="nil"/>
              <w:left w:val="nil"/>
              <w:bottom w:val="single" w:sz="4" w:space="0" w:color="auto"/>
              <w:right w:val="single" w:sz="4" w:space="0" w:color="auto"/>
            </w:tcBorders>
            <w:shd w:val="clear" w:color="auto" w:fill="auto"/>
            <w:vAlign w:val="center"/>
            <w:hideMark/>
          </w:tcPr>
          <w:p w14:paraId="0EF545A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3000,0</w:t>
            </w:r>
          </w:p>
        </w:tc>
        <w:tc>
          <w:tcPr>
            <w:tcW w:w="992" w:type="dxa"/>
            <w:tcBorders>
              <w:top w:val="nil"/>
              <w:left w:val="nil"/>
              <w:bottom w:val="single" w:sz="4" w:space="0" w:color="auto"/>
              <w:right w:val="single" w:sz="4" w:space="0" w:color="auto"/>
            </w:tcBorders>
            <w:shd w:val="clear" w:color="auto" w:fill="auto"/>
            <w:vAlign w:val="center"/>
            <w:hideMark/>
          </w:tcPr>
          <w:p w14:paraId="727E9F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3000,0</w:t>
            </w:r>
          </w:p>
        </w:tc>
      </w:tr>
      <w:tr w:rsidR="00F7657D" w:rsidRPr="00F7657D" w14:paraId="1C23DCB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0EAD9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14:paraId="18266AE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4E0BD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CC8E7B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126F0CF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132 00 71720</w:t>
            </w:r>
          </w:p>
        </w:tc>
        <w:tc>
          <w:tcPr>
            <w:tcW w:w="567" w:type="dxa"/>
            <w:tcBorders>
              <w:top w:val="nil"/>
              <w:left w:val="nil"/>
              <w:bottom w:val="single" w:sz="4" w:space="0" w:color="auto"/>
              <w:right w:val="nil"/>
            </w:tcBorders>
            <w:shd w:val="clear" w:color="auto" w:fill="auto"/>
            <w:vAlign w:val="center"/>
            <w:hideMark/>
          </w:tcPr>
          <w:p w14:paraId="49500D6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1F2D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1238,9</w:t>
            </w:r>
          </w:p>
        </w:tc>
        <w:tc>
          <w:tcPr>
            <w:tcW w:w="992" w:type="dxa"/>
            <w:tcBorders>
              <w:top w:val="nil"/>
              <w:left w:val="nil"/>
              <w:bottom w:val="single" w:sz="4" w:space="0" w:color="auto"/>
              <w:right w:val="single" w:sz="4" w:space="0" w:color="auto"/>
            </w:tcBorders>
            <w:shd w:val="clear" w:color="auto" w:fill="auto"/>
            <w:vAlign w:val="center"/>
            <w:hideMark/>
          </w:tcPr>
          <w:p w14:paraId="0A2C848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8E45F2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D4A97B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D67DF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0DAB5C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211FA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6C12F2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3C3A68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132 00 71720</w:t>
            </w:r>
          </w:p>
        </w:tc>
        <w:tc>
          <w:tcPr>
            <w:tcW w:w="567" w:type="dxa"/>
            <w:tcBorders>
              <w:top w:val="nil"/>
              <w:left w:val="nil"/>
              <w:bottom w:val="single" w:sz="4" w:space="0" w:color="auto"/>
              <w:right w:val="nil"/>
            </w:tcBorders>
            <w:shd w:val="clear" w:color="auto" w:fill="auto"/>
            <w:vAlign w:val="center"/>
            <w:hideMark/>
          </w:tcPr>
          <w:p w14:paraId="27C6C61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AAFAC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1238,9</w:t>
            </w:r>
          </w:p>
        </w:tc>
        <w:tc>
          <w:tcPr>
            <w:tcW w:w="992" w:type="dxa"/>
            <w:tcBorders>
              <w:top w:val="nil"/>
              <w:left w:val="nil"/>
              <w:bottom w:val="single" w:sz="4" w:space="0" w:color="auto"/>
              <w:right w:val="single" w:sz="4" w:space="0" w:color="auto"/>
            </w:tcBorders>
            <w:shd w:val="clear" w:color="auto" w:fill="auto"/>
            <w:vAlign w:val="center"/>
            <w:hideMark/>
          </w:tcPr>
          <w:p w14:paraId="2D62D57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3A4332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3210304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AA09D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14:paraId="73483A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50664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13A69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48EE0E3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132 00 S1720</w:t>
            </w:r>
          </w:p>
        </w:tc>
        <w:tc>
          <w:tcPr>
            <w:tcW w:w="567" w:type="dxa"/>
            <w:tcBorders>
              <w:top w:val="nil"/>
              <w:left w:val="nil"/>
              <w:bottom w:val="single" w:sz="4" w:space="0" w:color="auto"/>
              <w:right w:val="nil"/>
            </w:tcBorders>
            <w:shd w:val="clear" w:color="auto" w:fill="auto"/>
            <w:vAlign w:val="center"/>
            <w:hideMark/>
          </w:tcPr>
          <w:p w14:paraId="6FA549F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12B88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25,3</w:t>
            </w:r>
          </w:p>
        </w:tc>
        <w:tc>
          <w:tcPr>
            <w:tcW w:w="992" w:type="dxa"/>
            <w:tcBorders>
              <w:top w:val="nil"/>
              <w:left w:val="nil"/>
              <w:bottom w:val="single" w:sz="4" w:space="0" w:color="auto"/>
              <w:right w:val="single" w:sz="4" w:space="0" w:color="auto"/>
            </w:tcBorders>
            <w:shd w:val="clear" w:color="auto" w:fill="auto"/>
            <w:vAlign w:val="center"/>
            <w:hideMark/>
          </w:tcPr>
          <w:p w14:paraId="703F124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EADF1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E1C025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1A05C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2B5CED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722504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A6DD5E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12B40E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132 00 S1720</w:t>
            </w:r>
          </w:p>
        </w:tc>
        <w:tc>
          <w:tcPr>
            <w:tcW w:w="567" w:type="dxa"/>
            <w:tcBorders>
              <w:top w:val="nil"/>
              <w:left w:val="nil"/>
              <w:bottom w:val="single" w:sz="4" w:space="0" w:color="auto"/>
              <w:right w:val="nil"/>
            </w:tcBorders>
            <w:shd w:val="clear" w:color="auto" w:fill="auto"/>
            <w:vAlign w:val="center"/>
            <w:hideMark/>
          </w:tcPr>
          <w:p w14:paraId="20A21F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925E9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25,3</w:t>
            </w:r>
          </w:p>
        </w:tc>
        <w:tc>
          <w:tcPr>
            <w:tcW w:w="992" w:type="dxa"/>
            <w:tcBorders>
              <w:top w:val="nil"/>
              <w:left w:val="nil"/>
              <w:bottom w:val="single" w:sz="4" w:space="0" w:color="auto"/>
              <w:right w:val="single" w:sz="4" w:space="0" w:color="auto"/>
            </w:tcBorders>
            <w:shd w:val="clear" w:color="auto" w:fill="auto"/>
            <w:vAlign w:val="center"/>
            <w:hideMark/>
          </w:tcPr>
          <w:p w14:paraId="3843492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85B35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CEBF4C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92824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"Поддержка социально ориентированных некоммерческих организаций Новгородской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269B7F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6652F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2CBA53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398E53D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133 00 00000</w:t>
            </w:r>
          </w:p>
        </w:tc>
        <w:tc>
          <w:tcPr>
            <w:tcW w:w="567" w:type="dxa"/>
            <w:tcBorders>
              <w:top w:val="nil"/>
              <w:left w:val="nil"/>
              <w:bottom w:val="single" w:sz="4" w:space="0" w:color="auto"/>
              <w:right w:val="nil"/>
            </w:tcBorders>
            <w:shd w:val="clear" w:color="auto" w:fill="auto"/>
            <w:vAlign w:val="center"/>
            <w:hideMark/>
          </w:tcPr>
          <w:p w14:paraId="243290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DE905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691,5</w:t>
            </w:r>
          </w:p>
        </w:tc>
        <w:tc>
          <w:tcPr>
            <w:tcW w:w="992" w:type="dxa"/>
            <w:tcBorders>
              <w:top w:val="nil"/>
              <w:left w:val="nil"/>
              <w:bottom w:val="single" w:sz="4" w:space="0" w:color="auto"/>
              <w:right w:val="single" w:sz="4" w:space="0" w:color="auto"/>
            </w:tcBorders>
            <w:shd w:val="clear" w:color="auto" w:fill="auto"/>
            <w:vAlign w:val="center"/>
            <w:hideMark/>
          </w:tcPr>
          <w:p w14:paraId="6F5312A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14:paraId="6100208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w:t>
            </w:r>
          </w:p>
        </w:tc>
      </w:tr>
      <w:tr w:rsidR="00F7657D" w:rsidRPr="00F7657D" w14:paraId="02A0DDF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19DF5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vAlign w:val="center"/>
            <w:hideMark/>
          </w:tcPr>
          <w:p w14:paraId="729ADC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A100C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4ADDB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CBB46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133 00 40090</w:t>
            </w:r>
          </w:p>
        </w:tc>
        <w:tc>
          <w:tcPr>
            <w:tcW w:w="567" w:type="dxa"/>
            <w:tcBorders>
              <w:top w:val="nil"/>
              <w:left w:val="nil"/>
              <w:bottom w:val="single" w:sz="4" w:space="0" w:color="auto"/>
              <w:right w:val="nil"/>
            </w:tcBorders>
            <w:shd w:val="clear" w:color="auto" w:fill="auto"/>
            <w:vAlign w:val="center"/>
            <w:hideMark/>
          </w:tcPr>
          <w:p w14:paraId="677DC64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2CD32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14:paraId="55AE84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14:paraId="23294DF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w:t>
            </w:r>
          </w:p>
        </w:tc>
      </w:tr>
      <w:tr w:rsidR="00F7657D" w:rsidRPr="00F7657D" w14:paraId="46F5C48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7103E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14:paraId="3AAFC2A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3CC979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AE0DB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7F5518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133 00 40090</w:t>
            </w:r>
          </w:p>
        </w:tc>
        <w:tc>
          <w:tcPr>
            <w:tcW w:w="567" w:type="dxa"/>
            <w:tcBorders>
              <w:top w:val="nil"/>
              <w:left w:val="nil"/>
              <w:bottom w:val="single" w:sz="4" w:space="0" w:color="auto"/>
              <w:right w:val="nil"/>
            </w:tcBorders>
            <w:shd w:val="clear" w:color="auto" w:fill="auto"/>
            <w:vAlign w:val="center"/>
            <w:hideMark/>
          </w:tcPr>
          <w:p w14:paraId="7E8F6A3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EBD26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14:paraId="17F443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14:paraId="10CDEC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w:t>
            </w:r>
          </w:p>
        </w:tc>
      </w:tr>
      <w:tr w:rsidR="00F7657D" w:rsidRPr="00F7657D" w14:paraId="7A81AF7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8188C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4D69C9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E62750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23174F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4E615B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133 00 71660</w:t>
            </w:r>
          </w:p>
        </w:tc>
        <w:tc>
          <w:tcPr>
            <w:tcW w:w="567" w:type="dxa"/>
            <w:tcBorders>
              <w:top w:val="nil"/>
              <w:left w:val="nil"/>
              <w:bottom w:val="single" w:sz="4" w:space="0" w:color="auto"/>
              <w:right w:val="nil"/>
            </w:tcBorders>
            <w:shd w:val="clear" w:color="auto" w:fill="auto"/>
            <w:vAlign w:val="center"/>
            <w:hideMark/>
          </w:tcPr>
          <w:p w14:paraId="07EE35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87F73F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341,5</w:t>
            </w:r>
          </w:p>
        </w:tc>
        <w:tc>
          <w:tcPr>
            <w:tcW w:w="992" w:type="dxa"/>
            <w:tcBorders>
              <w:top w:val="nil"/>
              <w:left w:val="nil"/>
              <w:bottom w:val="single" w:sz="4" w:space="0" w:color="auto"/>
              <w:right w:val="single" w:sz="4" w:space="0" w:color="auto"/>
            </w:tcBorders>
            <w:shd w:val="clear" w:color="auto" w:fill="auto"/>
            <w:vAlign w:val="center"/>
            <w:hideMark/>
          </w:tcPr>
          <w:p w14:paraId="2C9065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A94D3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4E9F6E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3507E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797DE2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D6C9BB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A9EE2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3C69B7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133 00 71660</w:t>
            </w:r>
          </w:p>
        </w:tc>
        <w:tc>
          <w:tcPr>
            <w:tcW w:w="567" w:type="dxa"/>
            <w:tcBorders>
              <w:top w:val="nil"/>
              <w:left w:val="nil"/>
              <w:bottom w:val="single" w:sz="4" w:space="0" w:color="auto"/>
              <w:right w:val="nil"/>
            </w:tcBorders>
            <w:shd w:val="clear" w:color="auto" w:fill="auto"/>
            <w:vAlign w:val="center"/>
            <w:hideMark/>
          </w:tcPr>
          <w:p w14:paraId="3EA1135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470D13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341,5</w:t>
            </w:r>
          </w:p>
        </w:tc>
        <w:tc>
          <w:tcPr>
            <w:tcW w:w="992" w:type="dxa"/>
            <w:tcBorders>
              <w:top w:val="nil"/>
              <w:left w:val="nil"/>
              <w:bottom w:val="single" w:sz="4" w:space="0" w:color="auto"/>
              <w:right w:val="single" w:sz="4" w:space="0" w:color="auto"/>
            </w:tcBorders>
            <w:shd w:val="clear" w:color="auto" w:fill="auto"/>
            <w:vAlign w:val="center"/>
            <w:hideMark/>
          </w:tcPr>
          <w:p w14:paraId="3717238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DBB48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3696047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B2D6D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2DE8A96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1B8CB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955BF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29B1BCF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133 00 S1660</w:t>
            </w:r>
          </w:p>
        </w:tc>
        <w:tc>
          <w:tcPr>
            <w:tcW w:w="567" w:type="dxa"/>
            <w:tcBorders>
              <w:top w:val="nil"/>
              <w:left w:val="nil"/>
              <w:bottom w:val="single" w:sz="4" w:space="0" w:color="auto"/>
              <w:right w:val="nil"/>
            </w:tcBorders>
            <w:shd w:val="clear" w:color="auto" w:fill="auto"/>
            <w:vAlign w:val="center"/>
            <w:hideMark/>
          </w:tcPr>
          <w:p w14:paraId="22AC55C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64B18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vAlign w:val="center"/>
            <w:hideMark/>
          </w:tcPr>
          <w:p w14:paraId="59FA6A6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6D077E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3365A0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35E76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12FC22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DB71F0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52E99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7C584A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133 00 S1660</w:t>
            </w:r>
          </w:p>
        </w:tc>
        <w:tc>
          <w:tcPr>
            <w:tcW w:w="567" w:type="dxa"/>
            <w:tcBorders>
              <w:top w:val="nil"/>
              <w:left w:val="nil"/>
              <w:bottom w:val="single" w:sz="4" w:space="0" w:color="auto"/>
              <w:right w:val="nil"/>
            </w:tcBorders>
            <w:shd w:val="clear" w:color="auto" w:fill="auto"/>
            <w:vAlign w:val="center"/>
            <w:hideMark/>
          </w:tcPr>
          <w:p w14:paraId="3F7F9B2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630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6F9A0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vAlign w:val="center"/>
            <w:hideMark/>
          </w:tcPr>
          <w:p w14:paraId="5D75ED1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0157BA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A4114E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29025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vAlign w:val="center"/>
            <w:hideMark/>
          </w:tcPr>
          <w:p w14:paraId="7B4B426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13F6D3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94DC4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477098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4590F7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6D346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2861,1</w:t>
            </w:r>
          </w:p>
        </w:tc>
        <w:tc>
          <w:tcPr>
            <w:tcW w:w="992" w:type="dxa"/>
            <w:tcBorders>
              <w:top w:val="nil"/>
              <w:left w:val="nil"/>
              <w:bottom w:val="single" w:sz="4" w:space="0" w:color="auto"/>
              <w:right w:val="single" w:sz="4" w:space="0" w:color="auto"/>
            </w:tcBorders>
            <w:shd w:val="clear" w:color="auto" w:fill="auto"/>
            <w:vAlign w:val="center"/>
            <w:hideMark/>
          </w:tcPr>
          <w:p w14:paraId="2980E41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0BAD31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C78380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CC1CA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nil"/>
              <w:left w:val="nil"/>
              <w:bottom w:val="single" w:sz="4" w:space="0" w:color="auto"/>
              <w:right w:val="single" w:sz="4" w:space="0" w:color="auto"/>
            </w:tcBorders>
            <w:shd w:val="clear" w:color="auto" w:fill="auto"/>
            <w:vAlign w:val="center"/>
            <w:hideMark/>
          </w:tcPr>
          <w:p w14:paraId="3A738B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DCC06D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72E8C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6FD36E4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900 00 76230</w:t>
            </w:r>
          </w:p>
        </w:tc>
        <w:tc>
          <w:tcPr>
            <w:tcW w:w="567" w:type="dxa"/>
            <w:tcBorders>
              <w:top w:val="nil"/>
              <w:left w:val="nil"/>
              <w:bottom w:val="single" w:sz="4" w:space="0" w:color="auto"/>
              <w:right w:val="nil"/>
            </w:tcBorders>
            <w:shd w:val="clear" w:color="auto" w:fill="auto"/>
            <w:vAlign w:val="center"/>
            <w:hideMark/>
          </w:tcPr>
          <w:p w14:paraId="1D3A0D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724EFC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2861,1</w:t>
            </w:r>
          </w:p>
        </w:tc>
        <w:tc>
          <w:tcPr>
            <w:tcW w:w="992" w:type="dxa"/>
            <w:tcBorders>
              <w:top w:val="nil"/>
              <w:left w:val="nil"/>
              <w:bottom w:val="single" w:sz="4" w:space="0" w:color="auto"/>
              <w:right w:val="single" w:sz="4" w:space="0" w:color="auto"/>
            </w:tcBorders>
            <w:shd w:val="clear" w:color="auto" w:fill="auto"/>
            <w:vAlign w:val="center"/>
            <w:hideMark/>
          </w:tcPr>
          <w:p w14:paraId="3F10281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9DF096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DAB09F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09C08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14:paraId="602AE0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7F4F98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C14AE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14:paraId="00854E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900 00 76230</w:t>
            </w:r>
          </w:p>
        </w:tc>
        <w:tc>
          <w:tcPr>
            <w:tcW w:w="567" w:type="dxa"/>
            <w:tcBorders>
              <w:top w:val="nil"/>
              <w:left w:val="nil"/>
              <w:bottom w:val="single" w:sz="4" w:space="0" w:color="auto"/>
              <w:right w:val="nil"/>
            </w:tcBorders>
            <w:shd w:val="clear" w:color="auto" w:fill="auto"/>
            <w:vAlign w:val="center"/>
            <w:hideMark/>
          </w:tcPr>
          <w:p w14:paraId="152C9A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3FBC5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2861,1</w:t>
            </w:r>
          </w:p>
        </w:tc>
        <w:tc>
          <w:tcPr>
            <w:tcW w:w="992" w:type="dxa"/>
            <w:tcBorders>
              <w:top w:val="nil"/>
              <w:left w:val="nil"/>
              <w:bottom w:val="single" w:sz="4" w:space="0" w:color="auto"/>
              <w:right w:val="single" w:sz="4" w:space="0" w:color="auto"/>
            </w:tcBorders>
            <w:shd w:val="clear" w:color="auto" w:fill="auto"/>
            <w:vAlign w:val="center"/>
            <w:hideMark/>
          </w:tcPr>
          <w:p w14:paraId="0728C62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245DF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6A9D0DF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AB18C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3FE2A3B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4B0B03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96572B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EFBC9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F21BC7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4857D4"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26038,8</w:t>
            </w:r>
          </w:p>
        </w:tc>
        <w:tc>
          <w:tcPr>
            <w:tcW w:w="992" w:type="dxa"/>
            <w:tcBorders>
              <w:top w:val="nil"/>
              <w:left w:val="nil"/>
              <w:bottom w:val="single" w:sz="4" w:space="0" w:color="auto"/>
              <w:right w:val="single" w:sz="4" w:space="0" w:color="auto"/>
            </w:tcBorders>
            <w:shd w:val="clear" w:color="auto" w:fill="auto"/>
            <w:noWrap/>
            <w:vAlign w:val="center"/>
            <w:hideMark/>
          </w:tcPr>
          <w:p w14:paraId="2E5E531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4472,5</w:t>
            </w:r>
          </w:p>
        </w:tc>
        <w:tc>
          <w:tcPr>
            <w:tcW w:w="992" w:type="dxa"/>
            <w:tcBorders>
              <w:top w:val="nil"/>
              <w:left w:val="nil"/>
              <w:bottom w:val="single" w:sz="4" w:space="0" w:color="auto"/>
              <w:right w:val="single" w:sz="4" w:space="0" w:color="auto"/>
            </w:tcBorders>
            <w:shd w:val="clear" w:color="auto" w:fill="auto"/>
            <w:noWrap/>
            <w:vAlign w:val="center"/>
            <w:hideMark/>
          </w:tcPr>
          <w:p w14:paraId="73A70CA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4472,5</w:t>
            </w:r>
          </w:p>
        </w:tc>
      </w:tr>
      <w:tr w:rsidR="00F7657D" w:rsidRPr="00F7657D" w14:paraId="62E9324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2E095D"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4F29EA9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1619400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B9331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8E9D33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D57F6D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A5492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5863,4</w:t>
            </w:r>
          </w:p>
        </w:tc>
        <w:tc>
          <w:tcPr>
            <w:tcW w:w="992" w:type="dxa"/>
            <w:tcBorders>
              <w:top w:val="nil"/>
              <w:left w:val="nil"/>
              <w:bottom w:val="single" w:sz="4" w:space="0" w:color="auto"/>
              <w:right w:val="single" w:sz="4" w:space="0" w:color="auto"/>
            </w:tcBorders>
            <w:shd w:val="clear" w:color="auto" w:fill="auto"/>
            <w:noWrap/>
            <w:vAlign w:val="center"/>
            <w:hideMark/>
          </w:tcPr>
          <w:p w14:paraId="69F36B9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3570,1</w:t>
            </w:r>
          </w:p>
        </w:tc>
        <w:tc>
          <w:tcPr>
            <w:tcW w:w="992" w:type="dxa"/>
            <w:tcBorders>
              <w:top w:val="nil"/>
              <w:left w:val="nil"/>
              <w:bottom w:val="single" w:sz="4" w:space="0" w:color="auto"/>
              <w:right w:val="single" w:sz="4" w:space="0" w:color="auto"/>
            </w:tcBorders>
            <w:shd w:val="clear" w:color="auto" w:fill="auto"/>
            <w:noWrap/>
            <w:vAlign w:val="center"/>
            <w:hideMark/>
          </w:tcPr>
          <w:p w14:paraId="3A72D88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3570,1</w:t>
            </w:r>
          </w:p>
        </w:tc>
      </w:tr>
      <w:tr w:rsidR="00F7657D" w:rsidRPr="00F7657D" w14:paraId="31D9412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3B482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284AEE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DACC6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485624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BB360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vAlign w:val="center"/>
            <w:hideMark/>
          </w:tcPr>
          <w:p w14:paraId="1B83EF9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F8AD1E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5863,4</w:t>
            </w:r>
          </w:p>
        </w:tc>
        <w:tc>
          <w:tcPr>
            <w:tcW w:w="992" w:type="dxa"/>
            <w:tcBorders>
              <w:top w:val="nil"/>
              <w:left w:val="nil"/>
              <w:bottom w:val="single" w:sz="4" w:space="0" w:color="auto"/>
              <w:right w:val="single" w:sz="4" w:space="0" w:color="auto"/>
            </w:tcBorders>
            <w:shd w:val="clear" w:color="auto" w:fill="auto"/>
            <w:vAlign w:val="center"/>
            <w:hideMark/>
          </w:tcPr>
          <w:p w14:paraId="7BA3CCF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vAlign w:val="center"/>
            <w:hideMark/>
          </w:tcPr>
          <w:p w14:paraId="55FBA44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3570,1</w:t>
            </w:r>
          </w:p>
        </w:tc>
      </w:tr>
      <w:tr w:rsidR="00F7657D" w:rsidRPr="00F7657D" w14:paraId="64BB4A3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A66D4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69BC433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66C8FB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DD34D4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E48944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053 00 00000</w:t>
            </w:r>
          </w:p>
        </w:tc>
        <w:tc>
          <w:tcPr>
            <w:tcW w:w="567" w:type="dxa"/>
            <w:tcBorders>
              <w:top w:val="nil"/>
              <w:left w:val="nil"/>
              <w:bottom w:val="single" w:sz="4" w:space="0" w:color="auto"/>
              <w:right w:val="nil"/>
            </w:tcBorders>
            <w:shd w:val="clear" w:color="auto" w:fill="auto"/>
            <w:vAlign w:val="center"/>
            <w:hideMark/>
          </w:tcPr>
          <w:p w14:paraId="716E434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E1918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3853,4</w:t>
            </w:r>
          </w:p>
        </w:tc>
        <w:tc>
          <w:tcPr>
            <w:tcW w:w="992" w:type="dxa"/>
            <w:tcBorders>
              <w:top w:val="nil"/>
              <w:left w:val="nil"/>
              <w:bottom w:val="single" w:sz="4" w:space="0" w:color="auto"/>
              <w:right w:val="single" w:sz="4" w:space="0" w:color="auto"/>
            </w:tcBorders>
            <w:shd w:val="clear" w:color="auto" w:fill="auto"/>
            <w:vAlign w:val="center"/>
            <w:hideMark/>
          </w:tcPr>
          <w:p w14:paraId="13DDECE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vAlign w:val="center"/>
            <w:hideMark/>
          </w:tcPr>
          <w:p w14:paraId="43D530B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3570,1</w:t>
            </w:r>
          </w:p>
        </w:tc>
      </w:tr>
      <w:tr w:rsidR="00F7657D" w:rsidRPr="00F7657D" w14:paraId="5C78583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1B7A2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vAlign w:val="center"/>
            <w:hideMark/>
          </w:tcPr>
          <w:p w14:paraId="392AC1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84B4B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B9AE6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4086C76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053 00 40090</w:t>
            </w:r>
          </w:p>
        </w:tc>
        <w:tc>
          <w:tcPr>
            <w:tcW w:w="567" w:type="dxa"/>
            <w:tcBorders>
              <w:top w:val="nil"/>
              <w:left w:val="nil"/>
              <w:bottom w:val="single" w:sz="4" w:space="0" w:color="auto"/>
              <w:right w:val="nil"/>
            </w:tcBorders>
            <w:shd w:val="clear" w:color="auto" w:fill="auto"/>
            <w:vAlign w:val="center"/>
            <w:hideMark/>
          </w:tcPr>
          <w:p w14:paraId="0D9C922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9FFD4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3853,4</w:t>
            </w:r>
          </w:p>
        </w:tc>
        <w:tc>
          <w:tcPr>
            <w:tcW w:w="992" w:type="dxa"/>
            <w:tcBorders>
              <w:top w:val="nil"/>
              <w:left w:val="nil"/>
              <w:bottom w:val="single" w:sz="4" w:space="0" w:color="auto"/>
              <w:right w:val="single" w:sz="4" w:space="0" w:color="auto"/>
            </w:tcBorders>
            <w:shd w:val="clear" w:color="auto" w:fill="auto"/>
            <w:vAlign w:val="center"/>
            <w:hideMark/>
          </w:tcPr>
          <w:p w14:paraId="76C419C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vAlign w:val="center"/>
            <w:hideMark/>
          </w:tcPr>
          <w:p w14:paraId="5C1CEB3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3570,1</w:t>
            </w:r>
          </w:p>
        </w:tc>
      </w:tr>
      <w:tr w:rsidR="00F7657D" w:rsidRPr="00F7657D" w14:paraId="3D7E052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DE5CB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0981E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6D1CAF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9648F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21E58B9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053 00 40090</w:t>
            </w:r>
          </w:p>
        </w:tc>
        <w:tc>
          <w:tcPr>
            <w:tcW w:w="567" w:type="dxa"/>
            <w:tcBorders>
              <w:top w:val="nil"/>
              <w:left w:val="nil"/>
              <w:bottom w:val="single" w:sz="4" w:space="0" w:color="auto"/>
              <w:right w:val="nil"/>
            </w:tcBorders>
            <w:shd w:val="clear" w:color="auto" w:fill="auto"/>
            <w:vAlign w:val="center"/>
            <w:hideMark/>
          </w:tcPr>
          <w:p w14:paraId="7E2903E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86E1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3853,4</w:t>
            </w:r>
          </w:p>
        </w:tc>
        <w:tc>
          <w:tcPr>
            <w:tcW w:w="992" w:type="dxa"/>
            <w:tcBorders>
              <w:top w:val="nil"/>
              <w:left w:val="nil"/>
              <w:bottom w:val="single" w:sz="4" w:space="0" w:color="auto"/>
              <w:right w:val="single" w:sz="4" w:space="0" w:color="auto"/>
            </w:tcBorders>
            <w:shd w:val="clear" w:color="auto" w:fill="auto"/>
            <w:vAlign w:val="center"/>
            <w:hideMark/>
          </w:tcPr>
          <w:p w14:paraId="7F8F44E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vAlign w:val="center"/>
            <w:hideMark/>
          </w:tcPr>
          <w:p w14:paraId="3653876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3570,1</w:t>
            </w:r>
          </w:p>
        </w:tc>
      </w:tr>
      <w:tr w:rsidR="00F7657D" w:rsidRPr="00F7657D" w14:paraId="7264F37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97C23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2702A2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B139AC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A2540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723870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xml:space="preserve">054 00 00000   </w:t>
            </w:r>
          </w:p>
        </w:tc>
        <w:tc>
          <w:tcPr>
            <w:tcW w:w="567" w:type="dxa"/>
            <w:tcBorders>
              <w:top w:val="nil"/>
              <w:left w:val="nil"/>
              <w:bottom w:val="single" w:sz="4" w:space="0" w:color="auto"/>
              <w:right w:val="nil"/>
            </w:tcBorders>
            <w:shd w:val="clear" w:color="auto" w:fill="auto"/>
            <w:vAlign w:val="center"/>
            <w:hideMark/>
          </w:tcPr>
          <w:p w14:paraId="7A503F9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A4261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2010,0</w:t>
            </w:r>
          </w:p>
        </w:tc>
        <w:tc>
          <w:tcPr>
            <w:tcW w:w="992" w:type="dxa"/>
            <w:tcBorders>
              <w:top w:val="nil"/>
              <w:left w:val="nil"/>
              <w:bottom w:val="single" w:sz="4" w:space="0" w:color="auto"/>
              <w:right w:val="single" w:sz="4" w:space="0" w:color="auto"/>
            </w:tcBorders>
            <w:shd w:val="clear" w:color="auto" w:fill="auto"/>
            <w:vAlign w:val="center"/>
            <w:hideMark/>
          </w:tcPr>
          <w:p w14:paraId="7B56675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CC87CB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817BAB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DCC93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Вклад в уставный и стартовый капитал образуемого межмуниципального хозяйственного общества</w:t>
            </w:r>
          </w:p>
        </w:tc>
        <w:tc>
          <w:tcPr>
            <w:tcW w:w="567" w:type="dxa"/>
            <w:tcBorders>
              <w:top w:val="nil"/>
              <w:left w:val="nil"/>
              <w:bottom w:val="single" w:sz="4" w:space="0" w:color="auto"/>
              <w:right w:val="single" w:sz="4" w:space="0" w:color="auto"/>
            </w:tcBorders>
            <w:shd w:val="clear" w:color="auto" w:fill="auto"/>
            <w:vAlign w:val="center"/>
            <w:hideMark/>
          </w:tcPr>
          <w:p w14:paraId="221F0FA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CA946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50270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69A283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1A966EB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822137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2010,0</w:t>
            </w:r>
          </w:p>
        </w:tc>
        <w:tc>
          <w:tcPr>
            <w:tcW w:w="992" w:type="dxa"/>
            <w:tcBorders>
              <w:top w:val="nil"/>
              <w:left w:val="nil"/>
              <w:bottom w:val="single" w:sz="4" w:space="0" w:color="auto"/>
              <w:right w:val="single" w:sz="4" w:space="0" w:color="auto"/>
            </w:tcBorders>
            <w:shd w:val="clear" w:color="auto" w:fill="auto"/>
            <w:vAlign w:val="center"/>
            <w:hideMark/>
          </w:tcPr>
          <w:p w14:paraId="6E524DF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68504D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2DB8F85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620B8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 иным юридическим лицам, за исключением бюджетных инвестиций в объекты капитального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096194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F9A78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3FD4B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0734AC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0AC109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450</w:t>
            </w:r>
          </w:p>
        </w:tc>
        <w:tc>
          <w:tcPr>
            <w:tcW w:w="1134" w:type="dxa"/>
            <w:tcBorders>
              <w:top w:val="nil"/>
              <w:left w:val="nil"/>
              <w:bottom w:val="single" w:sz="4" w:space="0" w:color="auto"/>
              <w:right w:val="single" w:sz="4" w:space="0" w:color="auto"/>
            </w:tcBorders>
            <w:shd w:val="clear" w:color="auto" w:fill="auto"/>
            <w:vAlign w:val="center"/>
            <w:hideMark/>
          </w:tcPr>
          <w:p w14:paraId="2A95CC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4FC073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51B91E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0EB657C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1B64D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31F85A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FA2BB2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40F27D4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14:paraId="31BC79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267E23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vAlign w:val="center"/>
            <w:hideMark/>
          </w:tcPr>
          <w:p w14:paraId="50287FE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2000,0</w:t>
            </w:r>
          </w:p>
        </w:tc>
        <w:tc>
          <w:tcPr>
            <w:tcW w:w="992" w:type="dxa"/>
            <w:tcBorders>
              <w:top w:val="nil"/>
              <w:left w:val="nil"/>
              <w:bottom w:val="single" w:sz="4" w:space="0" w:color="auto"/>
              <w:right w:val="single" w:sz="4" w:space="0" w:color="auto"/>
            </w:tcBorders>
            <w:shd w:val="clear" w:color="auto" w:fill="auto"/>
            <w:vAlign w:val="center"/>
            <w:hideMark/>
          </w:tcPr>
          <w:p w14:paraId="3CC0445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709D17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5B466A5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51CC41"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5115891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23A23E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4B7F62B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0FB5A4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75C428E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629D6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20175,4</w:t>
            </w:r>
          </w:p>
        </w:tc>
        <w:tc>
          <w:tcPr>
            <w:tcW w:w="992" w:type="dxa"/>
            <w:tcBorders>
              <w:top w:val="nil"/>
              <w:left w:val="nil"/>
              <w:bottom w:val="single" w:sz="4" w:space="0" w:color="auto"/>
              <w:right w:val="single" w:sz="4" w:space="0" w:color="auto"/>
            </w:tcBorders>
            <w:shd w:val="clear" w:color="auto" w:fill="auto"/>
            <w:vAlign w:val="center"/>
            <w:hideMark/>
          </w:tcPr>
          <w:p w14:paraId="3F3D771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902,4</w:t>
            </w:r>
          </w:p>
        </w:tc>
        <w:tc>
          <w:tcPr>
            <w:tcW w:w="992" w:type="dxa"/>
            <w:tcBorders>
              <w:top w:val="nil"/>
              <w:left w:val="nil"/>
              <w:bottom w:val="single" w:sz="4" w:space="0" w:color="auto"/>
              <w:right w:val="single" w:sz="4" w:space="0" w:color="auto"/>
            </w:tcBorders>
            <w:shd w:val="clear" w:color="auto" w:fill="auto"/>
            <w:vAlign w:val="center"/>
            <w:hideMark/>
          </w:tcPr>
          <w:p w14:paraId="340FC00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902,4</w:t>
            </w:r>
          </w:p>
        </w:tc>
      </w:tr>
      <w:tr w:rsidR="00F7657D" w:rsidRPr="00F7657D" w14:paraId="01973F5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6B56D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2BF037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98A19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01F1B4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0989DA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vAlign w:val="center"/>
            <w:hideMark/>
          </w:tcPr>
          <w:p w14:paraId="69E5AC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08190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14485,8</w:t>
            </w:r>
          </w:p>
        </w:tc>
        <w:tc>
          <w:tcPr>
            <w:tcW w:w="992" w:type="dxa"/>
            <w:tcBorders>
              <w:top w:val="nil"/>
              <w:left w:val="nil"/>
              <w:bottom w:val="single" w:sz="4" w:space="0" w:color="auto"/>
              <w:right w:val="single" w:sz="4" w:space="0" w:color="auto"/>
            </w:tcBorders>
            <w:shd w:val="clear" w:color="auto" w:fill="auto"/>
            <w:vAlign w:val="center"/>
            <w:hideMark/>
          </w:tcPr>
          <w:p w14:paraId="70B58C4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580,0</w:t>
            </w:r>
          </w:p>
        </w:tc>
        <w:tc>
          <w:tcPr>
            <w:tcW w:w="992" w:type="dxa"/>
            <w:tcBorders>
              <w:top w:val="nil"/>
              <w:left w:val="nil"/>
              <w:bottom w:val="single" w:sz="4" w:space="0" w:color="auto"/>
              <w:right w:val="single" w:sz="4" w:space="0" w:color="auto"/>
            </w:tcBorders>
            <w:shd w:val="clear" w:color="auto" w:fill="auto"/>
            <w:vAlign w:val="center"/>
            <w:hideMark/>
          </w:tcPr>
          <w:p w14:paraId="7FD3F62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580,0</w:t>
            </w:r>
          </w:p>
        </w:tc>
      </w:tr>
      <w:tr w:rsidR="00F7657D" w:rsidRPr="00F7657D" w14:paraId="410AD9C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669CB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5597E33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EF491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47726BE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BA3314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xml:space="preserve">054 00 00000   </w:t>
            </w:r>
          </w:p>
        </w:tc>
        <w:tc>
          <w:tcPr>
            <w:tcW w:w="567" w:type="dxa"/>
            <w:tcBorders>
              <w:top w:val="nil"/>
              <w:left w:val="nil"/>
              <w:bottom w:val="single" w:sz="4" w:space="0" w:color="auto"/>
              <w:right w:val="nil"/>
            </w:tcBorders>
            <w:shd w:val="clear" w:color="auto" w:fill="auto"/>
            <w:vAlign w:val="center"/>
            <w:hideMark/>
          </w:tcPr>
          <w:p w14:paraId="0EA5290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240E5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14485,8</w:t>
            </w:r>
          </w:p>
        </w:tc>
        <w:tc>
          <w:tcPr>
            <w:tcW w:w="992" w:type="dxa"/>
            <w:tcBorders>
              <w:top w:val="nil"/>
              <w:left w:val="nil"/>
              <w:bottom w:val="single" w:sz="4" w:space="0" w:color="auto"/>
              <w:right w:val="single" w:sz="4" w:space="0" w:color="auto"/>
            </w:tcBorders>
            <w:shd w:val="clear" w:color="auto" w:fill="auto"/>
            <w:vAlign w:val="center"/>
            <w:hideMark/>
          </w:tcPr>
          <w:p w14:paraId="0F480CA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580,0</w:t>
            </w:r>
          </w:p>
        </w:tc>
        <w:tc>
          <w:tcPr>
            <w:tcW w:w="992" w:type="dxa"/>
            <w:tcBorders>
              <w:top w:val="nil"/>
              <w:left w:val="nil"/>
              <w:bottom w:val="single" w:sz="4" w:space="0" w:color="auto"/>
              <w:right w:val="single" w:sz="4" w:space="0" w:color="auto"/>
            </w:tcBorders>
            <w:shd w:val="clear" w:color="auto" w:fill="auto"/>
            <w:vAlign w:val="center"/>
            <w:hideMark/>
          </w:tcPr>
          <w:p w14:paraId="5A1A611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580,0</w:t>
            </w:r>
          </w:p>
        </w:tc>
      </w:tr>
      <w:tr w:rsidR="00F7657D" w:rsidRPr="00F7657D" w14:paraId="270564B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51E39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vAlign w:val="center"/>
            <w:hideMark/>
          </w:tcPr>
          <w:p w14:paraId="5894DD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1F28EE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160FBB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0A4DC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7FA4E4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E08F8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6708,4</w:t>
            </w:r>
          </w:p>
        </w:tc>
        <w:tc>
          <w:tcPr>
            <w:tcW w:w="992" w:type="dxa"/>
            <w:tcBorders>
              <w:top w:val="nil"/>
              <w:left w:val="nil"/>
              <w:bottom w:val="single" w:sz="4" w:space="0" w:color="auto"/>
              <w:right w:val="single" w:sz="4" w:space="0" w:color="auto"/>
            </w:tcBorders>
            <w:shd w:val="clear" w:color="auto" w:fill="auto"/>
            <w:vAlign w:val="center"/>
            <w:hideMark/>
          </w:tcPr>
          <w:p w14:paraId="08EED83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14:paraId="4DEA0D1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500,0</w:t>
            </w:r>
          </w:p>
        </w:tc>
      </w:tr>
      <w:tr w:rsidR="00F7657D" w:rsidRPr="00F7657D" w14:paraId="3BFA54B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F61BF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09AED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29ED8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2D54D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C1DB60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1ADC2F2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09256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4458,4</w:t>
            </w:r>
          </w:p>
        </w:tc>
        <w:tc>
          <w:tcPr>
            <w:tcW w:w="992" w:type="dxa"/>
            <w:tcBorders>
              <w:top w:val="nil"/>
              <w:left w:val="nil"/>
              <w:bottom w:val="single" w:sz="4" w:space="0" w:color="auto"/>
              <w:right w:val="single" w:sz="4" w:space="0" w:color="auto"/>
            </w:tcBorders>
            <w:shd w:val="clear" w:color="auto" w:fill="auto"/>
            <w:vAlign w:val="center"/>
            <w:hideMark/>
          </w:tcPr>
          <w:p w14:paraId="55ED02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vAlign w:val="center"/>
            <w:hideMark/>
          </w:tcPr>
          <w:p w14:paraId="0093AA5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300,0</w:t>
            </w:r>
          </w:p>
        </w:tc>
      </w:tr>
      <w:tr w:rsidR="00F7657D" w:rsidRPr="00F7657D" w14:paraId="3FAC400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92036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14:paraId="35982C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9F3E8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0D3177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DC74C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21C821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B96C4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2250,0</w:t>
            </w:r>
          </w:p>
        </w:tc>
        <w:tc>
          <w:tcPr>
            <w:tcW w:w="992" w:type="dxa"/>
            <w:tcBorders>
              <w:top w:val="nil"/>
              <w:left w:val="nil"/>
              <w:bottom w:val="single" w:sz="4" w:space="0" w:color="auto"/>
              <w:right w:val="single" w:sz="4" w:space="0" w:color="auto"/>
            </w:tcBorders>
            <w:shd w:val="clear" w:color="auto" w:fill="auto"/>
            <w:vAlign w:val="center"/>
            <w:hideMark/>
          </w:tcPr>
          <w:p w14:paraId="057B147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14:paraId="5DCDEA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200,0</w:t>
            </w:r>
          </w:p>
        </w:tc>
      </w:tr>
      <w:tr w:rsidR="00F7657D" w:rsidRPr="00F7657D" w14:paraId="523519E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21ECD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vAlign w:val="center"/>
            <w:hideMark/>
          </w:tcPr>
          <w:p w14:paraId="0688D8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AEDC2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1E3F74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36AA3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2D02C8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E1C0F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6764,4</w:t>
            </w:r>
          </w:p>
        </w:tc>
        <w:tc>
          <w:tcPr>
            <w:tcW w:w="992" w:type="dxa"/>
            <w:tcBorders>
              <w:top w:val="nil"/>
              <w:left w:val="nil"/>
              <w:bottom w:val="single" w:sz="4" w:space="0" w:color="auto"/>
              <w:right w:val="single" w:sz="4" w:space="0" w:color="auto"/>
            </w:tcBorders>
            <w:shd w:val="clear" w:color="auto" w:fill="auto"/>
            <w:vAlign w:val="center"/>
            <w:hideMark/>
          </w:tcPr>
          <w:p w14:paraId="15B4EAC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89E768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0370104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2F104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A9136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FF63E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4D42A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0A72E72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xml:space="preserve">054 00 72370 </w:t>
            </w:r>
          </w:p>
        </w:tc>
        <w:tc>
          <w:tcPr>
            <w:tcW w:w="567" w:type="dxa"/>
            <w:tcBorders>
              <w:top w:val="nil"/>
              <w:left w:val="nil"/>
              <w:bottom w:val="single" w:sz="4" w:space="0" w:color="auto"/>
              <w:right w:val="nil"/>
            </w:tcBorders>
            <w:shd w:val="clear" w:color="auto" w:fill="auto"/>
            <w:vAlign w:val="center"/>
            <w:hideMark/>
          </w:tcPr>
          <w:p w14:paraId="751BA1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0266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1882,1</w:t>
            </w:r>
          </w:p>
        </w:tc>
        <w:tc>
          <w:tcPr>
            <w:tcW w:w="992" w:type="dxa"/>
            <w:tcBorders>
              <w:top w:val="nil"/>
              <w:left w:val="nil"/>
              <w:bottom w:val="single" w:sz="4" w:space="0" w:color="auto"/>
              <w:right w:val="single" w:sz="4" w:space="0" w:color="auto"/>
            </w:tcBorders>
            <w:shd w:val="clear" w:color="auto" w:fill="auto"/>
            <w:vAlign w:val="center"/>
            <w:hideMark/>
          </w:tcPr>
          <w:p w14:paraId="371E71F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6075C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A851E2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2CD36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14:paraId="3BB7C47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3F877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E0C34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55725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2B33D7C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E9D88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4882,3</w:t>
            </w:r>
          </w:p>
        </w:tc>
        <w:tc>
          <w:tcPr>
            <w:tcW w:w="992" w:type="dxa"/>
            <w:tcBorders>
              <w:top w:val="nil"/>
              <w:left w:val="nil"/>
              <w:bottom w:val="single" w:sz="4" w:space="0" w:color="auto"/>
              <w:right w:val="single" w:sz="4" w:space="0" w:color="auto"/>
            </w:tcBorders>
            <w:shd w:val="clear" w:color="auto" w:fill="auto"/>
            <w:vAlign w:val="center"/>
            <w:hideMark/>
          </w:tcPr>
          <w:p w14:paraId="6C2417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F93F75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EE6F010"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E170B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vAlign w:val="center"/>
            <w:hideMark/>
          </w:tcPr>
          <w:p w14:paraId="16ADF41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A793D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083314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AA7B5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7EDC28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0D5FB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1013,0</w:t>
            </w:r>
          </w:p>
        </w:tc>
        <w:tc>
          <w:tcPr>
            <w:tcW w:w="992" w:type="dxa"/>
            <w:tcBorders>
              <w:top w:val="nil"/>
              <w:left w:val="nil"/>
              <w:bottom w:val="single" w:sz="4" w:space="0" w:color="auto"/>
              <w:right w:val="single" w:sz="4" w:space="0" w:color="auto"/>
            </w:tcBorders>
            <w:shd w:val="clear" w:color="auto" w:fill="auto"/>
            <w:vAlign w:val="center"/>
            <w:hideMark/>
          </w:tcPr>
          <w:p w14:paraId="1F1E31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14:paraId="64626C7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80,0</w:t>
            </w:r>
          </w:p>
        </w:tc>
      </w:tr>
      <w:tr w:rsidR="00F7657D" w:rsidRPr="00F7657D" w14:paraId="7FBB7D6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94547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178BA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F8F5BC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19C0082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7704ADF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xml:space="preserve">054 00 S2370 </w:t>
            </w:r>
          </w:p>
        </w:tc>
        <w:tc>
          <w:tcPr>
            <w:tcW w:w="567" w:type="dxa"/>
            <w:tcBorders>
              <w:top w:val="nil"/>
              <w:left w:val="nil"/>
              <w:bottom w:val="single" w:sz="4" w:space="0" w:color="auto"/>
              <w:right w:val="nil"/>
            </w:tcBorders>
            <w:shd w:val="clear" w:color="auto" w:fill="auto"/>
            <w:vAlign w:val="center"/>
            <w:hideMark/>
          </w:tcPr>
          <w:p w14:paraId="099367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00FED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470,5</w:t>
            </w:r>
          </w:p>
        </w:tc>
        <w:tc>
          <w:tcPr>
            <w:tcW w:w="992" w:type="dxa"/>
            <w:tcBorders>
              <w:top w:val="nil"/>
              <w:left w:val="nil"/>
              <w:bottom w:val="single" w:sz="4" w:space="0" w:color="auto"/>
              <w:right w:val="single" w:sz="4" w:space="0" w:color="auto"/>
            </w:tcBorders>
            <w:shd w:val="clear" w:color="auto" w:fill="auto"/>
            <w:vAlign w:val="center"/>
            <w:hideMark/>
          </w:tcPr>
          <w:p w14:paraId="7C3DEEE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F03CC2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365064F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C5FFA0"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14:paraId="04EC94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2F801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F53CD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CFB151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5765519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F83B8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542,5</w:t>
            </w:r>
          </w:p>
        </w:tc>
        <w:tc>
          <w:tcPr>
            <w:tcW w:w="992" w:type="dxa"/>
            <w:tcBorders>
              <w:top w:val="nil"/>
              <w:left w:val="nil"/>
              <w:bottom w:val="single" w:sz="4" w:space="0" w:color="auto"/>
              <w:right w:val="single" w:sz="4" w:space="0" w:color="auto"/>
            </w:tcBorders>
            <w:shd w:val="clear" w:color="auto" w:fill="auto"/>
            <w:vAlign w:val="center"/>
            <w:hideMark/>
          </w:tcPr>
          <w:p w14:paraId="2210F89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14:paraId="001EBD4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80,0</w:t>
            </w:r>
          </w:p>
        </w:tc>
      </w:tr>
      <w:tr w:rsidR="00F7657D" w:rsidRPr="00F7657D" w14:paraId="22EC879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3E7AE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«Комплексное развитие сельских территорий Старорусского района до 2025 года»</w:t>
            </w:r>
          </w:p>
        </w:tc>
        <w:tc>
          <w:tcPr>
            <w:tcW w:w="567" w:type="dxa"/>
            <w:tcBorders>
              <w:top w:val="nil"/>
              <w:left w:val="nil"/>
              <w:bottom w:val="single" w:sz="4" w:space="0" w:color="auto"/>
              <w:right w:val="single" w:sz="4" w:space="0" w:color="auto"/>
            </w:tcBorders>
            <w:shd w:val="clear" w:color="auto" w:fill="auto"/>
            <w:vAlign w:val="center"/>
            <w:hideMark/>
          </w:tcPr>
          <w:p w14:paraId="08FEAF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D9F1C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4C1A64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BA04A1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160 00 00000</w:t>
            </w:r>
          </w:p>
        </w:tc>
        <w:tc>
          <w:tcPr>
            <w:tcW w:w="567" w:type="dxa"/>
            <w:tcBorders>
              <w:top w:val="nil"/>
              <w:left w:val="nil"/>
              <w:bottom w:val="single" w:sz="4" w:space="0" w:color="auto"/>
              <w:right w:val="nil"/>
            </w:tcBorders>
            <w:shd w:val="clear" w:color="auto" w:fill="auto"/>
            <w:vAlign w:val="center"/>
            <w:hideMark/>
          </w:tcPr>
          <w:p w14:paraId="3F46756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D1384C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5689,6</w:t>
            </w:r>
          </w:p>
        </w:tc>
        <w:tc>
          <w:tcPr>
            <w:tcW w:w="992" w:type="dxa"/>
            <w:tcBorders>
              <w:top w:val="nil"/>
              <w:left w:val="nil"/>
              <w:bottom w:val="single" w:sz="4" w:space="0" w:color="auto"/>
              <w:right w:val="single" w:sz="4" w:space="0" w:color="auto"/>
            </w:tcBorders>
            <w:shd w:val="clear" w:color="auto" w:fill="auto"/>
            <w:vAlign w:val="center"/>
            <w:hideMark/>
          </w:tcPr>
          <w:p w14:paraId="40D8B5C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vAlign w:val="center"/>
            <w:hideMark/>
          </w:tcPr>
          <w:p w14:paraId="54C19E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322,4</w:t>
            </w:r>
          </w:p>
        </w:tc>
      </w:tr>
      <w:tr w:rsidR="00F7657D" w:rsidRPr="00F7657D" w14:paraId="32E1B34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19F20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vAlign w:val="center"/>
            <w:hideMark/>
          </w:tcPr>
          <w:p w14:paraId="69662E3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008A9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74D68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FABE6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160 00 00000</w:t>
            </w:r>
          </w:p>
        </w:tc>
        <w:tc>
          <w:tcPr>
            <w:tcW w:w="567" w:type="dxa"/>
            <w:tcBorders>
              <w:top w:val="nil"/>
              <w:left w:val="nil"/>
              <w:bottom w:val="single" w:sz="4" w:space="0" w:color="auto"/>
              <w:right w:val="nil"/>
            </w:tcBorders>
            <w:shd w:val="clear" w:color="auto" w:fill="auto"/>
            <w:vAlign w:val="center"/>
            <w:hideMark/>
          </w:tcPr>
          <w:p w14:paraId="70BF52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C146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5689,6</w:t>
            </w:r>
          </w:p>
        </w:tc>
        <w:tc>
          <w:tcPr>
            <w:tcW w:w="992" w:type="dxa"/>
            <w:tcBorders>
              <w:top w:val="nil"/>
              <w:left w:val="nil"/>
              <w:bottom w:val="single" w:sz="4" w:space="0" w:color="auto"/>
              <w:right w:val="single" w:sz="4" w:space="0" w:color="auto"/>
            </w:tcBorders>
            <w:shd w:val="clear" w:color="auto" w:fill="auto"/>
            <w:vAlign w:val="center"/>
            <w:hideMark/>
          </w:tcPr>
          <w:p w14:paraId="6FAEB3B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vAlign w:val="center"/>
            <w:hideMark/>
          </w:tcPr>
          <w:p w14:paraId="1C3185A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322,4</w:t>
            </w:r>
          </w:p>
        </w:tc>
      </w:tr>
      <w:tr w:rsidR="00F7657D" w:rsidRPr="00F7657D" w14:paraId="4FFB70B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A7B9E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1893D0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9B562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E8A22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46AEC6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160 00 40090</w:t>
            </w:r>
          </w:p>
        </w:tc>
        <w:tc>
          <w:tcPr>
            <w:tcW w:w="567" w:type="dxa"/>
            <w:tcBorders>
              <w:top w:val="nil"/>
              <w:left w:val="nil"/>
              <w:bottom w:val="single" w:sz="4" w:space="0" w:color="auto"/>
              <w:right w:val="nil"/>
            </w:tcBorders>
            <w:shd w:val="clear" w:color="auto" w:fill="auto"/>
            <w:vAlign w:val="center"/>
            <w:hideMark/>
          </w:tcPr>
          <w:p w14:paraId="24FB69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04B3C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589,6</w:t>
            </w:r>
          </w:p>
        </w:tc>
        <w:tc>
          <w:tcPr>
            <w:tcW w:w="992" w:type="dxa"/>
            <w:tcBorders>
              <w:top w:val="nil"/>
              <w:left w:val="nil"/>
              <w:bottom w:val="single" w:sz="4" w:space="0" w:color="auto"/>
              <w:right w:val="single" w:sz="4" w:space="0" w:color="auto"/>
            </w:tcBorders>
            <w:shd w:val="clear" w:color="auto" w:fill="auto"/>
            <w:vAlign w:val="center"/>
            <w:hideMark/>
          </w:tcPr>
          <w:p w14:paraId="3B71A13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vAlign w:val="center"/>
            <w:hideMark/>
          </w:tcPr>
          <w:p w14:paraId="1142EFE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322,4</w:t>
            </w:r>
          </w:p>
        </w:tc>
      </w:tr>
      <w:tr w:rsidR="00F7657D" w:rsidRPr="00F7657D" w14:paraId="084F0D8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1F6AC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C512A4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0CF4C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1BC3C1A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3FE8EC9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160 00 40090</w:t>
            </w:r>
          </w:p>
        </w:tc>
        <w:tc>
          <w:tcPr>
            <w:tcW w:w="567" w:type="dxa"/>
            <w:tcBorders>
              <w:top w:val="nil"/>
              <w:left w:val="nil"/>
              <w:bottom w:val="single" w:sz="4" w:space="0" w:color="auto"/>
              <w:right w:val="nil"/>
            </w:tcBorders>
            <w:shd w:val="clear" w:color="auto" w:fill="auto"/>
            <w:vAlign w:val="center"/>
            <w:hideMark/>
          </w:tcPr>
          <w:p w14:paraId="65C893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AC116A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589,6</w:t>
            </w:r>
          </w:p>
        </w:tc>
        <w:tc>
          <w:tcPr>
            <w:tcW w:w="992" w:type="dxa"/>
            <w:tcBorders>
              <w:top w:val="nil"/>
              <w:left w:val="nil"/>
              <w:bottom w:val="single" w:sz="4" w:space="0" w:color="auto"/>
              <w:right w:val="single" w:sz="4" w:space="0" w:color="auto"/>
            </w:tcBorders>
            <w:shd w:val="clear" w:color="auto" w:fill="auto"/>
            <w:vAlign w:val="center"/>
            <w:hideMark/>
          </w:tcPr>
          <w:p w14:paraId="3C8EF15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vAlign w:val="center"/>
            <w:hideMark/>
          </w:tcPr>
          <w:p w14:paraId="52CC727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322,4</w:t>
            </w:r>
          </w:p>
        </w:tc>
      </w:tr>
      <w:tr w:rsidR="00F7657D" w:rsidRPr="00F7657D" w14:paraId="3CB7184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C5C70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4D716E7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3A704E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0972C9B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3B117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0BE9B37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95A57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4983,9</w:t>
            </w:r>
          </w:p>
        </w:tc>
        <w:tc>
          <w:tcPr>
            <w:tcW w:w="992" w:type="dxa"/>
            <w:tcBorders>
              <w:top w:val="nil"/>
              <w:left w:val="nil"/>
              <w:bottom w:val="single" w:sz="4" w:space="0" w:color="auto"/>
              <w:right w:val="single" w:sz="4" w:space="0" w:color="auto"/>
            </w:tcBorders>
            <w:shd w:val="clear" w:color="auto" w:fill="auto"/>
            <w:vAlign w:val="center"/>
            <w:hideMark/>
          </w:tcPr>
          <w:p w14:paraId="4AFA38B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C5DFC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7200D60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2B992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14:paraId="3E9EAD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687D91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451E5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44CC7FF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7456A7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6DB22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4983,9</w:t>
            </w:r>
          </w:p>
        </w:tc>
        <w:tc>
          <w:tcPr>
            <w:tcW w:w="992" w:type="dxa"/>
            <w:tcBorders>
              <w:top w:val="nil"/>
              <w:left w:val="nil"/>
              <w:bottom w:val="single" w:sz="4" w:space="0" w:color="auto"/>
              <w:right w:val="single" w:sz="4" w:space="0" w:color="auto"/>
            </w:tcBorders>
            <w:shd w:val="clear" w:color="auto" w:fill="auto"/>
            <w:vAlign w:val="center"/>
            <w:hideMark/>
          </w:tcPr>
          <w:p w14:paraId="7A599BA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AB522B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3856F17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1F18A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3501269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833497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2968B2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546491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313F5D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045B9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50,7</w:t>
            </w:r>
          </w:p>
        </w:tc>
        <w:tc>
          <w:tcPr>
            <w:tcW w:w="992" w:type="dxa"/>
            <w:tcBorders>
              <w:top w:val="nil"/>
              <w:left w:val="nil"/>
              <w:bottom w:val="single" w:sz="4" w:space="0" w:color="auto"/>
              <w:right w:val="single" w:sz="4" w:space="0" w:color="auto"/>
            </w:tcBorders>
            <w:shd w:val="clear" w:color="auto" w:fill="auto"/>
            <w:vAlign w:val="center"/>
            <w:hideMark/>
          </w:tcPr>
          <w:p w14:paraId="2D39A22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70F12F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437016F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7AE98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14:paraId="585DC4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05491F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7709D3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64C948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22EA224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3202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50,7</w:t>
            </w:r>
          </w:p>
        </w:tc>
        <w:tc>
          <w:tcPr>
            <w:tcW w:w="992" w:type="dxa"/>
            <w:tcBorders>
              <w:top w:val="nil"/>
              <w:left w:val="nil"/>
              <w:bottom w:val="single" w:sz="4" w:space="0" w:color="auto"/>
              <w:right w:val="single" w:sz="4" w:space="0" w:color="auto"/>
            </w:tcBorders>
            <w:shd w:val="clear" w:color="auto" w:fill="auto"/>
            <w:vAlign w:val="center"/>
            <w:hideMark/>
          </w:tcPr>
          <w:p w14:paraId="18A7A8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30289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D47746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2DCB6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vAlign w:val="center"/>
            <w:hideMark/>
          </w:tcPr>
          <w:p w14:paraId="7DE05DA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375642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98EE9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AA9771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2576Z</w:t>
            </w:r>
          </w:p>
        </w:tc>
        <w:tc>
          <w:tcPr>
            <w:tcW w:w="567" w:type="dxa"/>
            <w:tcBorders>
              <w:top w:val="nil"/>
              <w:left w:val="nil"/>
              <w:bottom w:val="single" w:sz="4" w:space="0" w:color="auto"/>
              <w:right w:val="nil"/>
            </w:tcBorders>
            <w:shd w:val="clear" w:color="auto" w:fill="auto"/>
            <w:vAlign w:val="center"/>
            <w:hideMark/>
          </w:tcPr>
          <w:p w14:paraId="424969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58485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65,4</w:t>
            </w:r>
          </w:p>
        </w:tc>
        <w:tc>
          <w:tcPr>
            <w:tcW w:w="992" w:type="dxa"/>
            <w:tcBorders>
              <w:top w:val="nil"/>
              <w:left w:val="nil"/>
              <w:bottom w:val="single" w:sz="4" w:space="0" w:color="auto"/>
              <w:right w:val="single" w:sz="4" w:space="0" w:color="auto"/>
            </w:tcBorders>
            <w:shd w:val="clear" w:color="auto" w:fill="auto"/>
            <w:vAlign w:val="center"/>
            <w:hideMark/>
          </w:tcPr>
          <w:p w14:paraId="76DC2E5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7EB69D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842C2B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4A836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14:paraId="1A9F6E9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16279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9E8DE8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25AEE9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160 00 2576Z</w:t>
            </w:r>
          </w:p>
        </w:tc>
        <w:tc>
          <w:tcPr>
            <w:tcW w:w="567" w:type="dxa"/>
            <w:tcBorders>
              <w:top w:val="nil"/>
              <w:left w:val="nil"/>
              <w:bottom w:val="single" w:sz="4" w:space="0" w:color="auto"/>
              <w:right w:val="nil"/>
            </w:tcBorders>
            <w:shd w:val="clear" w:color="auto" w:fill="auto"/>
            <w:vAlign w:val="center"/>
            <w:hideMark/>
          </w:tcPr>
          <w:p w14:paraId="4238B7D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F0910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65,4</w:t>
            </w:r>
          </w:p>
        </w:tc>
        <w:tc>
          <w:tcPr>
            <w:tcW w:w="992" w:type="dxa"/>
            <w:tcBorders>
              <w:top w:val="nil"/>
              <w:left w:val="nil"/>
              <w:bottom w:val="single" w:sz="4" w:space="0" w:color="auto"/>
              <w:right w:val="single" w:sz="4" w:space="0" w:color="auto"/>
            </w:tcBorders>
            <w:shd w:val="clear" w:color="auto" w:fill="auto"/>
            <w:vAlign w:val="center"/>
            <w:hideMark/>
          </w:tcPr>
          <w:p w14:paraId="6BF8E4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65E3C7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21CC795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343794"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0244E77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87134C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1A034B2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B670E3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B99B8F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5992C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3900,0</w:t>
            </w:r>
          </w:p>
        </w:tc>
        <w:tc>
          <w:tcPr>
            <w:tcW w:w="992" w:type="dxa"/>
            <w:tcBorders>
              <w:top w:val="nil"/>
              <w:left w:val="nil"/>
              <w:bottom w:val="single" w:sz="4" w:space="0" w:color="auto"/>
              <w:right w:val="single" w:sz="4" w:space="0" w:color="auto"/>
            </w:tcBorders>
            <w:shd w:val="clear" w:color="auto" w:fill="auto"/>
            <w:vAlign w:val="center"/>
            <w:hideMark/>
          </w:tcPr>
          <w:p w14:paraId="3E61AFB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49EF93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7CC34B75"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58EDAE"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3AA3009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A5A1BD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0DEAB41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000AA30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331E106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6706E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3900,0</w:t>
            </w:r>
          </w:p>
        </w:tc>
        <w:tc>
          <w:tcPr>
            <w:tcW w:w="992" w:type="dxa"/>
            <w:tcBorders>
              <w:top w:val="nil"/>
              <w:left w:val="nil"/>
              <w:bottom w:val="single" w:sz="4" w:space="0" w:color="auto"/>
              <w:right w:val="single" w:sz="4" w:space="0" w:color="auto"/>
            </w:tcBorders>
            <w:shd w:val="clear" w:color="auto" w:fill="auto"/>
            <w:vAlign w:val="center"/>
            <w:hideMark/>
          </w:tcPr>
          <w:p w14:paraId="427F71E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E40888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0,0</w:t>
            </w:r>
          </w:p>
        </w:tc>
      </w:tr>
      <w:tr w:rsidR="00F7657D" w:rsidRPr="00F7657D" w14:paraId="6892E9E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32B73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vAlign w:val="center"/>
            <w:hideMark/>
          </w:tcPr>
          <w:p w14:paraId="13ABD8F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42AEDAF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4913E74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1B9CD1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6A196B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46913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3900,0</w:t>
            </w:r>
          </w:p>
        </w:tc>
        <w:tc>
          <w:tcPr>
            <w:tcW w:w="992" w:type="dxa"/>
            <w:tcBorders>
              <w:top w:val="nil"/>
              <w:left w:val="nil"/>
              <w:bottom w:val="single" w:sz="4" w:space="0" w:color="auto"/>
              <w:right w:val="single" w:sz="4" w:space="0" w:color="auto"/>
            </w:tcBorders>
            <w:shd w:val="clear" w:color="auto" w:fill="auto"/>
            <w:vAlign w:val="center"/>
            <w:hideMark/>
          </w:tcPr>
          <w:p w14:paraId="6A3DD23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0B706F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7305B5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250BC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67" w:type="dxa"/>
            <w:tcBorders>
              <w:top w:val="nil"/>
              <w:left w:val="nil"/>
              <w:bottom w:val="single" w:sz="4" w:space="0" w:color="auto"/>
              <w:right w:val="single" w:sz="4" w:space="0" w:color="auto"/>
            </w:tcBorders>
            <w:shd w:val="clear" w:color="auto" w:fill="auto"/>
            <w:vAlign w:val="center"/>
            <w:hideMark/>
          </w:tcPr>
          <w:p w14:paraId="1341B3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A93DA6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752EC23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1DDD8A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900 00 75240</w:t>
            </w:r>
          </w:p>
        </w:tc>
        <w:tc>
          <w:tcPr>
            <w:tcW w:w="567" w:type="dxa"/>
            <w:tcBorders>
              <w:top w:val="nil"/>
              <w:left w:val="nil"/>
              <w:bottom w:val="single" w:sz="4" w:space="0" w:color="auto"/>
              <w:right w:val="nil"/>
            </w:tcBorders>
            <w:shd w:val="clear" w:color="auto" w:fill="auto"/>
            <w:vAlign w:val="center"/>
            <w:hideMark/>
          </w:tcPr>
          <w:p w14:paraId="570AC4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316C3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3900,0</w:t>
            </w:r>
          </w:p>
        </w:tc>
        <w:tc>
          <w:tcPr>
            <w:tcW w:w="992" w:type="dxa"/>
            <w:tcBorders>
              <w:top w:val="nil"/>
              <w:left w:val="nil"/>
              <w:bottom w:val="single" w:sz="4" w:space="0" w:color="auto"/>
              <w:right w:val="single" w:sz="4" w:space="0" w:color="auto"/>
            </w:tcBorders>
            <w:shd w:val="clear" w:color="auto" w:fill="auto"/>
            <w:vAlign w:val="center"/>
            <w:hideMark/>
          </w:tcPr>
          <w:p w14:paraId="2B6199E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A5A59B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1F7C56E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2C98E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AF2CBA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F7AC71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0435856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14:paraId="144B2FB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900 00 75240</w:t>
            </w:r>
          </w:p>
        </w:tc>
        <w:tc>
          <w:tcPr>
            <w:tcW w:w="567" w:type="dxa"/>
            <w:tcBorders>
              <w:top w:val="nil"/>
              <w:left w:val="nil"/>
              <w:bottom w:val="single" w:sz="4" w:space="0" w:color="auto"/>
              <w:right w:val="nil"/>
            </w:tcBorders>
            <w:shd w:val="clear" w:color="auto" w:fill="auto"/>
            <w:vAlign w:val="center"/>
            <w:hideMark/>
          </w:tcPr>
          <w:p w14:paraId="23721F8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31342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3900,0</w:t>
            </w:r>
          </w:p>
        </w:tc>
        <w:tc>
          <w:tcPr>
            <w:tcW w:w="992" w:type="dxa"/>
            <w:tcBorders>
              <w:top w:val="nil"/>
              <w:left w:val="nil"/>
              <w:bottom w:val="single" w:sz="4" w:space="0" w:color="auto"/>
              <w:right w:val="single" w:sz="4" w:space="0" w:color="auto"/>
            </w:tcBorders>
            <w:shd w:val="clear" w:color="auto" w:fill="auto"/>
            <w:vAlign w:val="center"/>
            <w:hideMark/>
          </w:tcPr>
          <w:p w14:paraId="36AB4E8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4F17E0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1E4B6EA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1E30D7"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21444A9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3EDB22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0D89F1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15B36A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34C789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BAFD1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127,8</w:t>
            </w:r>
          </w:p>
        </w:tc>
        <w:tc>
          <w:tcPr>
            <w:tcW w:w="992" w:type="dxa"/>
            <w:tcBorders>
              <w:top w:val="nil"/>
              <w:left w:val="nil"/>
              <w:bottom w:val="single" w:sz="4" w:space="0" w:color="auto"/>
              <w:right w:val="single" w:sz="4" w:space="0" w:color="auto"/>
            </w:tcBorders>
            <w:shd w:val="clear" w:color="auto" w:fill="auto"/>
            <w:vAlign w:val="center"/>
            <w:hideMark/>
          </w:tcPr>
          <w:p w14:paraId="1B8D2D9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117,8</w:t>
            </w:r>
          </w:p>
        </w:tc>
        <w:tc>
          <w:tcPr>
            <w:tcW w:w="992" w:type="dxa"/>
            <w:tcBorders>
              <w:top w:val="nil"/>
              <w:left w:val="nil"/>
              <w:bottom w:val="single" w:sz="4" w:space="0" w:color="auto"/>
              <w:right w:val="single" w:sz="4" w:space="0" w:color="auto"/>
            </w:tcBorders>
            <w:shd w:val="clear" w:color="auto" w:fill="auto"/>
            <w:vAlign w:val="center"/>
            <w:hideMark/>
          </w:tcPr>
          <w:p w14:paraId="121A842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117,8</w:t>
            </w:r>
          </w:p>
        </w:tc>
      </w:tr>
      <w:tr w:rsidR="00F7657D" w:rsidRPr="00F7657D" w14:paraId="530A4B8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E1E5B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Вовлечение молодежи муниципального района в социальную практику</w:t>
            </w:r>
          </w:p>
        </w:tc>
        <w:tc>
          <w:tcPr>
            <w:tcW w:w="567" w:type="dxa"/>
            <w:tcBorders>
              <w:top w:val="nil"/>
              <w:left w:val="nil"/>
              <w:bottom w:val="single" w:sz="4" w:space="0" w:color="auto"/>
              <w:right w:val="single" w:sz="4" w:space="0" w:color="auto"/>
            </w:tcBorders>
            <w:shd w:val="clear" w:color="auto" w:fill="auto"/>
            <w:vAlign w:val="center"/>
            <w:hideMark/>
          </w:tcPr>
          <w:p w14:paraId="4B37B6B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36A4F2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06B1A2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7D7309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5701CA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08CA3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72,0</w:t>
            </w:r>
          </w:p>
        </w:tc>
        <w:tc>
          <w:tcPr>
            <w:tcW w:w="992" w:type="dxa"/>
            <w:tcBorders>
              <w:top w:val="nil"/>
              <w:left w:val="nil"/>
              <w:bottom w:val="single" w:sz="4" w:space="0" w:color="auto"/>
              <w:right w:val="single" w:sz="4" w:space="0" w:color="auto"/>
            </w:tcBorders>
            <w:shd w:val="clear" w:color="auto" w:fill="auto"/>
            <w:vAlign w:val="center"/>
            <w:hideMark/>
          </w:tcPr>
          <w:p w14:paraId="3142E17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14:paraId="6DCFAC1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62,0</w:t>
            </w:r>
          </w:p>
        </w:tc>
      </w:tr>
      <w:tr w:rsidR="00F7657D" w:rsidRPr="00F7657D" w14:paraId="4592F98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00F52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38C8C07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88C68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D7FA35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4AB2A4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658203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DC25D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14:paraId="63A52F3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14:paraId="5310C64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62,0</w:t>
            </w:r>
          </w:p>
        </w:tc>
      </w:tr>
      <w:tr w:rsidR="00F7657D" w:rsidRPr="00F7657D" w14:paraId="54FAB1E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7B1C7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3800B1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DA9C0F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45C14F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B9D87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010 03 00000</w:t>
            </w:r>
          </w:p>
        </w:tc>
        <w:tc>
          <w:tcPr>
            <w:tcW w:w="567" w:type="dxa"/>
            <w:tcBorders>
              <w:top w:val="nil"/>
              <w:left w:val="nil"/>
              <w:bottom w:val="single" w:sz="4" w:space="0" w:color="auto"/>
              <w:right w:val="nil"/>
            </w:tcBorders>
            <w:shd w:val="clear" w:color="auto" w:fill="auto"/>
            <w:vAlign w:val="center"/>
            <w:hideMark/>
          </w:tcPr>
          <w:p w14:paraId="0562FFD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FD3DC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2B39073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45D69AB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r>
      <w:tr w:rsidR="00F7657D" w:rsidRPr="00F7657D" w14:paraId="4FF3838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88C191"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0976A3C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776DE4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63AAF8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646C7E1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010 03 40070</w:t>
            </w:r>
          </w:p>
        </w:tc>
        <w:tc>
          <w:tcPr>
            <w:tcW w:w="567" w:type="dxa"/>
            <w:tcBorders>
              <w:top w:val="nil"/>
              <w:left w:val="nil"/>
              <w:bottom w:val="single" w:sz="4" w:space="0" w:color="auto"/>
              <w:right w:val="nil"/>
            </w:tcBorders>
            <w:shd w:val="clear" w:color="auto" w:fill="auto"/>
            <w:vAlign w:val="center"/>
            <w:hideMark/>
          </w:tcPr>
          <w:p w14:paraId="312D62F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39685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766441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7F3FDC4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r>
      <w:tr w:rsidR="00F7657D" w:rsidRPr="00F7657D" w14:paraId="7BF340D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09171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3C70F9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6AEE07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DE5F45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9DAC5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010 03 40070</w:t>
            </w:r>
          </w:p>
        </w:tc>
        <w:tc>
          <w:tcPr>
            <w:tcW w:w="567" w:type="dxa"/>
            <w:tcBorders>
              <w:top w:val="nil"/>
              <w:left w:val="nil"/>
              <w:bottom w:val="single" w:sz="4" w:space="0" w:color="auto"/>
              <w:right w:val="nil"/>
            </w:tcBorders>
            <w:shd w:val="clear" w:color="auto" w:fill="auto"/>
            <w:vAlign w:val="center"/>
            <w:hideMark/>
          </w:tcPr>
          <w:p w14:paraId="68D3010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DBBE9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662A83A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0809D31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52,0</w:t>
            </w:r>
          </w:p>
        </w:tc>
      </w:tr>
      <w:tr w:rsidR="00F7657D" w:rsidRPr="00F7657D" w14:paraId="6524948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0C4AA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vAlign w:val="center"/>
            <w:hideMark/>
          </w:tcPr>
          <w:p w14:paraId="7897F58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8B228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5D18A3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2B12D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010 04 00000</w:t>
            </w:r>
          </w:p>
        </w:tc>
        <w:tc>
          <w:tcPr>
            <w:tcW w:w="567" w:type="dxa"/>
            <w:tcBorders>
              <w:top w:val="nil"/>
              <w:left w:val="nil"/>
              <w:bottom w:val="single" w:sz="4" w:space="0" w:color="auto"/>
              <w:right w:val="nil"/>
            </w:tcBorders>
            <w:shd w:val="clear" w:color="auto" w:fill="auto"/>
            <w:vAlign w:val="center"/>
            <w:hideMark/>
          </w:tcPr>
          <w:p w14:paraId="521F5AE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EF79A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5919FF4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55637FA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r>
      <w:tr w:rsidR="00F7657D" w:rsidRPr="00F7657D" w14:paraId="248EA0F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63436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461EAFD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224DE0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0B7885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3BF69BE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010 04 40070</w:t>
            </w:r>
          </w:p>
        </w:tc>
        <w:tc>
          <w:tcPr>
            <w:tcW w:w="567" w:type="dxa"/>
            <w:tcBorders>
              <w:top w:val="nil"/>
              <w:left w:val="nil"/>
              <w:bottom w:val="single" w:sz="4" w:space="0" w:color="auto"/>
              <w:right w:val="nil"/>
            </w:tcBorders>
            <w:shd w:val="clear" w:color="auto" w:fill="auto"/>
            <w:vAlign w:val="center"/>
            <w:hideMark/>
          </w:tcPr>
          <w:p w14:paraId="7EC85B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5F31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4A0C3EA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52CD2EF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r>
      <w:tr w:rsidR="00F7657D" w:rsidRPr="00F7657D" w14:paraId="1638E0B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C17C7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FD0DA8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7A5CBCE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2C772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487088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010 04 40070</w:t>
            </w:r>
          </w:p>
        </w:tc>
        <w:tc>
          <w:tcPr>
            <w:tcW w:w="567" w:type="dxa"/>
            <w:tcBorders>
              <w:top w:val="nil"/>
              <w:left w:val="nil"/>
              <w:bottom w:val="single" w:sz="4" w:space="0" w:color="auto"/>
              <w:right w:val="nil"/>
            </w:tcBorders>
            <w:shd w:val="clear" w:color="auto" w:fill="auto"/>
            <w:vAlign w:val="center"/>
            <w:hideMark/>
          </w:tcPr>
          <w:p w14:paraId="20257D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428B4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68E57E1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47229EF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r>
      <w:tr w:rsidR="00F7657D" w:rsidRPr="00F7657D" w14:paraId="5EFCA10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12944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vAlign w:val="center"/>
            <w:hideMark/>
          </w:tcPr>
          <w:p w14:paraId="26CFCEB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D3A62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3CE8F3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7658019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294135C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B8D0F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5E3533A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A0B4FA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5CC7362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BA42B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14:paraId="309E30A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FBD96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743241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15CD12D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7757FB8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559197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4633100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FFB751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3D62A92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74CD8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58FEAF8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3DA1B4C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FA1EA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01B2C0E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419F7AE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E3A6B4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4232433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D4A105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0,0</w:t>
            </w:r>
          </w:p>
        </w:tc>
      </w:tr>
      <w:tr w:rsidR="00F7657D" w:rsidRPr="00F7657D" w14:paraId="6B71E579"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FF660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CF9EAD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AB415B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9B13F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14:paraId="2FE5C7C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1D2D68D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1BFA9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366A323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314AE5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 </w:t>
            </w:r>
          </w:p>
        </w:tc>
      </w:tr>
      <w:tr w:rsidR="00F7657D" w:rsidRPr="00F7657D" w14:paraId="7266921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7D3BEF"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5E7105B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0F5C2D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402E6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C4235F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31DE05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340A4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337B00C3"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10D910C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55,8</w:t>
            </w:r>
          </w:p>
        </w:tc>
      </w:tr>
      <w:tr w:rsidR="00F7657D" w:rsidRPr="00F7657D" w14:paraId="2F94DFE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00563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7BF8B3E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F1B888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E517F9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0798371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7587586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56835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65F87A7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087FF2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r>
      <w:tr w:rsidR="00F7657D" w:rsidRPr="00F7657D" w14:paraId="1004801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5D7B2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14:paraId="064B4F4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122D403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D056D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044B5F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090 01 00000</w:t>
            </w:r>
          </w:p>
        </w:tc>
        <w:tc>
          <w:tcPr>
            <w:tcW w:w="567" w:type="dxa"/>
            <w:tcBorders>
              <w:top w:val="nil"/>
              <w:left w:val="nil"/>
              <w:bottom w:val="single" w:sz="4" w:space="0" w:color="auto"/>
              <w:right w:val="nil"/>
            </w:tcBorders>
            <w:shd w:val="clear" w:color="auto" w:fill="auto"/>
            <w:vAlign w:val="center"/>
            <w:hideMark/>
          </w:tcPr>
          <w:p w14:paraId="5A94E90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BC0D9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5261B96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0A12D86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r>
      <w:tr w:rsidR="00F7657D" w:rsidRPr="00F7657D" w14:paraId="26B7B99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B2032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233026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094E01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09BB8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103F68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501481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B1BAB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66550AD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678CFC4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r>
      <w:tr w:rsidR="00F7657D" w:rsidRPr="00F7657D" w14:paraId="580F0BB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56ADDD"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558EE5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vAlign w:val="center"/>
            <w:hideMark/>
          </w:tcPr>
          <w:p w14:paraId="5FBC97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11D903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vAlign w:val="center"/>
            <w:hideMark/>
          </w:tcPr>
          <w:p w14:paraId="4632EA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2A4F53E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53D48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6B0C738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57B8653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55,8</w:t>
            </w:r>
          </w:p>
        </w:tc>
      </w:tr>
      <w:tr w:rsidR="00F7657D" w:rsidRPr="00F7657D" w14:paraId="5676C3A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40B861"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51EE3FB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3C0F77E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87858C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F36F8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50BBEE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A78AC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8851,4</w:t>
            </w:r>
          </w:p>
        </w:tc>
        <w:tc>
          <w:tcPr>
            <w:tcW w:w="992" w:type="dxa"/>
            <w:tcBorders>
              <w:top w:val="nil"/>
              <w:left w:val="nil"/>
              <w:bottom w:val="single" w:sz="4" w:space="0" w:color="auto"/>
              <w:right w:val="single" w:sz="4" w:space="0" w:color="auto"/>
            </w:tcBorders>
            <w:shd w:val="clear" w:color="auto" w:fill="auto"/>
            <w:noWrap/>
            <w:vAlign w:val="center"/>
            <w:hideMark/>
          </w:tcPr>
          <w:p w14:paraId="2C8476A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8938,6</w:t>
            </w:r>
          </w:p>
        </w:tc>
        <w:tc>
          <w:tcPr>
            <w:tcW w:w="992" w:type="dxa"/>
            <w:tcBorders>
              <w:top w:val="nil"/>
              <w:left w:val="nil"/>
              <w:bottom w:val="single" w:sz="4" w:space="0" w:color="auto"/>
              <w:right w:val="single" w:sz="4" w:space="0" w:color="auto"/>
            </w:tcBorders>
            <w:shd w:val="clear" w:color="auto" w:fill="auto"/>
            <w:noWrap/>
            <w:vAlign w:val="center"/>
            <w:hideMark/>
          </w:tcPr>
          <w:p w14:paraId="70C87D2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8975,0</w:t>
            </w:r>
          </w:p>
        </w:tc>
      </w:tr>
      <w:tr w:rsidR="00F7657D" w:rsidRPr="00F7657D" w14:paraId="5100C4B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3D6A70"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14:paraId="4029131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2CD5ED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BC855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A546AF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39983F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677D1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243661E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5555A0A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6716,4</w:t>
            </w:r>
          </w:p>
        </w:tc>
      </w:tr>
      <w:tr w:rsidR="00F7657D" w:rsidRPr="00F7657D" w14:paraId="53AAA52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87741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14:paraId="587DD8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EDBCC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13AAE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40561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900 00 80060</w:t>
            </w:r>
          </w:p>
        </w:tc>
        <w:tc>
          <w:tcPr>
            <w:tcW w:w="567" w:type="dxa"/>
            <w:tcBorders>
              <w:top w:val="nil"/>
              <w:left w:val="nil"/>
              <w:bottom w:val="single" w:sz="4" w:space="0" w:color="auto"/>
              <w:right w:val="nil"/>
            </w:tcBorders>
            <w:shd w:val="clear" w:color="auto" w:fill="auto"/>
            <w:noWrap/>
            <w:vAlign w:val="center"/>
            <w:hideMark/>
          </w:tcPr>
          <w:p w14:paraId="1633998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96C2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36BB8FE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548D816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6716,4</w:t>
            </w:r>
          </w:p>
        </w:tc>
      </w:tr>
      <w:tr w:rsidR="00F7657D" w:rsidRPr="00F7657D" w14:paraId="7E27129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8FE89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14:paraId="2FDA037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9C4426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9333BA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D8493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900 00 80060</w:t>
            </w:r>
          </w:p>
        </w:tc>
        <w:tc>
          <w:tcPr>
            <w:tcW w:w="567" w:type="dxa"/>
            <w:tcBorders>
              <w:top w:val="nil"/>
              <w:left w:val="nil"/>
              <w:bottom w:val="single" w:sz="4" w:space="0" w:color="auto"/>
              <w:right w:val="nil"/>
            </w:tcBorders>
            <w:shd w:val="clear" w:color="auto" w:fill="auto"/>
            <w:noWrap/>
            <w:vAlign w:val="center"/>
            <w:hideMark/>
          </w:tcPr>
          <w:p w14:paraId="021FEA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6DF28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1DFF217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5FB3574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6716,4</w:t>
            </w:r>
          </w:p>
        </w:tc>
      </w:tr>
      <w:tr w:rsidR="00F7657D" w:rsidRPr="00F7657D" w14:paraId="1C37FBD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01B4C7"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14:paraId="2881027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7849918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962097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112177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E19EB2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5FB56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2135,0</w:t>
            </w:r>
          </w:p>
        </w:tc>
        <w:tc>
          <w:tcPr>
            <w:tcW w:w="992" w:type="dxa"/>
            <w:tcBorders>
              <w:top w:val="nil"/>
              <w:left w:val="nil"/>
              <w:bottom w:val="single" w:sz="4" w:space="0" w:color="auto"/>
              <w:right w:val="single" w:sz="4" w:space="0" w:color="auto"/>
            </w:tcBorders>
            <w:shd w:val="clear" w:color="auto" w:fill="auto"/>
            <w:noWrap/>
            <w:vAlign w:val="center"/>
            <w:hideMark/>
          </w:tcPr>
          <w:p w14:paraId="79BEFB2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2222,2</w:t>
            </w:r>
          </w:p>
        </w:tc>
        <w:tc>
          <w:tcPr>
            <w:tcW w:w="992" w:type="dxa"/>
            <w:tcBorders>
              <w:top w:val="nil"/>
              <w:left w:val="nil"/>
              <w:bottom w:val="single" w:sz="4" w:space="0" w:color="auto"/>
              <w:right w:val="single" w:sz="4" w:space="0" w:color="auto"/>
            </w:tcBorders>
            <w:shd w:val="clear" w:color="auto" w:fill="auto"/>
            <w:noWrap/>
            <w:vAlign w:val="center"/>
            <w:hideMark/>
          </w:tcPr>
          <w:p w14:paraId="2EB621B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2258,6</w:t>
            </w:r>
          </w:p>
        </w:tc>
      </w:tr>
      <w:tr w:rsidR="00F7657D" w:rsidRPr="00F7657D" w14:paraId="58F40D9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C52DD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2022-2025 годы»</w:t>
            </w:r>
          </w:p>
        </w:tc>
        <w:tc>
          <w:tcPr>
            <w:tcW w:w="567" w:type="dxa"/>
            <w:tcBorders>
              <w:top w:val="nil"/>
              <w:left w:val="nil"/>
              <w:bottom w:val="single" w:sz="4" w:space="0" w:color="auto"/>
              <w:right w:val="single" w:sz="4" w:space="0" w:color="auto"/>
            </w:tcBorders>
            <w:shd w:val="clear" w:color="auto" w:fill="auto"/>
            <w:vAlign w:val="center"/>
            <w:hideMark/>
          </w:tcPr>
          <w:p w14:paraId="697C569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211BAC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36AC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5892B2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noWrap/>
            <w:vAlign w:val="center"/>
            <w:hideMark/>
          </w:tcPr>
          <w:p w14:paraId="4A4A27E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E9987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2135,0</w:t>
            </w:r>
          </w:p>
        </w:tc>
        <w:tc>
          <w:tcPr>
            <w:tcW w:w="992" w:type="dxa"/>
            <w:tcBorders>
              <w:top w:val="nil"/>
              <w:left w:val="nil"/>
              <w:bottom w:val="single" w:sz="4" w:space="0" w:color="auto"/>
              <w:right w:val="single" w:sz="4" w:space="0" w:color="auto"/>
            </w:tcBorders>
            <w:shd w:val="clear" w:color="auto" w:fill="auto"/>
            <w:noWrap/>
            <w:vAlign w:val="center"/>
            <w:hideMark/>
          </w:tcPr>
          <w:p w14:paraId="318BEFD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2222,2</w:t>
            </w:r>
          </w:p>
        </w:tc>
        <w:tc>
          <w:tcPr>
            <w:tcW w:w="992" w:type="dxa"/>
            <w:tcBorders>
              <w:top w:val="nil"/>
              <w:left w:val="nil"/>
              <w:bottom w:val="single" w:sz="4" w:space="0" w:color="auto"/>
              <w:right w:val="single" w:sz="4" w:space="0" w:color="auto"/>
            </w:tcBorders>
            <w:shd w:val="clear" w:color="auto" w:fill="auto"/>
            <w:noWrap/>
            <w:vAlign w:val="center"/>
            <w:hideMark/>
          </w:tcPr>
          <w:p w14:paraId="607DE62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2258,6</w:t>
            </w:r>
          </w:p>
        </w:tc>
      </w:tr>
      <w:tr w:rsidR="00F7657D" w:rsidRPr="00F7657D" w14:paraId="5BBC7A82"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BAFB8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567" w:type="dxa"/>
            <w:tcBorders>
              <w:top w:val="nil"/>
              <w:left w:val="nil"/>
              <w:bottom w:val="single" w:sz="4" w:space="0" w:color="auto"/>
              <w:right w:val="single" w:sz="4" w:space="0" w:color="auto"/>
            </w:tcBorders>
            <w:shd w:val="clear" w:color="auto" w:fill="auto"/>
            <w:vAlign w:val="center"/>
            <w:hideMark/>
          </w:tcPr>
          <w:p w14:paraId="11504C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5090B80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F0DAD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508D62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052 00 00000</w:t>
            </w:r>
          </w:p>
        </w:tc>
        <w:tc>
          <w:tcPr>
            <w:tcW w:w="567" w:type="dxa"/>
            <w:tcBorders>
              <w:top w:val="nil"/>
              <w:left w:val="nil"/>
              <w:bottom w:val="single" w:sz="4" w:space="0" w:color="auto"/>
              <w:right w:val="nil"/>
            </w:tcBorders>
            <w:shd w:val="clear" w:color="auto" w:fill="auto"/>
            <w:noWrap/>
            <w:vAlign w:val="center"/>
            <w:hideMark/>
          </w:tcPr>
          <w:p w14:paraId="1F0B904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AA909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2135,0</w:t>
            </w:r>
          </w:p>
        </w:tc>
        <w:tc>
          <w:tcPr>
            <w:tcW w:w="992" w:type="dxa"/>
            <w:tcBorders>
              <w:top w:val="nil"/>
              <w:left w:val="nil"/>
              <w:bottom w:val="single" w:sz="4" w:space="0" w:color="auto"/>
              <w:right w:val="single" w:sz="4" w:space="0" w:color="auto"/>
            </w:tcBorders>
            <w:shd w:val="clear" w:color="auto" w:fill="auto"/>
            <w:noWrap/>
            <w:vAlign w:val="center"/>
            <w:hideMark/>
          </w:tcPr>
          <w:p w14:paraId="3F78DAE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2222,2</w:t>
            </w:r>
          </w:p>
        </w:tc>
        <w:tc>
          <w:tcPr>
            <w:tcW w:w="992" w:type="dxa"/>
            <w:tcBorders>
              <w:top w:val="nil"/>
              <w:left w:val="nil"/>
              <w:bottom w:val="single" w:sz="4" w:space="0" w:color="auto"/>
              <w:right w:val="single" w:sz="4" w:space="0" w:color="auto"/>
            </w:tcBorders>
            <w:shd w:val="clear" w:color="auto" w:fill="auto"/>
            <w:noWrap/>
            <w:vAlign w:val="center"/>
            <w:hideMark/>
          </w:tcPr>
          <w:p w14:paraId="1A737E2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2258,6</w:t>
            </w:r>
          </w:p>
        </w:tc>
      </w:tr>
      <w:tr w:rsidR="00F7657D" w:rsidRPr="00F7657D" w14:paraId="4896EBA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B4B83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780C4B3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0AAEFF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680858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B8EF1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75DFC9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386C6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1668,9</w:t>
            </w:r>
          </w:p>
        </w:tc>
        <w:tc>
          <w:tcPr>
            <w:tcW w:w="992" w:type="dxa"/>
            <w:tcBorders>
              <w:top w:val="nil"/>
              <w:left w:val="nil"/>
              <w:bottom w:val="single" w:sz="4" w:space="0" w:color="auto"/>
              <w:right w:val="single" w:sz="4" w:space="0" w:color="auto"/>
            </w:tcBorders>
            <w:shd w:val="clear" w:color="auto" w:fill="auto"/>
            <w:noWrap/>
            <w:vAlign w:val="center"/>
            <w:hideMark/>
          </w:tcPr>
          <w:p w14:paraId="00A452D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1722,2</w:t>
            </w:r>
          </w:p>
        </w:tc>
        <w:tc>
          <w:tcPr>
            <w:tcW w:w="992" w:type="dxa"/>
            <w:tcBorders>
              <w:top w:val="nil"/>
              <w:left w:val="nil"/>
              <w:bottom w:val="single" w:sz="4" w:space="0" w:color="auto"/>
              <w:right w:val="single" w:sz="4" w:space="0" w:color="auto"/>
            </w:tcBorders>
            <w:shd w:val="clear" w:color="auto" w:fill="auto"/>
            <w:noWrap/>
            <w:vAlign w:val="center"/>
            <w:hideMark/>
          </w:tcPr>
          <w:p w14:paraId="3B0BA3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1758,6</w:t>
            </w:r>
          </w:p>
        </w:tc>
      </w:tr>
      <w:tr w:rsidR="00F7657D" w:rsidRPr="00F7657D" w14:paraId="649F515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DC1DBE"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14:paraId="776DF05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4FA93BA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A6242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6A2962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7666CEB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116764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1668,9</w:t>
            </w:r>
          </w:p>
        </w:tc>
        <w:tc>
          <w:tcPr>
            <w:tcW w:w="992" w:type="dxa"/>
            <w:tcBorders>
              <w:top w:val="nil"/>
              <w:left w:val="nil"/>
              <w:bottom w:val="single" w:sz="4" w:space="0" w:color="auto"/>
              <w:right w:val="single" w:sz="4" w:space="0" w:color="auto"/>
            </w:tcBorders>
            <w:shd w:val="clear" w:color="auto" w:fill="auto"/>
            <w:vAlign w:val="center"/>
            <w:hideMark/>
          </w:tcPr>
          <w:p w14:paraId="35C3D25D"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1722,2</w:t>
            </w:r>
          </w:p>
        </w:tc>
        <w:tc>
          <w:tcPr>
            <w:tcW w:w="992" w:type="dxa"/>
            <w:tcBorders>
              <w:top w:val="nil"/>
              <w:left w:val="nil"/>
              <w:bottom w:val="single" w:sz="4" w:space="0" w:color="auto"/>
              <w:right w:val="single" w:sz="4" w:space="0" w:color="auto"/>
            </w:tcBorders>
            <w:shd w:val="clear" w:color="auto" w:fill="auto"/>
            <w:vAlign w:val="center"/>
            <w:hideMark/>
          </w:tcPr>
          <w:p w14:paraId="346A147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1758,6</w:t>
            </w:r>
          </w:p>
        </w:tc>
      </w:tr>
      <w:tr w:rsidR="00F7657D" w:rsidRPr="00F7657D" w14:paraId="371C183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01A24C"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0CBC0F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25BCF56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1E801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625349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0C5E97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EDFBE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466,1</w:t>
            </w:r>
          </w:p>
        </w:tc>
        <w:tc>
          <w:tcPr>
            <w:tcW w:w="992" w:type="dxa"/>
            <w:tcBorders>
              <w:top w:val="nil"/>
              <w:left w:val="nil"/>
              <w:bottom w:val="single" w:sz="4" w:space="0" w:color="auto"/>
              <w:right w:val="single" w:sz="4" w:space="0" w:color="auto"/>
            </w:tcBorders>
            <w:shd w:val="clear" w:color="auto" w:fill="auto"/>
            <w:noWrap/>
            <w:vAlign w:val="center"/>
            <w:hideMark/>
          </w:tcPr>
          <w:p w14:paraId="7BE592E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3141746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500,0</w:t>
            </w:r>
          </w:p>
        </w:tc>
      </w:tr>
      <w:tr w:rsidR="00F7657D" w:rsidRPr="00F7657D" w14:paraId="7C8028E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DAE78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14:paraId="27F0FA3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803</w:t>
            </w:r>
          </w:p>
        </w:tc>
        <w:tc>
          <w:tcPr>
            <w:tcW w:w="425" w:type="dxa"/>
            <w:tcBorders>
              <w:top w:val="nil"/>
              <w:left w:val="nil"/>
              <w:bottom w:val="single" w:sz="4" w:space="0" w:color="auto"/>
              <w:right w:val="single" w:sz="4" w:space="0" w:color="auto"/>
            </w:tcBorders>
            <w:shd w:val="clear" w:color="auto" w:fill="auto"/>
            <w:noWrap/>
            <w:vAlign w:val="center"/>
            <w:hideMark/>
          </w:tcPr>
          <w:p w14:paraId="62BADC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5ADDFA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A68FB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588934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320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A2F458"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466,1</w:t>
            </w:r>
          </w:p>
        </w:tc>
        <w:tc>
          <w:tcPr>
            <w:tcW w:w="992" w:type="dxa"/>
            <w:tcBorders>
              <w:top w:val="nil"/>
              <w:left w:val="nil"/>
              <w:bottom w:val="single" w:sz="4" w:space="0" w:color="auto"/>
              <w:right w:val="single" w:sz="4" w:space="0" w:color="auto"/>
            </w:tcBorders>
            <w:shd w:val="clear" w:color="auto" w:fill="auto"/>
            <w:vAlign w:val="center"/>
            <w:hideMark/>
          </w:tcPr>
          <w:p w14:paraId="6084999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14:paraId="5A0492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500,0</w:t>
            </w:r>
          </w:p>
        </w:tc>
      </w:tr>
      <w:tr w:rsidR="00F7657D" w:rsidRPr="00F7657D" w14:paraId="17C6629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AEC1E5"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 xml:space="preserve">Дума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14:paraId="5A51583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804</w:t>
            </w:r>
          </w:p>
        </w:tc>
        <w:tc>
          <w:tcPr>
            <w:tcW w:w="425" w:type="dxa"/>
            <w:tcBorders>
              <w:top w:val="nil"/>
              <w:left w:val="nil"/>
              <w:bottom w:val="single" w:sz="4" w:space="0" w:color="auto"/>
              <w:right w:val="single" w:sz="4" w:space="0" w:color="auto"/>
            </w:tcBorders>
            <w:shd w:val="clear" w:color="auto" w:fill="auto"/>
            <w:noWrap/>
            <w:vAlign w:val="center"/>
            <w:hideMark/>
          </w:tcPr>
          <w:p w14:paraId="7DB210A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3355B8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058FA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D63ECC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806218"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314002A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7FB32CB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r>
      <w:tr w:rsidR="00F7657D" w:rsidRPr="00F7657D" w14:paraId="6A6BF7A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C0D7B4"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711FEB9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804</w:t>
            </w:r>
          </w:p>
        </w:tc>
        <w:tc>
          <w:tcPr>
            <w:tcW w:w="425" w:type="dxa"/>
            <w:tcBorders>
              <w:top w:val="nil"/>
              <w:left w:val="nil"/>
              <w:bottom w:val="single" w:sz="4" w:space="0" w:color="auto"/>
              <w:right w:val="single" w:sz="4" w:space="0" w:color="auto"/>
            </w:tcBorders>
            <w:shd w:val="clear" w:color="auto" w:fill="auto"/>
            <w:noWrap/>
            <w:vAlign w:val="center"/>
            <w:hideMark/>
          </w:tcPr>
          <w:p w14:paraId="709E83A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2CAE1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1FE39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76B61B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9069F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283F1E2D"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1875633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r>
      <w:tr w:rsidR="00F7657D" w:rsidRPr="00F7657D" w14:paraId="355D1D7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0927EC"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14:paraId="394D698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804</w:t>
            </w:r>
          </w:p>
        </w:tc>
        <w:tc>
          <w:tcPr>
            <w:tcW w:w="425" w:type="dxa"/>
            <w:tcBorders>
              <w:top w:val="nil"/>
              <w:left w:val="nil"/>
              <w:bottom w:val="single" w:sz="4" w:space="0" w:color="auto"/>
              <w:right w:val="single" w:sz="4" w:space="0" w:color="auto"/>
            </w:tcBorders>
            <w:shd w:val="clear" w:color="auto" w:fill="auto"/>
            <w:vAlign w:val="center"/>
            <w:hideMark/>
          </w:tcPr>
          <w:p w14:paraId="69D6C70B"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6F9EF11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3F95235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xml:space="preserve"> </w:t>
            </w:r>
          </w:p>
        </w:tc>
        <w:tc>
          <w:tcPr>
            <w:tcW w:w="567" w:type="dxa"/>
            <w:tcBorders>
              <w:top w:val="nil"/>
              <w:left w:val="nil"/>
              <w:bottom w:val="single" w:sz="4" w:space="0" w:color="auto"/>
              <w:right w:val="nil"/>
            </w:tcBorders>
            <w:shd w:val="clear" w:color="auto" w:fill="auto"/>
            <w:vAlign w:val="center"/>
            <w:hideMark/>
          </w:tcPr>
          <w:p w14:paraId="57792B1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77594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23A850D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0B32C28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r>
      <w:tr w:rsidR="00F7657D" w:rsidRPr="00F7657D" w14:paraId="1D27083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3F4992"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26F657D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804</w:t>
            </w:r>
          </w:p>
        </w:tc>
        <w:tc>
          <w:tcPr>
            <w:tcW w:w="425" w:type="dxa"/>
            <w:tcBorders>
              <w:top w:val="nil"/>
              <w:left w:val="nil"/>
              <w:bottom w:val="single" w:sz="4" w:space="0" w:color="auto"/>
              <w:right w:val="single" w:sz="4" w:space="0" w:color="auto"/>
            </w:tcBorders>
            <w:shd w:val="clear" w:color="auto" w:fill="auto"/>
            <w:noWrap/>
            <w:vAlign w:val="center"/>
            <w:hideMark/>
          </w:tcPr>
          <w:p w14:paraId="5395430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392E8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CBB83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50BF3278"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FFF65E"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639B46A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56F2014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1231,2</w:t>
            </w:r>
          </w:p>
        </w:tc>
      </w:tr>
      <w:tr w:rsidR="00F7657D" w:rsidRPr="00F7657D" w14:paraId="148B2F54"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73B5AB"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5B0D531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804</w:t>
            </w:r>
          </w:p>
        </w:tc>
        <w:tc>
          <w:tcPr>
            <w:tcW w:w="425" w:type="dxa"/>
            <w:tcBorders>
              <w:top w:val="nil"/>
              <w:left w:val="nil"/>
              <w:bottom w:val="single" w:sz="4" w:space="0" w:color="auto"/>
              <w:right w:val="single" w:sz="4" w:space="0" w:color="auto"/>
            </w:tcBorders>
            <w:shd w:val="clear" w:color="auto" w:fill="auto"/>
            <w:vAlign w:val="center"/>
            <w:hideMark/>
          </w:tcPr>
          <w:p w14:paraId="293957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17DD86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2884DD9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0C35A08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05D31F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12539EE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2D042EF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r>
      <w:tr w:rsidR="00F7657D" w:rsidRPr="00F7657D" w14:paraId="4CB3A88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A374E5"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2BC844B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804</w:t>
            </w:r>
          </w:p>
        </w:tc>
        <w:tc>
          <w:tcPr>
            <w:tcW w:w="425" w:type="dxa"/>
            <w:tcBorders>
              <w:top w:val="nil"/>
              <w:left w:val="nil"/>
              <w:bottom w:val="single" w:sz="4" w:space="0" w:color="auto"/>
              <w:right w:val="single" w:sz="4" w:space="0" w:color="auto"/>
            </w:tcBorders>
            <w:shd w:val="clear" w:color="auto" w:fill="auto"/>
            <w:vAlign w:val="center"/>
            <w:hideMark/>
          </w:tcPr>
          <w:p w14:paraId="3D00096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45766D3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14:paraId="6B49CAC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08F4F35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26EE6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48948A9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0595539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1231,2</w:t>
            </w:r>
          </w:p>
        </w:tc>
      </w:tr>
      <w:tr w:rsidR="00F7657D" w:rsidRPr="00F7657D" w14:paraId="61FA896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564959"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Контрольно-счетная Палата Старорусского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14:paraId="4048952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3B8FC1E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0DA91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1D5EE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9CDB10F"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0E65B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4049,8</w:t>
            </w:r>
          </w:p>
        </w:tc>
        <w:tc>
          <w:tcPr>
            <w:tcW w:w="992" w:type="dxa"/>
            <w:tcBorders>
              <w:top w:val="nil"/>
              <w:left w:val="nil"/>
              <w:bottom w:val="single" w:sz="4" w:space="0" w:color="auto"/>
              <w:right w:val="single" w:sz="4" w:space="0" w:color="auto"/>
            </w:tcBorders>
            <w:shd w:val="clear" w:color="auto" w:fill="auto"/>
            <w:noWrap/>
            <w:vAlign w:val="center"/>
            <w:hideMark/>
          </w:tcPr>
          <w:p w14:paraId="6A5FF796"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3979,3</w:t>
            </w:r>
          </w:p>
        </w:tc>
        <w:tc>
          <w:tcPr>
            <w:tcW w:w="992" w:type="dxa"/>
            <w:tcBorders>
              <w:top w:val="nil"/>
              <w:left w:val="nil"/>
              <w:bottom w:val="single" w:sz="4" w:space="0" w:color="auto"/>
              <w:right w:val="single" w:sz="4" w:space="0" w:color="auto"/>
            </w:tcBorders>
            <w:shd w:val="clear" w:color="auto" w:fill="auto"/>
            <w:noWrap/>
            <w:vAlign w:val="center"/>
            <w:hideMark/>
          </w:tcPr>
          <w:p w14:paraId="7EAA2FD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3979,3</w:t>
            </w:r>
          </w:p>
        </w:tc>
      </w:tr>
      <w:tr w:rsidR="00F7657D" w:rsidRPr="00F7657D" w14:paraId="42F770CB"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76DC2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61E8E84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3F23243D"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320017"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3A5A9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0B1D30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F8B525"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3887,8</w:t>
            </w:r>
          </w:p>
        </w:tc>
        <w:tc>
          <w:tcPr>
            <w:tcW w:w="992" w:type="dxa"/>
            <w:tcBorders>
              <w:top w:val="nil"/>
              <w:left w:val="nil"/>
              <w:bottom w:val="single" w:sz="4" w:space="0" w:color="auto"/>
              <w:right w:val="single" w:sz="4" w:space="0" w:color="auto"/>
            </w:tcBorders>
            <w:shd w:val="clear" w:color="auto" w:fill="auto"/>
            <w:noWrap/>
            <w:vAlign w:val="center"/>
            <w:hideMark/>
          </w:tcPr>
          <w:p w14:paraId="6049EF8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3879,6</w:t>
            </w:r>
          </w:p>
        </w:tc>
        <w:tc>
          <w:tcPr>
            <w:tcW w:w="992" w:type="dxa"/>
            <w:tcBorders>
              <w:top w:val="nil"/>
              <w:left w:val="nil"/>
              <w:bottom w:val="single" w:sz="4" w:space="0" w:color="auto"/>
              <w:right w:val="single" w:sz="4" w:space="0" w:color="auto"/>
            </w:tcBorders>
            <w:shd w:val="clear" w:color="auto" w:fill="auto"/>
            <w:noWrap/>
            <w:vAlign w:val="center"/>
            <w:hideMark/>
          </w:tcPr>
          <w:p w14:paraId="0F76285F"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3879,6</w:t>
            </w:r>
          </w:p>
        </w:tc>
      </w:tr>
      <w:tr w:rsidR="00F7657D" w:rsidRPr="00F7657D" w14:paraId="6965A1EC"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AF0300"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14:paraId="3A12D60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7FA9281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734BD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D30BF4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227210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29A970"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3887,8</w:t>
            </w:r>
          </w:p>
        </w:tc>
        <w:tc>
          <w:tcPr>
            <w:tcW w:w="992" w:type="dxa"/>
            <w:tcBorders>
              <w:top w:val="nil"/>
              <w:left w:val="nil"/>
              <w:bottom w:val="single" w:sz="4" w:space="0" w:color="auto"/>
              <w:right w:val="single" w:sz="4" w:space="0" w:color="auto"/>
            </w:tcBorders>
            <w:shd w:val="clear" w:color="auto" w:fill="auto"/>
            <w:noWrap/>
            <w:vAlign w:val="center"/>
            <w:hideMark/>
          </w:tcPr>
          <w:p w14:paraId="1355D62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3879,6</w:t>
            </w:r>
          </w:p>
        </w:tc>
        <w:tc>
          <w:tcPr>
            <w:tcW w:w="992" w:type="dxa"/>
            <w:tcBorders>
              <w:top w:val="nil"/>
              <w:left w:val="nil"/>
              <w:bottom w:val="single" w:sz="4" w:space="0" w:color="auto"/>
              <w:right w:val="single" w:sz="4" w:space="0" w:color="auto"/>
            </w:tcBorders>
            <w:shd w:val="clear" w:color="auto" w:fill="auto"/>
            <w:noWrap/>
            <w:vAlign w:val="center"/>
            <w:hideMark/>
          </w:tcPr>
          <w:p w14:paraId="5F054CF1"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3879,6</w:t>
            </w:r>
          </w:p>
        </w:tc>
      </w:tr>
      <w:tr w:rsidR="00F7657D" w:rsidRPr="00F7657D" w14:paraId="125A50C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01DBE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vAlign w:val="center"/>
            <w:hideMark/>
          </w:tcPr>
          <w:p w14:paraId="115E59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6B9003F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F4F4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65FF6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0A7F5AE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CFD6D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3877,6</w:t>
            </w:r>
          </w:p>
        </w:tc>
        <w:tc>
          <w:tcPr>
            <w:tcW w:w="992" w:type="dxa"/>
            <w:tcBorders>
              <w:top w:val="nil"/>
              <w:left w:val="nil"/>
              <w:bottom w:val="single" w:sz="4" w:space="0" w:color="auto"/>
              <w:right w:val="single" w:sz="4" w:space="0" w:color="auto"/>
            </w:tcBorders>
            <w:shd w:val="clear" w:color="auto" w:fill="auto"/>
            <w:noWrap/>
            <w:vAlign w:val="center"/>
            <w:hideMark/>
          </w:tcPr>
          <w:p w14:paraId="0A71DE6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3877,6</w:t>
            </w:r>
          </w:p>
        </w:tc>
        <w:tc>
          <w:tcPr>
            <w:tcW w:w="992" w:type="dxa"/>
            <w:tcBorders>
              <w:top w:val="nil"/>
              <w:left w:val="nil"/>
              <w:bottom w:val="single" w:sz="4" w:space="0" w:color="auto"/>
              <w:right w:val="single" w:sz="4" w:space="0" w:color="auto"/>
            </w:tcBorders>
            <w:shd w:val="clear" w:color="auto" w:fill="auto"/>
            <w:noWrap/>
            <w:vAlign w:val="center"/>
            <w:hideMark/>
          </w:tcPr>
          <w:p w14:paraId="4D6E0FA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3877,6</w:t>
            </w:r>
          </w:p>
        </w:tc>
      </w:tr>
      <w:tr w:rsidR="00F7657D" w:rsidRPr="00F7657D" w14:paraId="570856A7"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D9D276"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14:paraId="186BCF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7B03A0F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43D4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643489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7E43BA5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50896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1903,5</w:t>
            </w:r>
          </w:p>
        </w:tc>
        <w:tc>
          <w:tcPr>
            <w:tcW w:w="992" w:type="dxa"/>
            <w:tcBorders>
              <w:top w:val="nil"/>
              <w:left w:val="nil"/>
              <w:bottom w:val="single" w:sz="4" w:space="0" w:color="auto"/>
              <w:right w:val="single" w:sz="4" w:space="0" w:color="auto"/>
            </w:tcBorders>
            <w:shd w:val="clear" w:color="auto" w:fill="auto"/>
            <w:noWrap/>
            <w:vAlign w:val="center"/>
            <w:hideMark/>
          </w:tcPr>
          <w:p w14:paraId="37B305C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1903,5</w:t>
            </w:r>
          </w:p>
        </w:tc>
        <w:tc>
          <w:tcPr>
            <w:tcW w:w="992" w:type="dxa"/>
            <w:tcBorders>
              <w:top w:val="nil"/>
              <w:left w:val="nil"/>
              <w:bottom w:val="single" w:sz="4" w:space="0" w:color="auto"/>
              <w:right w:val="single" w:sz="4" w:space="0" w:color="auto"/>
            </w:tcBorders>
            <w:shd w:val="clear" w:color="auto" w:fill="auto"/>
            <w:noWrap/>
            <w:vAlign w:val="center"/>
            <w:hideMark/>
          </w:tcPr>
          <w:p w14:paraId="69F0D42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1903,5</w:t>
            </w:r>
          </w:p>
        </w:tc>
      </w:tr>
      <w:tr w:rsidR="00F7657D" w:rsidRPr="00F7657D" w14:paraId="78D9F1BF"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F1271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3F76C40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4A4B0C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294B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73BAE2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679509C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A5CC1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1851,9</w:t>
            </w:r>
          </w:p>
        </w:tc>
        <w:tc>
          <w:tcPr>
            <w:tcW w:w="992" w:type="dxa"/>
            <w:tcBorders>
              <w:top w:val="nil"/>
              <w:left w:val="nil"/>
              <w:bottom w:val="single" w:sz="4" w:space="0" w:color="auto"/>
              <w:right w:val="single" w:sz="4" w:space="0" w:color="auto"/>
            </w:tcBorders>
            <w:shd w:val="clear" w:color="auto" w:fill="auto"/>
            <w:noWrap/>
            <w:vAlign w:val="center"/>
            <w:hideMark/>
          </w:tcPr>
          <w:p w14:paraId="0292BD2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1851,9</w:t>
            </w:r>
          </w:p>
        </w:tc>
        <w:tc>
          <w:tcPr>
            <w:tcW w:w="992" w:type="dxa"/>
            <w:tcBorders>
              <w:top w:val="nil"/>
              <w:left w:val="nil"/>
              <w:bottom w:val="single" w:sz="4" w:space="0" w:color="auto"/>
              <w:right w:val="single" w:sz="4" w:space="0" w:color="auto"/>
            </w:tcBorders>
            <w:shd w:val="clear" w:color="auto" w:fill="auto"/>
            <w:noWrap/>
            <w:vAlign w:val="center"/>
            <w:hideMark/>
          </w:tcPr>
          <w:p w14:paraId="526E9F1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1851,9</w:t>
            </w:r>
          </w:p>
        </w:tc>
      </w:tr>
      <w:tr w:rsidR="00F7657D" w:rsidRPr="00F7657D" w14:paraId="00F28EE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1C2CAA"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FEA4E6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1ACE745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5162C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6464E5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423863B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55D32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51,6</w:t>
            </w:r>
          </w:p>
        </w:tc>
        <w:tc>
          <w:tcPr>
            <w:tcW w:w="992" w:type="dxa"/>
            <w:tcBorders>
              <w:top w:val="nil"/>
              <w:left w:val="nil"/>
              <w:bottom w:val="single" w:sz="4" w:space="0" w:color="auto"/>
              <w:right w:val="single" w:sz="4" w:space="0" w:color="auto"/>
            </w:tcBorders>
            <w:shd w:val="clear" w:color="auto" w:fill="auto"/>
            <w:noWrap/>
            <w:vAlign w:val="center"/>
            <w:hideMark/>
          </w:tcPr>
          <w:p w14:paraId="5F921BB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51,6</w:t>
            </w:r>
          </w:p>
        </w:tc>
        <w:tc>
          <w:tcPr>
            <w:tcW w:w="992" w:type="dxa"/>
            <w:tcBorders>
              <w:top w:val="nil"/>
              <w:left w:val="nil"/>
              <w:bottom w:val="single" w:sz="4" w:space="0" w:color="auto"/>
              <w:right w:val="single" w:sz="4" w:space="0" w:color="auto"/>
            </w:tcBorders>
            <w:shd w:val="clear" w:color="auto" w:fill="auto"/>
            <w:noWrap/>
            <w:vAlign w:val="center"/>
            <w:hideMark/>
          </w:tcPr>
          <w:p w14:paraId="033E1D3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51,6</w:t>
            </w:r>
          </w:p>
        </w:tc>
      </w:tr>
      <w:tr w:rsidR="00F7657D" w:rsidRPr="00F7657D" w14:paraId="545F0B3E"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6042C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Руководитель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vAlign w:val="center"/>
            <w:hideMark/>
          </w:tcPr>
          <w:p w14:paraId="2BEEB27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7F42494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027A9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325E37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900 00 10050</w:t>
            </w:r>
          </w:p>
        </w:tc>
        <w:tc>
          <w:tcPr>
            <w:tcW w:w="567" w:type="dxa"/>
            <w:tcBorders>
              <w:top w:val="nil"/>
              <w:left w:val="nil"/>
              <w:bottom w:val="single" w:sz="4" w:space="0" w:color="auto"/>
              <w:right w:val="nil"/>
            </w:tcBorders>
            <w:shd w:val="clear" w:color="auto" w:fill="auto"/>
            <w:noWrap/>
            <w:vAlign w:val="center"/>
            <w:hideMark/>
          </w:tcPr>
          <w:p w14:paraId="6F94730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0D6D6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1974,1</w:t>
            </w:r>
          </w:p>
        </w:tc>
        <w:tc>
          <w:tcPr>
            <w:tcW w:w="992" w:type="dxa"/>
            <w:tcBorders>
              <w:top w:val="nil"/>
              <w:left w:val="nil"/>
              <w:bottom w:val="single" w:sz="4" w:space="0" w:color="auto"/>
              <w:right w:val="single" w:sz="4" w:space="0" w:color="auto"/>
            </w:tcBorders>
            <w:shd w:val="clear" w:color="auto" w:fill="auto"/>
            <w:noWrap/>
            <w:vAlign w:val="center"/>
            <w:hideMark/>
          </w:tcPr>
          <w:p w14:paraId="772A88C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1974,1</w:t>
            </w:r>
          </w:p>
        </w:tc>
        <w:tc>
          <w:tcPr>
            <w:tcW w:w="992" w:type="dxa"/>
            <w:tcBorders>
              <w:top w:val="nil"/>
              <w:left w:val="nil"/>
              <w:bottom w:val="single" w:sz="4" w:space="0" w:color="auto"/>
              <w:right w:val="single" w:sz="4" w:space="0" w:color="auto"/>
            </w:tcBorders>
            <w:shd w:val="clear" w:color="auto" w:fill="auto"/>
            <w:noWrap/>
            <w:vAlign w:val="center"/>
            <w:hideMark/>
          </w:tcPr>
          <w:p w14:paraId="35CEAA1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1974,1</w:t>
            </w:r>
          </w:p>
        </w:tc>
      </w:tr>
      <w:tr w:rsidR="00F7657D" w:rsidRPr="00F7657D" w14:paraId="1F4D4E5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3F24C9"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5A73160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0C1FD5D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5A88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82A94A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900 00 10050</w:t>
            </w:r>
          </w:p>
        </w:tc>
        <w:tc>
          <w:tcPr>
            <w:tcW w:w="567" w:type="dxa"/>
            <w:tcBorders>
              <w:top w:val="nil"/>
              <w:left w:val="nil"/>
              <w:bottom w:val="single" w:sz="4" w:space="0" w:color="auto"/>
              <w:right w:val="nil"/>
            </w:tcBorders>
            <w:shd w:val="clear" w:color="auto" w:fill="auto"/>
            <w:noWrap/>
            <w:vAlign w:val="center"/>
            <w:hideMark/>
          </w:tcPr>
          <w:p w14:paraId="1494F5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944F5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1974,1</w:t>
            </w:r>
          </w:p>
        </w:tc>
        <w:tc>
          <w:tcPr>
            <w:tcW w:w="992" w:type="dxa"/>
            <w:tcBorders>
              <w:top w:val="nil"/>
              <w:left w:val="nil"/>
              <w:bottom w:val="single" w:sz="4" w:space="0" w:color="auto"/>
              <w:right w:val="single" w:sz="4" w:space="0" w:color="auto"/>
            </w:tcBorders>
            <w:shd w:val="clear" w:color="auto" w:fill="auto"/>
            <w:noWrap/>
            <w:vAlign w:val="center"/>
            <w:hideMark/>
          </w:tcPr>
          <w:p w14:paraId="21B47C7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1974,1</w:t>
            </w:r>
          </w:p>
        </w:tc>
        <w:tc>
          <w:tcPr>
            <w:tcW w:w="992" w:type="dxa"/>
            <w:tcBorders>
              <w:top w:val="nil"/>
              <w:left w:val="nil"/>
              <w:bottom w:val="single" w:sz="4" w:space="0" w:color="auto"/>
              <w:right w:val="single" w:sz="4" w:space="0" w:color="auto"/>
            </w:tcBorders>
            <w:shd w:val="clear" w:color="auto" w:fill="auto"/>
            <w:noWrap/>
            <w:vAlign w:val="center"/>
            <w:hideMark/>
          </w:tcPr>
          <w:p w14:paraId="2416F1F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1974,1</w:t>
            </w:r>
          </w:p>
        </w:tc>
      </w:tr>
      <w:tr w:rsidR="00F7657D" w:rsidRPr="00F7657D" w14:paraId="19A4432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C2857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088712BB"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40E6440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CBE3C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4EE4E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15441647"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17515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w:t>
            </w:r>
          </w:p>
        </w:tc>
        <w:tc>
          <w:tcPr>
            <w:tcW w:w="992" w:type="dxa"/>
            <w:tcBorders>
              <w:top w:val="nil"/>
              <w:left w:val="nil"/>
              <w:bottom w:val="single" w:sz="4" w:space="0" w:color="auto"/>
              <w:right w:val="single" w:sz="4" w:space="0" w:color="auto"/>
            </w:tcBorders>
            <w:shd w:val="clear" w:color="auto" w:fill="auto"/>
            <w:noWrap/>
            <w:vAlign w:val="center"/>
            <w:hideMark/>
          </w:tcPr>
          <w:p w14:paraId="4999907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2347EEE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w:t>
            </w:r>
          </w:p>
        </w:tc>
      </w:tr>
      <w:tr w:rsidR="00F7657D" w:rsidRPr="00F7657D" w14:paraId="1C714A6D"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B0C39F"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14:paraId="114D9B2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694612B0"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47DCE1"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FF16FA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0C54C07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697A6A"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w:t>
            </w:r>
          </w:p>
        </w:tc>
        <w:tc>
          <w:tcPr>
            <w:tcW w:w="992" w:type="dxa"/>
            <w:tcBorders>
              <w:top w:val="nil"/>
              <w:left w:val="nil"/>
              <w:bottom w:val="single" w:sz="4" w:space="0" w:color="auto"/>
              <w:right w:val="single" w:sz="4" w:space="0" w:color="auto"/>
            </w:tcBorders>
            <w:shd w:val="clear" w:color="auto" w:fill="auto"/>
            <w:noWrap/>
            <w:vAlign w:val="center"/>
            <w:hideMark/>
          </w:tcPr>
          <w:p w14:paraId="2B8A09C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69A5E5E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w:t>
            </w:r>
          </w:p>
        </w:tc>
      </w:tr>
      <w:tr w:rsidR="00F7657D" w:rsidRPr="00F7657D" w14:paraId="7D2FADD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40EEF8"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731C82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27D4A81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41F598"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1777D4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300D8A9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8BC557"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w:t>
            </w:r>
          </w:p>
        </w:tc>
        <w:tc>
          <w:tcPr>
            <w:tcW w:w="992" w:type="dxa"/>
            <w:tcBorders>
              <w:top w:val="nil"/>
              <w:left w:val="nil"/>
              <w:bottom w:val="single" w:sz="4" w:space="0" w:color="auto"/>
              <w:right w:val="single" w:sz="4" w:space="0" w:color="auto"/>
            </w:tcBorders>
            <w:shd w:val="clear" w:color="auto" w:fill="auto"/>
            <w:noWrap/>
            <w:vAlign w:val="center"/>
            <w:hideMark/>
          </w:tcPr>
          <w:p w14:paraId="171E4A56"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001693C5"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w:t>
            </w:r>
          </w:p>
        </w:tc>
      </w:tr>
      <w:tr w:rsidR="00F7657D" w:rsidRPr="00F7657D" w14:paraId="7D4B8446"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2C7FE0" w14:textId="77777777" w:rsidR="00F7657D" w:rsidRPr="00F7657D" w:rsidRDefault="00F7657D" w:rsidP="00F7657D">
            <w:pPr>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B327E2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4B1F8154"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B14C7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6CEEF4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3BBE81A3"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8013F2"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10,2</w:t>
            </w:r>
          </w:p>
        </w:tc>
        <w:tc>
          <w:tcPr>
            <w:tcW w:w="992" w:type="dxa"/>
            <w:tcBorders>
              <w:top w:val="nil"/>
              <w:left w:val="nil"/>
              <w:bottom w:val="single" w:sz="4" w:space="0" w:color="auto"/>
              <w:right w:val="single" w:sz="4" w:space="0" w:color="auto"/>
            </w:tcBorders>
            <w:shd w:val="clear" w:color="auto" w:fill="auto"/>
            <w:noWrap/>
            <w:vAlign w:val="center"/>
            <w:hideMark/>
          </w:tcPr>
          <w:p w14:paraId="4A89FA9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2A5E436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2,0</w:t>
            </w:r>
          </w:p>
        </w:tc>
      </w:tr>
      <w:tr w:rsidR="00F7657D" w:rsidRPr="00F7657D" w14:paraId="783DD5A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1E7FCB"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0E196D1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007A8C69"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8693A15"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E642B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79990D6"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564A6B"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162,0</w:t>
            </w:r>
          </w:p>
        </w:tc>
        <w:tc>
          <w:tcPr>
            <w:tcW w:w="992" w:type="dxa"/>
            <w:tcBorders>
              <w:top w:val="nil"/>
              <w:left w:val="nil"/>
              <w:bottom w:val="single" w:sz="4" w:space="0" w:color="auto"/>
              <w:right w:val="single" w:sz="4" w:space="0" w:color="auto"/>
            </w:tcBorders>
            <w:shd w:val="clear" w:color="auto" w:fill="auto"/>
            <w:noWrap/>
            <w:vAlign w:val="center"/>
            <w:hideMark/>
          </w:tcPr>
          <w:p w14:paraId="3E71BB32"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2C273C37"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99,7</w:t>
            </w:r>
          </w:p>
        </w:tc>
      </w:tr>
      <w:tr w:rsidR="00F7657D" w:rsidRPr="00F7657D" w14:paraId="4279EE8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3A7967"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14:paraId="19504980"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3820685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4F142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AC56B32"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2AE3223"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C61B71"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162,0</w:t>
            </w:r>
          </w:p>
        </w:tc>
        <w:tc>
          <w:tcPr>
            <w:tcW w:w="992" w:type="dxa"/>
            <w:tcBorders>
              <w:top w:val="nil"/>
              <w:left w:val="nil"/>
              <w:bottom w:val="single" w:sz="4" w:space="0" w:color="auto"/>
              <w:right w:val="single" w:sz="4" w:space="0" w:color="auto"/>
            </w:tcBorders>
            <w:shd w:val="clear" w:color="auto" w:fill="auto"/>
            <w:noWrap/>
            <w:vAlign w:val="center"/>
            <w:hideMark/>
          </w:tcPr>
          <w:p w14:paraId="2E1796C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59FFB970"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99,7</w:t>
            </w:r>
          </w:p>
        </w:tc>
      </w:tr>
      <w:tr w:rsidR="00F7657D" w:rsidRPr="00F7657D" w14:paraId="43ED9318"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C0A003"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vAlign w:val="center"/>
            <w:hideMark/>
          </w:tcPr>
          <w:p w14:paraId="2AC76D4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3FB9177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C6DB3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9D3DD4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4FDC33D9"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BDE3D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162,0</w:t>
            </w:r>
          </w:p>
        </w:tc>
        <w:tc>
          <w:tcPr>
            <w:tcW w:w="992" w:type="dxa"/>
            <w:tcBorders>
              <w:top w:val="nil"/>
              <w:left w:val="nil"/>
              <w:bottom w:val="single" w:sz="4" w:space="0" w:color="auto"/>
              <w:right w:val="single" w:sz="4" w:space="0" w:color="auto"/>
            </w:tcBorders>
            <w:shd w:val="clear" w:color="auto" w:fill="auto"/>
            <w:noWrap/>
            <w:vAlign w:val="center"/>
            <w:hideMark/>
          </w:tcPr>
          <w:p w14:paraId="08DBCC44"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7337EF8B"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99,7</w:t>
            </w:r>
          </w:p>
        </w:tc>
      </w:tr>
      <w:tr w:rsidR="00F7657D" w:rsidRPr="00F7657D" w14:paraId="2F4A6A03"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30D344"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vAlign w:val="center"/>
            <w:hideMark/>
          </w:tcPr>
          <w:p w14:paraId="48259F7C"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66643255"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EBE25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057CA72"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72FE6E3F"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D86A63"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162,0</w:t>
            </w:r>
          </w:p>
        </w:tc>
        <w:tc>
          <w:tcPr>
            <w:tcW w:w="992" w:type="dxa"/>
            <w:tcBorders>
              <w:top w:val="nil"/>
              <w:left w:val="nil"/>
              <w:bottom w:val="single" w:sz="4" w:space="0" w:color="auto"/>
              <w:right w:val="single" w:sz="4" w:space="0" w:color="auto"/>
            </w:tcBorders>
            <w:shd w:val="clear" w:color="auto" w:fill="auto"/>
            <w:noWrap/>
            <w:vAlign w:val="center"/>
            <w:hideMark/>
          </w:tcPr>
          <w:p w14:paraId="7A762969"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221F8BF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99,7</w:t>
            </w:r>
          </w:p>
        </w:tc>
      </w:tr>
      <w:tr w:rsidR="00F7657D" w:rsidRPr="00F7657D" w14:paraId="61DB6B01"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D1CDA7" w14:textId="77777777" w:rsidR="00F7657D" w:rsidRPr="00F7657D" w:rsidRDefault="00F7657D" w:rsidP="00F7657D">
            <w:pPr>
              <w:jc w:val="both"/>
              <w:rPr>
                <w:rFonts w:eastAsia="Times New Roman"/>
                <w:color w:val="000000"/>
                <w:sz w:val="20"/>
                <w:szCs w:val="20"/>
              </w:rPr>
            </w:pPr>
            <w:r w:rsidRPr="00F7657D">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FCB7456"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805</w:t>
            </w:r>
          </w:p>
        </w:tc>
        <w:tc>
          <w:tcPr>
            <w:tcW w:w="425" w:type="dxa"/>
            <w:tcBorders>
              <w:top w:val="nil"/>
              <w:left w:val="nil"/>
              <w:bottom w:val="single" w:sz="4" w:space="0" w:color="auto"/>
              <w:right w:val="single" w:sz="4" w:space="0" w:color="auto"/>
            </w:tcBorders>
            <w:shd w:val="clear" w:color="auto" w:fill="auto"/>
            <w:noWrap/>
            <w:vAlign w:val="center"/>
            <w:hideMark/>
          </w:tcPr>
          <w:p w14:paraId="0B3AB39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608E2CD"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DF1B3BA"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3C88DDEE" w14:textId="77777777" w:rsidR="00F7657D" w:rsidRPr="00F7657D" w:rsidRDefault="00F7657D" w:rsidP="00F7657D">
            <w:pPr>
              <w:jc w:val="center"/>
              <w:rPr>
                <w:rFonts w:eastAsia="Times New Roman"/>
                <w:color w:val="000000"/>
                <w:sz w:val="20"/>
                <w:szCs w:val="20"/>
              </w:rPr>
            </w:pPr>
            <w:r w:rsidRPr="00F7657D">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B6DAEF"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162,0</w:t>
            </w:r>
          </w:p>
        </w:tc>
        <w:tc>
          <w:tcPr>
            <w:tcW w:w="992" w:type="dxa"/>
            <w:tcBorders>
              <w:top w:val="nil"/>
              <w:left w:val="nil"/>
              <w:bottom w:val="single" w:sz="4" w:space="0" w:color="auto"/>
              <w:right w:val="single" w:sz="4" w:space="0" w:color="auto"/>
            </w:tcBorders>
            <w:shd w:val="clear" w:color="auto" w:fill="auto"/>
            <w:noWrap/>
            <w:vAlign w:val="center"/>
            <w:hideMark/>
          </w:tcPr>
          <w:p w14:paraId="26F9FD1C"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5F6FDF6E" w14:textId="77777777" w:rsidR="00F7657D" w:rsidRPr="00F7657D" w:rsidRDefault="00F7657D" w:rsidP="00F7657D">
            <w:pPr>
              <w:jc w:val="right"/>
              <w:rPr>
                <w:rFonts w:eastAsia="Times New Roman"/>
                <w:color w:val="000000"/>
                <w:sz w:val="20"/>
                <w:szCs w:val="20"/>
              </w:rPr>
            </w:pPr>
            <w:r w:rsidRPr="00F7657D">
              <w:rPr>
                <w:rFonts w:eastAsia="Times New Roman"/>
                <w:color w:val="000000"/>
                <w:sz w:val="20"/>
                <w:szCs w:val="20"/>
              </w:rPr>
              <w:t>99,7</w:t>
            </w:r>
          </w:p>
        </w:tc>
      </w:tr>
      <w:tr w:rsidR="00F7657D" w:rsidRPr="00F7657D" w14:paraId="2F5ACA6A" w14:textId="77777777" w:rsidTr="008C2DA4">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A502B8" w14:textId="77777777" w:rsidR="00F7657D" w:rsidRPr="00F7657D" w:rsidRDefault="00F7657D" w:rsidP="00F7657D">
            <w:pPr>
              <w:jc w:val="both"/>
              <w:rPr>
                <w:rFonts w:eastAsia="Times New Roman"/>
                <w:b/>
                <w:bCs/>
                <w:color w:val="000000"/>
                <w:sz w:val="20"/>
                <w:szCs w:val="20"/>
              </w:rPr>
            </w:pPr>
            <w:r w:rsidRPr="00F7657D">
              <w:rPr>
                <w:rFonts w:eastAsia="Times New Roman"/>
                <w:b/>
                <w:bCs/>
                <w:color w:val="000000"/>
                <w:sz w:val="20"/>
                <w:szCs w:val="20"/>
              </w:rPr>
              <w:t>ВСЕГО РАСХОДОВ</w:t>
            </w:r>
          </w:p>
        </w:tc>
        <w:tc>
          <w:tcPr>
            <w:tcW w:w="567" w:type="dxa"/>
            <w:tcBorders>
              <w:top w:val="nil"/>
              <w:left w:val="nil"/>
              <w:bottom w:val="single" w:sz="4" w:space="0" w:color="auto"/>
              <w:right w:val="single" w:sz="4" w:space="0" w:color="auto"/>
            </w:tcBorders>
            <w:shd w:val="clear" w:color="auto" w:fill="auto"/>
            <w:vAlign w:val="center"/>
            <w:hideMark/>
          </w:tcPr>
          <w:p w14:paraId="0A662244"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14:paraId="0B3D40E1"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7EEB7BA"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0B390E"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598A9CC" w14:textId="77777777" w:rsidR="00F7657D" w:rsidRPr="00F7657D" w:rsidRDefault="00F7657D" w:rsidP="00F7657D">
            <w:pPr>
              <w:jc w:val="center"/>
              <w:rPr>
                <w:rFonts w:eastAsia="Times New Roman"/>
                <w:b/>
                <w:bCs/>
                <w:color w:val="000000"/>
                <w:sz w:val="20"/>
                <w:szCs w:val="20"/>
              </w:rPr>
            </w:pPr>
            <w:r w:rsidRPr="00F7657D">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B6DD8A"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1632838,1</w:t>
            </w:r>
          </w:p>
        </w:tc>
        <w:tc>
          <w:tcPr>
            <w:tcW w:w="992" w:type="dxa"/>
            <w:tcBorders>
              <w:top w:val="nil"/>
              <w:left w:val="nil"/>
              <w:bottom w:val="single" w:sz="4" w:space="0" w:color="auto"/>
              <w:right w:val="single" w:sz="4" w:space="0" w:color="auto"/>
            </w:tcBorders>
            <w:shd w:val="clear" w:color="auto" w:fill="auto"/>
            <w:noWrap/>
            <w:vAlign w:val="center"/>
            <w:hideMark/>
          </w:tcPr>
          <w:p w14:paraId="5E5DB639"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972268,1</w:t>
            </w:r>
          </w:p>
        </w:tc>
        <w:tc>
          <w:tcPr>
            <w:tcW w:w="992" w:type="dxa"/>
            <w:tcBorders>
              <w:top w:val="nil"/>
              <w:left w:val="nil"/>
              <w:bottom w:val="single" w:sz="4" w:space="0" w:color="auto"/>
              <w:right w:val="single" w:sz="4" w:space="0" w:color="auto"/>
            </w:tcBorders>
            <w:shd w:val="clear" w:color="auto" w:fill="auto"/>
            <w:noWrap/>
            <w:vAlign w:val="center"/>
            <w:hideMark/>
          </w:tcPr>
          <w:p w14:paraId="4C24804C" w14:textId="77777777" w:rsidR="00F7657D" w:rsidRPr="00F7657D" w:rsidRDefault="00F7657D" w:rsidP="00F7657D">
            <w:pPr>
              <w:jc w:val="right"/>
              <w:rPr>
                <w:rFonts w:eastAsia="Times New Roman"/>
                <w:b/>
                <w:bCs/>
                <w:color w:val="000000"/>
                <w:sz w:val="20"/>
                <w:szCs w:val="20"/>
              </w:rPr>
            </w:pPr>
            <w:r w:rsidRPr="00F7657D">
              <w:rPr>
                <w:rFonts w:eastAsia="Times New Roman"/>
                <w:b/>
                <w:bCs/>
                <w:color w:val="000000"/>
                <w:sz w:val="20"/>
                <w:szCs w:val="20"/>
              </w:rPr>
              <w:t>969338,4</w:t>
            </w:r>
          </w:p>
        </w:tc>
      </w:tr>
    </w:tbl>
    <w:p w14:paraId="1DDF3F9F" w14:textId="77777777" w:rsidR="00B562EF" w:rsidRPr="00B562EF" w:rsidRDefault="00B562EF" w:rsidP="00B562EF">
      <w:pPr>
        <w:jc w:val="center"/>
        <w:rPr>
          <w:sz w:val="28"/>
          <w:szCs w:val="28"/>
        </w:rPr>
      </w:pPr>
    </w:p>
    <w:p w14:paraId="18987F25" w14:textId="77777777" w:rsidR="00B562EF" w:rsidRPr="00B562EF" w:rsidRDefault="00B562EF" w:rsidP="00B562EF">
      <w:pPr>
        <w:jc w:val="center"/>
        <w:rPr>
          <w:sz w:val="28"/>
          <w:szCs w:val="28"/>
        </w:rPr>
      </w:pPr>
      <w:r w:rsidRPr="00B562EF">
        <w:rPr>
          <w:sz w:val="28"/>
          <w:szCs w:val="28"/>
        </w:rPr>
        <w:t>____________</w:t>
      </w:r>
    </w:p>
    <w:p w14:paraId="29ABD607" w14:textId="77777777" w:rsidR="00B562EF" w:rsidRDefault="00B562EF">
      <w:pPr>
        <w:spacing w:after="160" w:line="259" w:lineRule="auto"/>
        <w:rPr>
          <w:rFonts w:eastAsia="Times New Roman"/>
          <w:b/>
          <w:color w:val="FF0000"/>
          <w:lang w:eastAsia="zh-CN"/>
        </w:rPr>
      </w:pPr>
      <w:r>
        <w:rPr>
          <w:rFonts w:eastAsia="Times New Roman"/>
          <w:b/>
          <w:color w:val="FF0000"/>
          <w:lang w:eastAsia="zh-CN"/>
        </w:rPr>
        <w:br w:type="page"/>
      </w:r>
    </w:p>
    <w:tbl>
      <w:tblPr>
        <w:tblW w:w="0" w:type="auto"/>
        <w:jc w:val="right"/>
        <w:tblLook w:val="00A0" w:firstRow="1" w:lastRow="0" w:firstColumn="1" w:lastColumn="0" w:noHBand="0" w:noVBand="0"/>
      </w:tblPr>
      <w:tblGrid>
        <w:gridCol w:w="4786"/>
      </w:tblGrid>
      <w:tr w:rsidR="00B562EF" w:rsidRPr="00B562EF" w14:paraId="4B23C09A" w14:textId="77777777" w:rsidTr="00271C8D">
        <w:trPr>
          <w:trHeight w:val="1560"/>
          <w:jc w:val="right"/>
        </w:trPr>
        <w:tc>
          <w:tcPr>
            <w:tcW w:w="4786" w:type="dxa"/>
            <w:hideMark/>
          </w:tcPr>
          <w:p w14:paraId="18576E64" w14:textId="77777777" w:rsidR="00B562EF" w:rsidRPr="00B562EF" w:rsidRDefault="00B562EF" w:rsidP="00B562EF">
            <w:pPr>
              <w:spacing w:line="240" w:lineRule="exact"/>
              <w:ind w:left="-1701" w:firstLine="1701"/>
              <w:jc w:val="center"/>
              <w:rPr>
                <w:sz w:val="28"/>
                <w:szCs w:val="28"/>
              </w:rPr>
            </w:pPr>
            <w:r w:rsidRPr="00B562EF">
              <w:rPr>
                <w:sz w:val="28"/>
                <w:szCs w:val="28"/>
              </w:rPr>
              <w:t>Приложение 7</w:t>
            </w:r>
          </w:p>
          <w:p w14:paraId="6D32A653" w14:textId="77777777" w:rsidR="00B562EF" w:rsidRPr="00B562EF" w:rsidRDefault="00B562EF" w:rsidP="00B562EF">
            <w:pPr>
              <w:spacing w:line="240" w:lineRule="exact"/>
              <w:jc w:val="both"/>
              <w:rPr>
                <w:rFonts w:eastAsia="SimSun"/>
                <w:kern w:val="2"/>
                <w:sz w:val="28"/>
                <w:szCs w:val="28"/>
                <w:lang w:bidi="hi-IN"/>
              </w:rPr>
            </w:pPr>
            <w:r w:rsidRPr="00B562EF">
              <w:rPr>
                <w:sz w:val="28"/>
                <w:szCs w:val="28"/>
              </w:rPr>
              <w:t xml:space="preserve">к решению Думы Старорусского муниципального района «О бюджете Старорусского муниципального района на 2023 год и на плановый период 2024 и 2025 годов»  </w:t>
            </w:r>
          </w:p>
        </w:tc>
      </w:tr>
    </w:tbl>
    <w:p w14:paraId="35A0B6ED" w14:textId="77777777" w:rsidR="00B562EF" w:rsidRPr="00B562EF" w:rsidRDefault="00B562EF" w:rsidP="00B562EF">
      <w:pPr>
        <w:tabs>
          <w:tab w:val="left" w:pos="7380"/>
        </w:tabs>
        <w:ind w:right="-360"/>
        <w:jc w:val="center"/>
        <w:rPr>
          <w:rFonts w:eastAsia="Times New Roman"/>
          <w:b/>
          <w:sz w:val="28"/>
          <w:szCs w:val="28"/>
        </w:rPr>
      </w:pPr>
      <w:bookmarkStart w:id="21"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по разделам, подразделам, целевым статьям (муниципальным</w:t>
      </w:r>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2CB791AF"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классификации расходов бюджета Старорусского муниципального района</w:t>
      </w:r>
    </w:p>
    <w:p w14:paraId="195CC091" w14:textId="77777777" w:rsidR="00B562EF" w:rsidRPr="00B562EF" w:rsidRDefault="00B562EF" w:rsidP="00B562EF">
      <w:pPr>
        <w:tabs>
          <w:tab w:val="left" w:pos="7380"/>
        </w:tabs>
        <w:ind w:right="1983"/>
        <w:jc w:val="right"/>
        <w:rPr>
          <w:rFonts w:eastAsia="Times New Roman"/>
          <w:sz w:val="28"/>
          <w:szCs w:val="28"/>
        </w:rPr>
      </w:pPr>
      <w:r w:rsidRPr="00B562EF">
        <w:rPr>
          <w:rFonts w:eastAsia="Times New Roman"/>
          <w:b/>
          <w:sz w:val="28"/>
          <w:szCs w:val="28"/>
        </w:rPr>
        <w:t>на 2023 год и на плановый период 2024 и 2025 годов</w:t>
      </w:r>
      <w:r w:rsidRPr="00B562EF">
        <w:rPr>
          <w:rFonts w:eastAsia="Times New Roman"/>
          <w:sz w:val="28"/>
          <w:szCs w:val="28"/>
        </w:rPr>
        <w:t xml:space="preserve"> </w:t>
      </w:r>
    </w:p>
    <w:tbl>
      <w:tblPr>
        <w:tblW w:w="11154" w:type="dxa"/>
        <w:tblInd w:w="-709" w:type="dxa"/>
        <w:tblLook w:val="04A0" w:firstRow="1" w:lastRow="0" w:firstColumn="1" w:lastColumn="0" w:noHBand="0" w:noVBand="1"/>
      </w:tblPr>
      <w:tblGrid>
        <w:gridCol w:w="2802"/>
        <w:gridCol w:w="436"/>
        <w:gridCol w:w="489"/>
        <w:gridCol w:w="318"/>
        <w:gridCol w:w="567"/>
        <w:gridCol w:w="567"/>
        <w:gridCol w:w="870"/>
        <w:gridCol w:w="548"/>
        <w:gridCol w:w="567"/>
        <w:gridCol w:w="1151"/>
        <w:gridCol w:w="1041"/>
        <w:gridCol w:w="992"/>
        <w:gridCol w:w="71"/>
        <w:gridCol w:w="735"/>
      </w:tblGrid>
      <w:tr w:rsidR="00B562EF" w:rsidRPr="00B562EF" w14:paraId="530C05F2" w14:textId="77777777" w:rsidTr="00670EA3">
        <w:trPr>
          <w:gridAfter w:val="1"/>
          <w:wAfter w:w="735" w:type="dxa"/>
          <w:trHeight w:val="300"/>
        </w:trPr>
        <w:tc>
          <w:tcPr>
            <w:tcW w:w="2802" w:type="dxa"/>
            <w:tcBorders>
              <w:bottom w:val="single" w:sz="4" w:space="0" w:color="auto"/>
            </w:tcBorders>
            <w:shd w:val="clear" w:color="auto" w:fill="auto"/>
            <w:vAlign w:val="center"/>
          </w:tcPr>
          <w:p w14:paraId="165433ED" w14:textId="77777777" w:rsidR="00B562EF" w:rsidRPr="00B562EF" w:rsidRDefault="00B562EF" w:rsidP="00B562EF">
            <w:pPr>
              <w:jc w:val="center"/>
              <w:rPr>
                <w:rFonts w:eastAsia="Times New Roman"/>
                <w:b/>
                <w:bCs/>
                <w:color w:val="000000"/>
                <w:sz w:val="20"/>
                <w:szCs w:val="20"/>
              </w:rPr>
            </w:pPr>
          </w:p>
        </w:tc>
        <w:tc>
          <w:tcPr>
            <w:tcW w:w="436" w:type="dxa"/>
            <w:tcBorders>
              <w:bottom w:val="single" w:sz="4" w:space="0" w:color="auto"/>
            </w:tcBorders>
            <w:shd w:val="clear" w:color="auto" w:fill="auto"/>
            <w:vAlign w:val="center"/>
          </w:tcPr>
          <w:p w14:paraId="3758B5E2" w14:textId="77777777" w:rsidR="00B562EF" w:rsidRPr="00B562EF" w:rsidRDefault="00B562EF" w:rsidP="00B562EF">
            <w:pPr>
              <w:jc w:val="center"/>
              <w:rPr>
                <w:rFonts w:eastAsia="Times New Roman"/>
                <w:b/>
                <w:bCs/>
                <w:color w:val="000000"/>
                <w:sz w:val="20"/>
                <w:szCs w:val="20"/>
              </w:rPr>
            </w:pPr>
          </w:p>
        </w:tc>
        <w:tc>
          <w:tcPr>
            <w:tcW w:w="489" w:type="dxa"/>
            <w:tcBorders>
              <w:bottom w:val="single" w:sz="4" w:space="0" w:color="auto"/>
            </w:tcBorders>
            <w:shd w:val="clear" w:color="auto" w:fill="auto"/>
            <w:vAlign w:val="center"/>
          </w:tcPr>
          <w:p w14:paraId="61466E13" w14:textId="77777777" w:rsidR="00B562EF" w:rsidRPr="00B562EF" w:rsidRDefault="00B562EF" w:rsidP="00B562EF">
            <w:pPr>
              <w:jc w:val="center"/>
              <w:rPr>
                <w:rFonts w:eastAsia="Times New Roman"/>
                <w:b/>
                <w:bCs/>
                <w:color w:val="000000"/>
                <w:sz w:val="20"/>
                <w:szCs w:val="20"/>
              </w:rPr>
            </w:pPr>
          </w:p>
        </w:tc>
        <w:tc>
          <w:tcPr>
            <w:tcW w:w="1452" w:type="dxa"/>
            <w:gridSpan w:val="3"/>
            <w:tcBorders>
              <w:bottom w:val="single" w:sz="4" w:space="0" w:color="auto"/>
            </w:tcBorders>
            <w:shd w:val="clear" w:color="auto" w:fill="auto"/>
            <w:vAlign w:val="center"/>
          </w:tcPr>
          <w:p w14:paraId="65F9B9F9" w14:textId="77777777" w:rsidR="00B562EF" w:rsidRPr="00B562EF" w:rsidRDefault="00B562EF" w:rsidP="00B562EF">
            <w:pPr>
              <w:jc w:val="center"/>
              <w:rPr>
                <w:rFonts w:eastAsia="Times New Roman"/>
                <w:b/>
                <w:bCs/>
                <w:color w:val="000000"/>
                <w:sz w:val="20"/>
                <w:szCs w:val="20"/>
              </w:rPr>
            </w:pPr>
          </w:p>
        </w:tc>
        <w:tc>
          <w:tcPr>
            <w:tcW w:w="870" w:type="dxa"/>
            <w:tcBorders>
              <w:bottom w:val="single" w:sz="4" w:space="0" w:color="auto"/>
            </w:tcBorders>
            <w:shd w:val="clear" w:color="auto" w:fill="auto"/>
            <w:vAlign w:val="center"/>
          </w:tcPr>
          <w:p w14:paraId="386074F3" w14:textId="77777777" w:rsidR="00B562EF" w:rsidRPr="00B562EF" w:rsidRDefault="00B562EF" w:rsidP="00B562EF">
            <w:pPr>
              <w:jc w:val="center"/>
              <w:rPr>
                <w:rFonts w:eastAsia="Times New Roman"/>
                <w:b/>
                <w:bCs/>
                <w:color w:val="000000"/>
                <w:sz w:val="20"/>
                <w:szCs w:val="20"/>
              </w:rPr>
            </w:pPr>
          </w:p>
        </w:tc>
        <w:tc>
          <w:tcPr>
            <w:tcW w:w="4370" w:type="dxa"/>
            <w:gridSpan w:val="6"/>
            <w:tcBorders>
              <w:bottom w:val="single" w:sz="4" w:space="0" w:color="auto"/>
            </w:tcBorders>
            <w:shd w:val="clear" w:color="auto" w:fill="auto"/>
            <w:vAlign w:val="center"/>
          </w:tcPr>
          <w:p w14:paraId="677372E7" w14:textId="77777777" w:rsidR="00B562EF" w:rsidRPr="00B562EF" w:rsidRDefault="00B562EF" w:rsidP="00B562EF">
            <w:pPr>
              <w:jc w:val="right"/>
              <w:rPr>
                <w:rFonts w:eastAsia="Times New Roman"/>
                <w:b/>
                <w:bCs/>
                <w:color w:val="000000"/>
              </w:rPr>
            </w:pPr>
            <w:r w:rsidRPr="00B562EF">
              <w:rPr>
                <w:rFonts w:eastAsia="Times New Roman"/>
              </w:rPr>
              <w:t>(тыс. рублей)</w:t>
            </w:r>
          </w:p>
        </w:tc>
      </w:tr>
      <w:tr w:rsidR="008912B7" w:rsidRPr="00670EA3" w14:paraId="6EACD41B" w14:textId="77777777" w:rsidTr="00670EA3">
        <w:trPr>
          <w:gridAfter w:val="2"/>
          <w:wAfter w:w="806" w:type="dxa"/>
          <w:trHeight w:val="458"/>
        </w:trPr>
        <w:tc>
          <w:tcPr>
            <w:tcW w:w="40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C5E38" w14:textId="5ED1BB70" w:rsidR="008912B7" w:rsidRPr="008912B7" w:rsidRDefault="008912B7" w:rsidP="008912B7">
            <w:pPr>
              <w:jc w:val="center"/>
              <w:rPr>
                <w:rFonts w:eastAsia="Times New Roman"/>
                <w:b/>
                <w:bCs/>
                <w:color w:val="000000"/>
                <w:sz w:val="20"/>
                <w:szCs w:val="20"/>
              </w:rPr>
            </w:pPr>
            <w:r w:rsidRPr="00670EA3">
              <w:rPr>
                <w:rFonts w:eastAsia="Times New Roman"/>
                <w:b/>
                <w:bCs/>
                <w:color w:val="000000"/>
                <w:sz w:val="20"/>
                <w:szCs w:val="20"/>
              </w:rPr>
              <w:t>Н</w:t>
            </w:r>
            <w:r w:rsidRPr="008912B7">
              <w:rPr>
                <w:rFonts w:eastAsia="Times New Roman"/>
                <w:b/>
                <w:bCs/>
                <w:color w:val="000000"/>
                <w:sz w:val="20"/>
                <w:szCs w:val="20"/>
              </w:rPr>
              <w:t>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730B5"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46999"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ПР</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3D4E4"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B2583"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ВР</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B0800"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xml:space="preserve"> Сумма       2023 г.</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EDA0B"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Сумма    2024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F9D27"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Сумма   2025 г.</w:t>
            </w:r>
          </w:p>
        </w:tc>
      </w:tr>
      <w:tr w:rsidR="008912B7" w:rsidRPr="00670EA3" w14:paraId="646590D7" w14:textId="77777777" w:rsidTr="00670EA3">
        <w:trPr>
          <w:trHeight w:val="20"/>
        </w:trPr>
        <w:tc>
          <w:tcPr>
            <w:tcW w:w="4045" w:type="dxa"/>
            <w:gridSpan w:val="4"/>
            <w:vMerge/>
            <w:tcBorders>
              <w:top w:val="single" w:sz="4" w:space="0" w:color="auto"/>
              <w:left w:val="single" w:sz="4" w:space="0" w:color="auto"/>
              <w:bottom w:val="single" w:sz="4" w:space="0" w:color="auto"/>
              <w:right w:val="single" w:sz="4" w:space="0" w:color="auto"/>
            </w:tcBorders>
            <w:vAlign w:val="center"/>
            <w:hideMark/>
          </w:tcPr>
          <w:p w14:paraId="77520212" w14:textId="77777777" w:rsidR="008912B7" w:rsidRPr="008912B7" w:rsidRDefault="008912B7" w:rsidP="008912B7">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0266CE5" w14:textId="77777777" w:rsidR="008912B7" w:rsidRPr="008912B7" w:rsidRDefault="008912B7" w:rsidP="008912B7">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D2C4682" w14:textId="77777777" w:rsidR="008912B7" w:rsidRPr="008912B7" w:rsidRDefault="008912B7" w:rsidP="008912B7">
            <w:pPr>
              <w:rPr>
                <w:rFonts w:eastAsia="Times New Roman"/>
                <w:b/>
                <w:bCs/>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2699E7B5" w14:textId="77777777" w:rsidR="008912B7" w:rsidRPr="008912B7" w:rsidRDefault="008912B7" w:rsidP="008912B7">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5AD59B" w14:textId="77777777" w:rsidR="008912B7" w:rsidRPr="008912B7" w:rsidRDefault="008912B7" w:rsidP="008912B7">
            <w:pPr>
              <w:rPr>
                <w:rFonts w:eastAsia="Times New Roman"/>
                <w:b/>
                <w:bCs/>
                <w:color w:val="00000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2CC186C2" w14:textId="77777777" w:rsidR="008912B7" w:rsidRPr="008912B7" w:rsidRDefault="008912B7" w:rsidP="008912B7">
            <w:pPr>
              <w:rPr>
                <w:rFonts w:eastAsia="Times New Roman"/>
                <w:b/>
                <w:bCs/>
                <w:color w:val="000000"/>
                <w:sz w:val="20"/>
                <w:szCs w:val="20"/>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75B863D" w14:textId="77777777" w:rsidR="008912B7" w:rsidRPr="008912B7" w:rsidRDefault="008912B7" w:rsidP="008912B7">
            <w:pPr>
              <w:rPr>
                <w:rFonts w:eastAsia="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3989C2" w14:textId="77777777" w:rsidR="008912B7" w:rsidRPr="008912B7" w:rsidRDefault="008912B7" w:rsidP="008912B7">
            <w:pPr>
              <w:rPr>
                <w:rFonts w:eastAsia="Times New Roman"/>
                <w:b/>
                <w:bCs/>
                <w:color w:val="000000"/>
                <w:sz w:val="20"/>
                <w:szCs w:val="20"/>
              </w:rPr>
            </w:pPr>
          </w:p>
        </w:tc>
        <w:tc>
          <w:tcPr>
            <w:tcW w:w="806" w:type="dxa"/>
            <w:gridSpan w:val="2"/>
            <w:tcBorders>
              <w:top w:val="nil"/>
              <w:left w:val="nil"/>
              <w:bottom w:val="nil"/>
              <w:right w:val="nil"/>
            </w:tcBorders>
            <w:shd w:val="clear" w:color="auto" w:fill="auto"/>
            <w:noWrap/>
            <w:vAlign w:val="bottom"/>
            <w:hideMark/>
          </w:tcPr>
          <w:p w14:paraId="1366A8C7" w14:textId="77777777" w:rsidR="008912B7" w:rsidRPr="008912B7" w:rsidRDefault="008912B7" w:rsidP="008912B7">
            <w:pPr>
              <w:jc w:val="center"/>
              <w:rPr>
                <w:rFonts w:eastAsia="Times New Roman"/>
                <w:b/>
                <w:bCs/>
                <w:color w:val="000000"/>
                <w:sz w:val="20"/>
                <w:szCs w:val="20"/>
              </w:rPr>
            </w:pPr>
          </w:p>
        </w:tc>
      </w:tr>
      <w:tr w:rsidR="008912B7" w:rsidRPr="00670EA3" w14:paraId="3222710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7726AF0"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6B7D4311"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82C0C3"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629CDBD"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CC6776B"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E020B5"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106486,6</w:t>
            </w:r>
          </w:p>
        </w:tc>
        <w:tc>
          <w:tcPr>
            <w:tcW w:w="1041" w:type="dxa"/>
            <w:tcBorders>
              <w:top w:val="nil"/>
              <w:left w:val="nil"/>
              <w:bottom w:val="single" w:sz="4" w:space="0" w:color="auto"/>
              <w:right w:val="single" w:sz="4" w:space="0" w:color="auto"/>
            </w:tcBorders>
            <w:shd w:val="clear" w:color="auto" w:fill="auto"/>
            <w:noWrap/>
            <w:vAlign w:val="center"/>
            <w:hideMark/>
          </w:tcPr>
          <w:p w14:paraId="65539B9D"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122802,0</w:t>
            </w:r>
          </w:p>
        </w:tc>
        <w:tc>
          <w:tcPr>
            <w:tcW w:w="992" w:type="dxa"/>
            <w:tcBorders>
              <w:top w:val="nil"/>
              <w:left w:val="nil"/>
              <w:bottom w:val="single" w:sz="4" w:space="0" w:color="auto"/>
              <w:right w:val="single" w:sz="4" w:space="0" w:color="auto"/>
            </w:tcBorders>
            <w:shd w:val="clear" w:color="auto" w:fill="auto"/>
            <w:noWrap/>
            <w:vAlign w:val="center"/>
            <w:hideMark/>
          </w:tcPr>
          <w:p w14:paraId="5385CA66"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122890,9</w:t>
            </w:r>
          </w:p>
        </w:tc>
        <w:tc>
          <w:tcPr>
            <w:tcW w:w="806" w:type="dxa"/>
            <w:gridSpan w:val="2"/>
            <w:vAlign w:val="center"/>
            <w:hideMark/>
          </w:tcPr>
          <w:p w14:paraId="4EB28844" w14:textId="77777777" w:rsidR="008912B7" w:rsidRPr="008912B7" w:rsidRDefault="008912B7" w:rsidP="008912B7">
            <w:pPr>
              <w:rPr>
                <w:rFonts w:eastAsia="Times New Roman"/>
                <w:sz w:val="20"/>
                <w:szCs w:val="20"/>
              </w:rPr>
            </w:pPr>
          </w:p>
        </w:tc>
      </w:tr>
      <w:tr w:rsidR="008912B7" w:rsidRPr="00670EA3" w14:paraId="40AB900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E5792C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0A5D53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F0CC5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DBCBA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21437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2574E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1041" w:type="dxa"/>
            <w:tcBorders>
              <w:top w:val="nil"/>
              <w:left w:val="nil"/>
              <w:bottom w:val="single" w:sz="4" w:space="0" w:color="auto"/>
              <w:right w:val="single" w:sz="4" w:space="0" w:color="auto"/>
            </w:tcBorders>
            <w:shd w:val="clear" w:color="auto" w:fill="auto"/>
            <w:noWrap/>
            <w:vAlign w:val="center"/>
            <w:hideMark/>
          </w:tcPr>
          <w:p w14:paraId="4A03CCD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0ED7248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806" w:type="dxa"/>
            <w:gridSpan w:val="2"/>
            <w:vAlign w:val="center"/>
            <w:hideMark/>
          </w:tcPr>
          <w:p w14:paraId="6EA164F9" w14:textId="77777777" w:rsidR="008912B7" w:rsidRPr="008912B7" w:rsidRDefault="008912B7" w:rsidP="008912B7">
            <w:pPr>
              <w:rPr>
                <w:rFonts w:eastAsia="Times New Roman"/>
                <w:sz w:val="20"/>
                <w:szCs w:val="20"/>
              </w:rPr>
            </w:pPr>
          </w:p>
        </w:tc>
      </w:tr>
      <w:tr w:rsidR="008912B7" w:rsidRPr="00670EA3" w14:paraId="35CC0C5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0C23CA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69CDA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7C53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E8E613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733A2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E2024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1041" w:type="dxa"/>
            <w:tcBorders>
              <w:top w:val="nil"/>
              <w:left w:val="nil"/>
              <w:bottom w:val="single" w:sz="4" w:space="0" w:color="auto"/>
              <w:right w:val="single" w:sz="4" w:space="0" w:color="auto"/>
            </w:tcBorders>
            <w:shd w:val="clear" w:color="auto" w:fill="auto"/>
            <w:noWrap/>
            <w:vAlign w:val="center"/>
            <w:hideMark/>
          </w:tcPr>
          <w:p w14:paraId="637E146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76E210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806" w:type="dxa"/>
            <w:gridSpan w:val="2"/>
            <w:vAlign w:val="center"/>
            <w:hideMark/>
          </w:tcPr>
          <w:p w14:paraId="599B4C54" w14:textId="77777777" w:rsidR="008912B7" w:rsidRPr="008912B7" w:rsidRDefault="008912B7" w:rsidP="008912B7">
            <w:pPr>
              <w:rPr>
                <w:rFonts w:eastAsia="Times New Roman"/>
                <w:sz w:val="20"/>
                <w:szCs w:val="20"/>
              </w:rPr>
            </w:pPr>
          </w:p>
        </w:tc>
      </w:tr>
      <w:tr w:rsidR="008912B7" w:rsidRPr="00670EA3" w14:paraId="51BF217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002D0B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70E6F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D1917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5C5E1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7376A32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95D7D5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1041" w:type="dxa"/>
            <w:tcBorders>
              <w:top w:val="nil"/>
              <w:left w:val="nil"/>
              <w:bottom w:val="single" w:sz="4" w:space="0" w:color="auto"/>
              <w:right w:val="single" w:sz="4" w:space="0" w:color="auto"/>
            </w:tcBorders>
            <w:shd w:val="clear" w:color="auto" w:fill="auto"/>
            <w:noWrap/>
            <w:vAlign w:val="center"/>
            <w:hideMark/>
          </w:tcPr>
          <w:p w14:paraId="029E1D6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06DA544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806" w:type="dxa"/>
            <w:gridSpan w:val="2"/>
            <w:vAlign w:val="center"/>
            <w:hideMark/>
          </w:tcPr>
          <w:p w14:paraId="00E0F90D" w14:textId="77777777" w:rsidR="008912B7" w:rsidRPr="008912B7" w:rsidRDefault="008912B7" w:rsidP="008912B7">
            <w:pPr>
              <w:rPr>
                <w:rFonts w:eastAsia="Times New Roman"/>
                <w:sz w:val="20"/>
                <w:szCs w:val="20"/>
              </w:rPr>
            </w:pPr>
          </w:p>
        </w:tc>
      </w:tr>
      <w:tr w:rsidR="008912B7" w:rsidRPr="00670EA3" w14:paraId="50A2991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C745E5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7548BF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8A8AC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FBAE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34723C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1D7667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1041" w:type="dxa"/>
            <w:tcBorders>
              <w:top w:val="nil"/>
              <w:left w:val="nil"/>
              <w:bottom w:val="single" w:sz="4" w:space="0" w:color="auto"/>
              <w:right w:val="single" w:sz="4" w:space="0" w:color="auto"/>
            </w:tcBorders>
            <w:shd w:val="clear" w:color="auto" w:fill="auto"/>
            <w:noWrap/>
            <w:vAlign w:val="center"/>
            <w:hideMark/>
          </w:tcPr>
          <w:p w14:paraId="626FB2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7222217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2917,8</w:t>
            </w:r>
          </w:p>
        </w:tc>
        <w:tc>
          <w:tcPr>
            <w:tcW w:w="806" w:type="dxa"/>
            <w:gridSpan w:val="2"/>
            <w:vAlign w:val="center"/>
            <w:hideMark/>
          </w:tcPr>
          <w:p w14:paraId="2269D1CE" w14:textId="77777777" w:rsidR="008912B7" w:rsidRPr="008912B7" w:rsidRDefault="008912B7" w:rsidP="008912B7">
            <w:pPr>
              <w:rPr>
                <w:rFonts w:eastAsia="Times New Roman"/>
                <w:sz w:val="20"/>
                <w:szCs w:val="20"/>
              </w:rPr>
            </w:pPr>
          </w:p>
        </w:tc>
      </w:tr>
      <w:tr w:rsidR="008912B7" w:rsidRPr="00670EA3" w14:paraId="71A0F02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8D7C54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58B6DD1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4BFD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058D5F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B1479F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978C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1041" w:type="dxa"/>
            <w:tcBorders>
              <w:top w:val="nil"/>
              <w:left w:val="nil"/>
              <w:bottom w:val="single" w:sz="4" w:space="0" w:color="auto"/>
              <w:right w:val="single" w:sz="4" w:space="0" w:color="auto"/>
            </w:tcBorders>
            <w:shd w:val="clear" w:color="auto" w:fill="auto"/>
            <w:noWrap/>
            <w:vAlign w:val="center"/>
            <w:hideMark/>
          </w:tcPr>
          <w:p w14:paraId="5FE5168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729F302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806" w:type="dxa"/>
            <w:gridSpan w:val="2"/>
            <w:vAlign w:val="center"/>
            <w:hideMark/>
          </w:tcPr>
          <w:p w14:paraId="60066D6E" w14:textId="77777777" w:rsidR="008912B7" w:rsidRPr="008912B7" w:rsidRDefault="008912B7" w:rsidP="008912B7">
            <w:pPr>
              <w:rPr>
                <w:rFonts w:eastAsia="Times New Roman"/>
                <w:sz w:val="20"/>
                <w:szCs w:val="20"/>
              </w:rPr>
            </w:pPr>
          </w:p>
        </w:tc>
      </w:tr>
      <w:tr w:rsidR="008912B7" w:rsidRPr="00670EA3" w14:paraId="190C58F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29BDD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A63D6D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36B14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3AE3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23E49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8A4CE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1041" w:type="dxa"/>
            <w:tcBorders>
              <w:top w:val="nil"/>
              <w:left w:val="nil"/>
              <w:bottom w:val="single" w:sz="4" w:space="0" w:color="auto"/>
              <w:right w:val="single" w:sz="4" w:space="0" w:color="auto"/>
            </w:tcBorders>
            <w:shd w:val="clear" w:color="auto" w:fill="auto"/>
            <w:noWrap/>
            <w:vAlign w:val="center"/>
            <w:hideMark/>
          </w:tcPr>
          <w:p w14:paraId="46B599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3FD763E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806" w:type="dxa"/>
            <w:gridSpan w:val="2"/>
            <w:vAlign w:val="center"/>
            <w:hideMark/>
          </w:tcPr>
          <w:p w14:paraId="4520DEB3" w14:textId="77777777" w:rsidR="008912B7" w:rsidRPr="008912B7" w:rsidRDefault="008912B7" w:rsidP="008912B7">
            <w:pPr>
              <w:rPr>
                <w:rFonts w:eastAsia="Times New Roman"/>
                <w:sz w:val="20"/>
                <w:szCs w:val="20"/>
              </w:rPr>
            </w:pPr>
          </w:p>
        </w:tc>
      </w:tr>
      <w:tr w:rsidR="008912B7" w:rsidRPr="00670EA3" w14:paraId="22692B7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9BCB5D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79904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47AA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5F6C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33DEDFF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424C7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1041" w:type="dxa"/>
            <w:tcBorders>
              <w:top w:val="nil"/>
              <w:left w:val="nil"/>
              <w:bottom w:val="single" w:sz="4" w:space="0" w:color="auto"/>
              <w:right w:val="single" w:sz="4" w:space="0" w:color="auto"/>
            </w:tcBorders>
            <w:shd w:val="clear" w:color="auto" w:fill="auto"/>
            <w:noWrap/>
            <w:vAlign w:val="center"/>
            <w:hideMark/>
          </w:tcPr>
          <w:p w14:paraId="727B32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7B48E7A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806" w:type="dxa"/>
            <w:gridSpan w:val="2"/>
            <w:vAlign w:val="center"/>
            <w:hideMark/>
          </w:tcPr>
          <w:p w14:paraId="36EC4D95" w14:textId="77777777" w:rsidR="008912B7" w:rsidRPr="008912B7" w:rsidRDefault="008912B7" w:rsidP="008912B7">
            <w:pPr>
              <w:rPr>
                <w:rFonts w:eastAsia="Times New Roman"/>
                <w:sz w:val="20"/>
                <w:szCs w:val="20"/>
              </w:rPr>
            </w:pPr>
          </w:p>
        </w:tc>
      </w:tr>
      <w:tr w:rsidR="008912B7" w:rsidRPr="00670EA3" w14:paraId="650D6AC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7B5420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FB20F0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F78A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F8D61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5DDAD6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2F765FB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1041" w:type="dxa"/>
            <w:tcBorders>
              <w:top w:val="nil"/>
              <w:left w:val="nil"/>
              <w:bottom w:val="single" w:sz="4" w:space="0" w:color="auto"/>
              <w:right w:val="single" w:sz="4" w:space="0" w:color="auto"/>
            </w:tcBorders>
            <w:shd w:val="clear" w:color="auto" w:fill="auto"/>
            <w:noWrap/>
            <w:vAlign w:val="center"/>
            <w:hideMark/>
          </w:tcPr>
          <w:p w14:paraId="6B436F2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150B624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w:t>
            </w:r>
          </w:p>
        </w:tc>
        <w:tc>
          <w:tcPr>
            <w:tcW w:w="806" w:type="dxa"/>
            <w:gridSpan w:val="2"/>
            <w:vAlign w:val="center"/>
            <w:hideMark/>
          </w:tcPr>
          <w:p w14:paraId="70C5885E" w14:textId="77777777" w:rsidR="008912B7" w:rsidRPr="008912B7" w:rsidRDefault="008912B7" w:rsidP="008912B7">
            <w:pPr>
              <w:rPr>
                <w:rFonts w:eastAsia="Times New Roman"/>
                <w:sz w:val="20"/>
                <w:szCs w:val="20"/>
              </w:rPr>
            </w:pPr>
          </w:p>
        </w:tc>
      </w:tr>
      <w:tr w:rsidR="008912B7" w:rsidRPr="00670EA3" w14:paraId="382FCFF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EC6D64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3D16FDD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1412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0BB94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BCF7E7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341C8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68971,7</w:t>
            </w:r>
          </w:p>
        </w:tc>
        <w:tc>
          <w:tcPr>
            <w:tcW w:w="1041" w:type="dxa"/>
            <w:tcBorders>
              <w:top w:val="nil"/>
              <w:left w:val="nil"/>
              <w:bottom w:val="single" w:sz="4" w:space="0" w:color="auto"/>
              <w:right w:val="single" w:sz="4" w:space="0" w:color="auto"/>
            </w:tcBorders>
            <w:shd w:val="clear" w:color="auto" w:fill="auto"/>
            <w:noWrap/>
            <w:vAlign w:val="center"/>
            <w:hideMark/>
          </w:tcPr>
          <w:p w14:paraId="5437842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67222,9</w:t>
            </w:r>
          </w:p>
        </w:tc>
        <w:tc>
          <w:tcPr>
            <w:tcW w:w="992" w:type="dxa"/>
            <w:tcBorders>
              <w:top w:val="nil"/>
              <w:left w:val="nil"/>
              <w:bottom w:val="single" w:sz="4" w:space="0" w:color="auto"/>
              <w:right w:val="single" w:sz="4" w:space="0" w:color="auto"/>
            </w:tcBorders>
            <w:shd w:val="clear" w:color="auto" w:fill="auto"/>
            <w:noWrap/>
            <w:vAlign w:val="center"/>
            <w:hideMark/>
          </w:tcPr>
          <w:p w14:paraId="70D63B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67312,4</w:t>
            </w:r>
          </w:p>
        </w:tc>
        <w:tc>
          <w:tcPr>
            <w:tcW w:w="806" w:type="dxa"/>
            <w:gridSpan w:val="2"/>
            <w:vAlign w:val="center"/>
            <w:hideMark/>
          </w:tcPr>
          <w:p w14:paraId="65BDAA01" w14:textId="77777777" w:rsidR="008912B7" w:rsidRPr="008912B7" w:rsidRDefault="008912B7" w:rsidP="008912B7">
            <w:pPr>
              <w:rPr>
                <w:rFonts w:eastAsia="Times New Roman"/>
                <w:sz w:val="20"/>
                <w:szCs w:val="20"/>
              </w:rPr>
            </w:pPr>
          </w:p>
        </w:tc>
      </w:tr>
      <w:tr w:rsidR="008912B7" w:rsidRPr="00670EA3" w14:paraId="6559474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D4AFEC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11C879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8A4BE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8F93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10905E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355BB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68684,8</w:t>
            </w:r>
          </w:p>
        </w:tc>
        <w:tc>
          <w:tcPr>
            <w:tcW w:w="1041" w:type="dxa"/>
            <w:tcBorders>
              <w:top w:val="nil"/>
              <w:left w:val="nil"/>
              <w:bottom w:val="single" w:sz="4" w:space="0" w:color="auto"/>
              <w:right w:val="single" w:sz="4" w:space="0" w:color="auto"/>
            </w:tcBorders>
            <w:shd w:val="clear" w:color="auto" w:fill="auto"/>
            <w:noWrap/>
            <w:vAlign w:val="center"/>
            <w:hideMark/>
          </w:tcPr>
          <w:p w14:paraId="140D718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67150,9</w:t>
            </w:r>
          </w:p>
        </w:tc>
        <w:tc>
          <w:tcPr>
            <w:tcW w:w="992" w:type="dxa"/>
            <w:tcBorders>
              <w:top w:val="nil"/>
              <w:left w:val="nil"/>
              <w:bottom w:val="single" w:sz="4" w:space="0" w:color="auto"/>
              <w:right w:val="single" w:sz="4" w:space="0" w:color="auto"/>
            </w:tcBorders>
            <w:shd w:val="clear" w:color="auto" w:fill="auto"/>
            <w:noWrap/>
            <w:vAlign w:val="center"/>
            <w:hideMark/>
          </w:tcPr>
          <w:p w14:paraId="62C8F1E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67240,4</w:t>
            </w:r>
          </w:p>
        </w:tc>
        <w:tc>
          <w:tcPr>
            <w:tcW w:w="806" w:type="dxa"/>
            <w:gridSpan w:val="2"/>
            <w:vAlign w:val="center"/>
            <w:hideMark/>
          </w:tcPr>
          <w:p w14:paraId="51F5FF8B" w14:textId="77777777" w:rsidR="008912B7" w:rsidRPr="008912B7" w:rsidRDefault="008912B7" w:rsidP="008912B7">
            <w:pPr>
              <w:rPr>
                <w:rFonts w:eastAsia="Times New Roman"/>
                <w:sz w:val="20"/>
                <w:szCs w:val="20"/>
              </w:rPr>
            </w:pPr>
          </w:p>
        </w:tc>
      </w:tr>
      <w:tr w:rsidR="008912B7" w:rsidRPr="00670EA3" w14:paraId="73AA71E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D10F33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7E507A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6707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8894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1BA23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D02F89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63048,2</w:t>
            </w:r>
          </w:p>
        </w:tc>
        <w:tc>
          <w:tcPr>
            <w:tcW w:w="1041" w:type="dxa"/>
            <w:tcBorders>
              <w:top w:val="nil"/>
              <w:left w:val="nil"/>
              <w:bottom w:val="single" w:sz="4" w:space="0" w:color="auto"/>
              <w:right w:val="single" w:sz="4" w:space="0" w:color="auto"/>
            </w:tcBorders>
            <w:shd w:val="clear" w:color="auto" w:fill="auto"/>
            <w:noWrap/>
            <w:vAlign w:val="center"/>
            <w:hideMark/>
          </w:tcPr>
          <w:p w14:paraId="5607EA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61389,9</w:t>
            </w:r>
          </w:p>
        </w:tc>
        <w:tc>
          <w:tcPr>
            <w:tcW w:w="992" w:type="dxa"/>
            <w:tcBorders>
              <w:top w:val="nil"/>
              <w:left w:val="nil"/>
              <w:bottom w:val="single" w:sz="4" w:space="0" w:color="auto"/>
              <w:right w:val="single" w:sz="4" w:space="0" w:color="auto"/>
            </w:tcBorders>
            <w:shd w:val="clear" w:color="auto" w:fill="auto"/>
            <w:noWrap/>
            <w:vAlign w:val="center"/>
            <w:hideMark/>
          </w:tcPr>
          <w:p w14:paraId="08AB488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61389,9</w:t>
            </w:r>
          </w:p>
        </w:tc>
        <w:tc>
          <w:tcPr>
            <w:tcW w:w="806" w:type="dxa"/>
            <w:gridSpan w:val="2"/>
            <w:vAlign w:val="center"/>
            <w:hideMark/>
          </w:tcPr>
          <w:p w14:paraId="2E0AE971" w14:textId="77777777" w:rsidR="008912B7" w:rsidRPr="008912B7" w:rsidRDefault="008912B7" w:rsidP="008912B7">
            <w:pPr>
              <w:rPr>
                <w:rFonts w:eastAsia="Times New Roman"/>
                <w:sz w:val="20"/>
                <w:szCs w:val="20"/>
              </w:rPr>
            </w:pPr>
          </w:p>
        </w:tc>
      </w:tr>
      <w:tr w:rsidR="008912B7" w:rsidRPr="00670EA3" w14:paraId="5F1E3C9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CE1CE8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DBC7E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606C1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1F0F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63A7A7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31E1DC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61575,6</w:t>
            </w:r>
          </w:p>
        </w:tc>
        <w:tc>
          <w:tcPr>
            <w:tcW w:w="1041" w:type="dxa"/>
            <w:tcBorders>
              <w:top w:val="nil"/>
              <w:left w:val="nil"/>
              <w:bottom w:val="single" w:sz="4" w:space="0" w:color="auto"/>
              <w:right w:val="single" w:sz="4" w:space="0" w:color="auto"/>
            </w:tcBorders>
            <w:shd w:val="clear" w:color="auto" w:fill="auto"/>
            <w:noWrap/>
            <w:vAlign w:val="center"/>
            <w:hideMark/>
          </w:tcPr>
          <w:p w14:paraId="40C3DE5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59993,6</w:t>
            </w:r>
          </w:p>
        </w:tc>
        <w:tc>
          <w:tcPr>
            <w:tcW w:w="992" w:type="dxa"/>
            <w:tcBorders>
              <w:top w:val="nil"/>
              <w:left w:val="nil"/>
              <w:bottom w:val="single" w:sz="4" w:space="0" w:color="auto"/>
              <w:right w:val="single" w:sz="4" w:space="0" w:color="auto"/>
            </w:tcBorders>
            <w:shd w:val="clear" w:color="auto" w:fill="auto"/>
            <w:noWrap/>
            <w:vAlign w:val="center"/>
            <w:hideMark/>
          </w:tcPr>
          <w:p w14:paraId="3534FCC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59993,6</w:t>
            </w:r>
          </w:p>
        </w:tc>
        <w:tc>
          <w:tcPr>
            <w:tcW w:w="806" w:type="dxa"/>
            <w:gridSpan w:val="2"/>
            <w:vAlign w:val="center"/>
            <w:hideMark/>
          </w:tcPr>
          <w:p w14:paraId="4CD33ED5" w14:textId="77777777" w:rsidR="008912B7" w:rsidRPr="008912B7" w:rsidRDefault="008912B7" w:rsidP="008912B7">
            <w:pPr>
              <w:rPr>
                <w:rFonts w:eastAsia="Times New Roman"/>
                <w:sz w:val="20"/>
                <w:szCs w:val="20"/>
              </w:rPr>
            </w:pPr>
          </w:p>
        </w:tc>
      </w:tr>
      <w:tr w:rsidR="008912B7" w:rsidRPr="00670EA3" w14:paraId="7699809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607EE3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4B4B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8F5C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ECF327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DCFC11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62F829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1467,6</w:t>
            </w:r>
          </w:p>
        </w:tc>
        <w:tc>
          <w:tcPr>
            <w:tcW w:w="1041" w:type="dxa"/>
            <w:tcBorders>
              <w:top w:val="nil"/>
              <w:left w:val="nil"/>
              <w:bottom w:val="single" w:sz="4" w:space="0" w:color="auto"/>
              <w:right w:val="single" w:sz="4" w:space="0" w:color="auto"/>
            </w:tcBorders>
            <w:shd w:val="clear" w:color="auto" w:fill="auto"/>
            <w:noWrap/>
            <w:vAlign w:val="center"/>
            <w:hideMark/>
          </w:tcPr>
          <w:p w14:paraId="67B1E8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1391,3</w:t>
            </w:r>
          </w:p>
        </w:tc>
        <w:tc>
          <w:tcPr>
            <w:tcW w:w="992" w:type="dxa"/>
            <w:tcBorders>
              <w:top w:val="nil"/>
              <w:left w:val="nil"/>
              <w:bottom w:val="single" w:sz="4" w:space="0" w:color="auto"/>
              <w:right w:val="single" w:sz="4" w:space="0" w:color="auto"/>
            </w:tcBorders>
            <w:shd w:val="clear" w:color="auto" w:fill="auto"/>
            <w:noWrap/>
            <w:vAlign w:val="center"/>
            <w:hideMark/>
          </w:tcPr>
          <w:p w14:paraId="2F4448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1391,3</w:t>
            </w:r>
          </w:p>
        </w:tc>
        <w:tc>
          <w:tcPr>
            <w:tcW w:w="806" w:type="dxa"/>
            <w:gridSpan w:val="2"/>
            <w:vAlign w:val="center"/>
            <w:hideMark/>
          </w:tcPr>
          <w:p w14:paraId="698D8E50" w14:textId="77777777" w:rsidR="008912B7" w:rsidRPr="008912B7" w:rsidRDefault="008912B7" w:rsidP="008912B7">
            <w:pPr>
              <w:rPr>
                <w:rFonts w:eastAsia="Times New Roman"/>
                <w:sz w:val="20"/>
                <w:szCs w:val="20"/>
              </w:rPr>
            </w:pPr>
          </w:p>
        </w:tc>
      </w:tr>
      <w:tr w:rsidR="008912B7" w:rsidRPr="00670EA3" w14:paraId="17453DE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9E7A99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4761629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0F196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4DB41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402E15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0D8BEB0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w:t>
            </w:r>
          </w:p>
        </w:tc>
        <w:tc>
          <w:tcPr>
            <w:tcW w:w="1041" w:type="dxa"/>
            <w:tcBorders>
              <w:top w:val="nil"/>
              <w:left w:val="nil"/>
              <w:bottom w:val="single" w:sz="4" w:space="0" w:color="auto"/>
              <w:right w:val="single" w:sz="4" w:space="0" w:color="auto"/>
            </w:tcBorders>
            <w:shd w:val="clear" w:color="auto" w:fill="auto"/>
            <w:noWrap/>
            <w:vAlign w:val="center"/>
            <w:hideMark/>
          </w:tcPr>
          <w:p w14:paraId="4BC3266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14:paraId="18A5419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w:t>
            </w:r>
          </w:p>
        </w:tc>
        <w:tc>
          <w:tcPr>
            <w:tcW w:w="806" w:type="dxa"/>
            <w:gridSpan w:val="2"/>
            <w:vAlign w:val="center"/>
            <w:hideMark/>
          </w:tcPr>
          <w:p w14:paraId="16D22795" w14:textId="77777777" w:rsidR="008912B7" w:rsidRPr="008912B7" w:rsidRDefault="008912B7" w:rsidP="008912B7">
            <w:pPr>
              <w:rPr>
                <w:rFonts w:eastAsia="Times New Roman"/>
                <w:sz w:val="20"/>
                <w:szCs w:val="20"/>
              </w:rPr>
            </w:pPr>
          </w:p>
        </w:tc>
      </w:tr>
      <w:tr w:rsidR="008912B7" w:rsidRPr="00670EA3" w14:paraId="0F5FAD5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665427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5B32D1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D49F3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8EE04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2E41196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7740B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3284,0</w:t>
            </w:r>
          </w:p>
        </w:tc>
        <w:tc>
          <w:tcPr>
            <w:tcW w:w="1041" w:type="dxa"/>
            <w:tcBorders>
              <w:top w:val="nil"/>
              <w:left w:val="nil"/>
              <w:bottom w:val="single" w:sz="4" w:space="0" w:color="auto"/>
              <w:right w:val="single" w:sz="4" w:space="0" w:color="auto"/>
            </w:tcBorders>
            <w:shd w:val="clear" w:color="auto" w:fill="auto"/>
            <w:noWrap/>
            <w:vAlign w:val="center"/>
            <w:hideMark/>
          </w:tcPr>
          <w:p w14:paraId="03FA288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3284,0</w:t>
            </w:r>
          </w:p>
        </w:tc>
        <w:tc>
          <w:tcPr>
            <w:tcW w:w="992" w:type="dxa"/>
            <w:tcBorders>
              <w:top w:val="nil"/>
              <w:left w:val="nil"/>
              <w:bottom w:val="single" w:sz="4" w:space="0" w:color="auto"/>
              <w:right w:val="single" w:sz="4" w:space="0" w:color="auto"/>
            </w:tcBorders>
            <w:shd w:val="clear" w:color="auto" w:fill="auto"/>
            <w:noWrap/>
            <w:vAlign w:val="center"/>
            <w:hideMark/>
          </w:tcPr>
          <w:p w14:paraId="2EF0EB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3284,0</w:t>
            </w:r>
          </w:p>
        </w:tc>
        <w:tc>
          <w:tcPr>
            <w:tcW w:w="806" w:type="dxa"/>
            <w:gridSpan w:val="2"/>
            <w:vAlign w:val="center"/>
            <w:hideMark/>
          </w:tcPr>
          <w:p w14:paraId="6B82AE25" w14:textId="77777777" w:rsidR="008912B7" w:rsidRPr="008912B7" w:rsidRDefault="008912B7" w:rsidP="008912B7">
            <w:pPr>
              <w:rPr>
                <w:rFonts w:eastAsia="Times New Roman"/>
                <w:sz w:val="20"/>
                <w:szCs w:val="20"/>
              </w:rPr>
            </w:pPr>
          </w:p>
        </w:tc>
      </w:tr>
      <w:tr w:rsidR="008912B7" w:rsidRPr="00670EA3" w14:paraId="7D561DD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489ABA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08B50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8B04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F46CC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4A1C93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4544978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3220,4</w:t>
            </w:r>
          </w:p>
        </w:tc>
        <w:tc>
          <w:tcPr>
            <w:tcW w:w="1041" w:type="dxa"/>
            <w:tcBorders>
              <w:top w:val="nil"/>
              <w:left w:val="nil"/>
              <w:bottom w:val="single" w:sz="4" w:space="0" w:color="auto"/>
              <w:right w:val="single" w:sz="4" w:space="0" w:color="auto"/>
            </w:tcBorders>
            <w:shd w:val="clear" w:color="auto" w:fill="auto"/>
            <w:noWrap/>
            <w:vAlign w:val="center"/>
            <w:hideMark/>
          </w:tcPr>
          <w:p w14:paraId="7374EC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3220,4</w:t>
            </w:r>
          </w:p>
        </w:tc>
        <w:tc>
          <w:tcPr>
            <w:tcW w:w="992" w:type="dxa"/>
            <w:tcBorders>
              <w:top w:val="nil"/>
              <w:left w:val="nil"/>
              <w:bottom w:val="single" w:sz="4" w:space="0" w:color="auto"/>
              <w:right w:val="single" w:sz="4" w:space="0" w:color="auto"/>
            </w:tcBorders>
            <w:shd w:val="clear" w:color="auto" w:fill="auto"/>
            <w:noWrap/>
            <w:vAlign w:val="center"/>
            <w:hideMark/>
          </w:tcPr>
          <w:p w14:paraId="67AC81F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3220,4</w:t>
            </w:r>
          </w:p>
        </w:tc>
        <w:tc>
          <w:tcPr>
            <w:tcW w:w="806" w:type="dxa"/>
            <w:gridSpan w:val="2"/>
            <w:vAlign w:val="center"/>
            <w:hideMark/>
          </w:tcPr>
          <w:p w14:paraId="60036568" w14:textId="77777777" w:rsidR="008912B7" w:rsidRPr="008912B7" w:rsidRDefault="008912B7" w:rsidP="008912B7">
            <w:pPr>
              <w:rPr>
                <w:rFonts w:eastAsia="Times New Roman"/>
                <w:sz w:val="20"/>
                <w:szCs w:val="20"/>
              </w:rPr>
            </w:pPr>
          </w:p>
        </w:tc>
      </w:tr>
      <w:tr w:rsidR="008912B7" w:rsidRPr="00670EA3" w14:paraId="46564E8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BC3EA3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5FD3E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605F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2F12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2BE9FA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A45C9A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63,6</w:t>
            </w:r>
          </w:p>
        </w:tc>
        <w:tc>
          <w:tcPr>
            <w:tcW w:w="1041" w:type="dxa"/>
            <w:tcBorders>
              <w:top w:val="nil"/>
              <w:left w:val="nil"/>
              <w:bottom w:val="single" w:sz="4" w:space="0" w:color="auto"/>
              <w:right w:val="single" w:sz="4" w:space="0" w:color="auto"/>
            </w:tcBorders>
            <w:shd w:val="clear" w:color="auto" w:fill="auto"/>
            <w:noWrap/>
            <w:vAlign w:val="center"/>
            <w:hideMark/>
          </w:tcPr>
          <w:p w14:paraId="7255079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63,6</w:t>
            </w:r>
          </w:p>
        </w:tc>
        <w:tc>
          <w:tcPr>
            <w:tcW w:w="992" w:type="dxa"/>
            <w:tcBorders>
              <w:top w:val="nil"/>
              <w:left w:val="nil"/>
              <w:bottom w:val="single" w:sz="4" w:space="0" w:color="auto"/>
              <w:right w:val="single" w:sz="4" w:space="0" w:color="auto"/>
            </w:tcBorders>
            <w:shd w:val="clear" w:color="auto" w:fill="auto"/>
            <w:noWrap/>
            <w:vAlign w:val="center"/>
            <w:hideMark/>
          </w:tcPr>
          <w:p w14:paraId="43103C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63,6</w:t>
            </w:r>
          </w:p>
        </w:tc>
        <w:tc>
          <w:tcPr>
            <w:tcW w:w="806" w:type="dxa"/>
            <w:gridSpan w:val="2"/>
            <w:vAlign w:val="center"/>
            <w:hideMark/>
          </w:tcPr>
          <w:p w14:paraId="60FF89CC" w14:textId="77777777" w:rsidR="008912B7" w:rsidRPr="008912B7" w:rsidRDefault="008912B7" w:rsidP="008912B7">
            <w:pPr>
              <w:rPr>
                <w:rFonts w:eastAsia="Times New Roman"/>
                <w:sz w:val="20"/>
                <w:szCs w:val="20"/>
              </w:rPr>
            </w:pPr>
          </w:p>
        </w:tc>
      </w:tr>
      <w:tr w:rsidR="008912B7" w:rsidRPr="00670EA3" w14:paraId="47FC1CB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81018D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center"/>
            <w:hideMark/>
          </w:tcPr>
          <w:p w14:paraId="1C96C57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22C8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7058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750CF60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46BCF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2352,6</w:t>
            </w:r>
          </w:p>
        </w:tc>
        <w:tc>
          <w:tcPr>
            <w:tcW w:w="1041" w:type="dxa"/>
            <w:tcBorders>
              <w:top w:val="nil"/>
              <w:left w:val="nil"/>
              <w:bottom w:val="single" w:sz="4" w:space="0" w:color="auto"/>
              <w:right w:val="single" w:sz="4" w:space="0" w:color="auto"/>
            </w:tcBorders>
            <w:shd w:val="clear" w:color="auto" w:fill="auto"/>
            <w:noWrap/>
            <w:vAlign w:val="center"/>
            <w:hideMark/>
          </w:tcPr>
          <w:p w14:paraId="6DCCFE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2477,0</w:t>
            </w:r>
          </w:p>
        </w:tc>
        <w:tc>
          <w:tcPr>
            <w:tcW w:w="992" w:type="dxa"/>
            <w:tcBorders>
              <w:top w:val="nil"/>
              <w:left w:val="nil"/>
              <w:bottom w:val="single" w:sz="4" w:space="0" w:color="auto"/>
              <w:right w:val="single" w:sz="4" w:space="0" w:color="auto"/>
            </w:tcBorders>
            <w:shd w:val="clear" w:color="auto" w:fill="auto"/>
            <w:noWrap/>
            <w:vAlign w:val="center"/>
            <w:hideMark/>
          </w:tcPr>
          <w:p w14:paraId="6C5E27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2566,5</w:t>
            </w:r>
          </w:p>
        </w:tc>
        <w:tc>
          <w:tcPr>
            <w:tcW w:w="806" w:type="dxa"/>
            <w:gridSpan w:val="2"/>
            <w:vAlign w:val="center"/>
            <w:hideMark/>
          </w:tcPr>
          <w:p w14:paraId="731A0343" w14:textId="77777777" w:rsidR="008912B7" w:rsidRPr="008912B7" w:rsidRDefault="008912B7" w:rsidP="008912B7">
            <w:pPr>
              <w:rPr>
                <w:rFonts w:eastAsia="Times New Roman"/>
                <w:sz w:val="20"/>
                <w:szCs w:val="20"/>
              </w:rPr>
            </w:pPr>
          </w:p>
        </w:tc>
      </w:tr>
      <w:tr w:rsidR="008912B7" w:rsidRPr="00670EA3" w14:paraId="557189E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DE7AB8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BABE8E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11D8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A116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2EF334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432077D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1872,0</w:t>
            </w:r>
          </w:p>
        </w:tc>
        <w:tc>
          <w:tcPr>
            <w:tcW w:w="1041" w:type="dxa"/>
            <w:tcBorders>
              <w:top w:val="nil"/>
              <w:left w:val="nil"/>
              <w:bottom w:val="single" w:sz="4" w:space="0" w:color="auto"/>
              <w:right w:val="single" w:sz="4" w:space="0" w:color="auto"/>
            </w:tcBorders>
            <w:shd w:val="clear" w:color="auto" w:fill="auto"/>
            <w:noWrap/>
            <w:vAlign w:val="center"/>
            <w:hideMark/>
          </w:tcPr>
          <w:p w14:paraId="4FA257E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1950,0</w:t>
            </w:r>
          </w:p>
        </w:tc>
        <w:tc>
          <w:tcPr>
            <w:tcW w:w="992" w:type="dxa"/>
            <w:tcBorders>
              <w:top w:val="nil"/>
              <w:left w:val="nil"/>
              <w:bottom w:val="single" w:sz="4" w:space="0" w:color="auto"/>
              <w:right w:val="single" w:sz="4" w:space="0" w:color="auto"/>
            </w:tcBorders>
            <w:shd w:val="clear" w:color="auto" w:fill="auto"/>
            <w:noWrap/>
            <w:vAlign w:val="center"/>
            <w:hideMark/>
          </w:tcPr>
          <w:p w14:paraId="22125EB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2000,0</w:t>
            </w:r>
          </w:p>
        </w:tc>
        <w:tc>
          <w:tcPr>
            <w:tcW w:w="806" w:type="dxa"/>
            <w:gridSpan w:val="2"/>
            <w:vAlign w:val="center"/>
            <w:hideMark/>
          </w:tcPr>
          <w:p w14:paraId="35C804EB" w14:textId="77777777" w:rsidR="008912B7" w:rsidRPr="008912B7" w:rsidRDefault="008912B7" w:rsidP="008912B7">
            <w:pPr>
              <w:rPr>
                <w:rFonts w:eastAsia="Times New Roman"/>
                <w:sz w:val="20"/>
                <w:szCs w:val="20"/>
              </w:rPr>
            </w:pPr>
          </w:p>
        </w:tc>
      </w:tr>
      <w:tr w:rsidR="008912B7" w:rsidRPr="00670EA3" w14:paraId="75DC459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FC5522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ED116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C0C2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1EFCA0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6726671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74E344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480,6</w:t>
            </w:r>
          </w:p>
        </w:tc>
        <w:tc>
          <w:tcPr>
            <w:tcW w:w="1041" w:type="dxa"/>
            <w:tcBorders>
              <w:top w:val="nil"/>
              <w:left w:val="nil"/>
              <w:bottom w:val="single" w:sz="4" w:space="0" w:color="auto"/>
              <w:right w:val="single" w:sz="4" w:space="0" w:color="auto"/>
            </w:tcBorders>
            <w:shd w:val="clear" w:color="auto" w:fill="auto"/>
            <w:noWrap/>
            <w:vAlign w:val="center"/>
            <w:hideMark/>
          </w:tcPr>
          <w:p w14:paraId="1E3769F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527,0</w:t>
            </w:r>
          </w:p>
        </w:tc>
        <w:tc>
          <w:tcPr>
            <w:tcW w:w="992" w:type="dxa"/>
            <w:tcBorders>
              <w:top w:val="nil"/>
              <w:left w:val="nil"/>
              <w:bottom w:val="single" w:sz="4" w:space="0" w:color="auto"/>
              <w:right w:val="single" w:sz="4" w:space="0" w:color="auto"/>
            </w:tcBorders>
            <w:shd w:val="clear" w:color="auto" w:fill="auto"/>
            <w:noWrap/>
            <w:vAlign w:val="center"/>
            <w:hideMark/>
          </w:tcPr>
          <w:p w14:paraId="4EEA20F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566,5</w:t>
            </w:r>
          </w:p>
        </w:tc>
        <w:tc>
          <w:tcPr>
            <w:tcW w:w="806" w:type="dxa"/>
            <w:gridSpan w:val="2"/>
            <w:vAlign w:val="center"/>
            <w:hideMark/>
          </w:tcPr>
          <w:p w14:paraId="06FEBE6E" w14:textId="77777777" w:rsidR="008912B7" w:rsidRPr="008912B7" w:rsidRDefault="008912B7" w:rsidP="008912B7">
            <w:pPr>
              <w:rPr>
                <w:rFonts w:eastAsia="Times New Roman"/>
                <w:sz w:val="20"/>
                <w:szCs w:val="20"/>
              </w:rPr>
            </w:pPr>
          </w:p>
        </w:tc>
      </w:tr>
      <w:tr w:rsidR="008912B7" w:rsidRPr="00670EA3" w14:paraId="493B6AB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E67BF6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D278A5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F3325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DE8A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1078C1E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B3104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286,9</w:t>
            </w:r>
          </w:p>
        </w:tc>
        <w:tc>
          <w:tcPr>
            <w:tcW w:w="1041" w:type="dxa"/>
            <w:tcBorders>
              <w:top w:val="nil"/>
              <w:left w:val="nil"/>
              <w:bottom w:val="single" w:sz="4" w:space="0" w:color="auto"/>
              <w:right w:val="single" w:sz="4" w:space="0" w:color="auto"/>
            </w:tcBorders>
            <w:shd w:val="clear" w:color="auto" w:fill="auto"/>
            <w:noWrap/>
            <w:vAlign w:val="center"/>
            <w:hideMark/>
          </w:tcPr>
          <w:p w14:paraId="07848CC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031A448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72,0</w:t>
            </w:r>
          </w:p>
        </w:tc>
        <w:tc>
          <w:tcPr>
            <w:tcW w:w="806" w:type="dxa"/>
            <w:gridSpan w:val="2"/>
            <w:vAlign w:val="center"/>
            <w:hideMark/>
          </w:tcPr>
          <w:p w14:paraId="21C2CCE6" w14:textId="77777777" w:rsidR="008912B7" w:rsidRPr="008912B7" w:rsidRDefault="008912B7" w:rsidP="008912B7">
            <w:pPr>
              <w:rPr>
                <w:rFonts w:eastAsia="Times New Roman"/>
                <w:sz w:val="20"/>
                <w:szCs w:val="20"/>
              </w:rPr>
            </w:pPr>
          </w:p>
        </w:tc>
      </w:tr>
      <w:tr w:rsidR="008912B7" w:rsidRPr="00670EA3" w14:paraId="6176240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779290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4E27966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C1FB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FE2261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1DD452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B2FDD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286,9</w:t>
            </w:r>
          </w:p>
        </w:tc>
        <w:tc>
          <w:tcPr>
            <w:tcW w:w="1041" w:type="dxa"/>
            <w:tcBorders>
              <w:top w:val="nil"/>
              <w:left w:val="nil"/>
              <w:bottom w:val="single" w:sz="4" w:space="0" w:color="auto"/>
              <w:right w:val="single" w:sz="4" w:space="0" w:color="auto"/>
            </w:tcBorders>
            <w:shd w:val="clear" w:color="auto" w:fill="auto"/>
            <w:noWrap/>
            <w:vAlign w:val="center"/>
            <w:hideMark/>
          </w:tcPr>
          <w:p w14:paraId="1DC06F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7A90D7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72,0</w:t>
            </w:r>
          </w:p>
        </w:tc>
        <w:tc>
          <w:tcPr>
            <w:tcW w:w="806" w:type="dxa"/>
            <w:gridSpan w:val="2"/>
            <w:vAlign w:val="center"/>
            <w:hideMark/>
          </w:tcPr>
          <w:p w14:paraId="21AF69AF" w14:textId="77777777" w:rsidR="008912B7" w:rsidRPr="008912B7" w:rsidRDefault="008912B7" w:rsidP="008912B7">
            <w:pPr>
              <w:rPr>
                <w:rFonts w:eastAsia="Times New Roman"/>
                <w:sz w:val="20"/>
                <w:szCs w:val="20"/>
              </w:rPr>
            </w:pPr>
          </w:p>
        </w:tc>
      </w:tr>
      <w:tr w:rsidR="008912B7" w:rsidRPr="00670EA3" w14:paraId="2C0E7AA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C512F5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19297D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D7EE8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E62ED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3EA0F09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3A809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286,9</w:t>
            </w:r>
          </w:p>
        </w:tc>
        <w:tc>
          <w:tcPr>
            <w:tcW w:w="1041" w:type="dxa"/>
            <w:tcBorders>
              <w:top w:val="nil"/>
              <w:left w:val="nil"/>
              <w:bottom w:val="single" w:sz="4" w:space="0" w:color="auto"/>
              <w:right w:val="single" w:sz="4" w:space="0" w:color="auto"/>
            </w:tcBorders>
            <w:shd w:val="clear" w:color="auto" w:fill="auto"/>
            <w:noWrap/>
            <w:vAlign w:val="center"/>
            <w:hideMark/>
          </w:tcPr>
          <w:p w14:paraId="4263C9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092386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72,0</w:t>
            </w:r>
          </w:p>
        </w:tc>
        <w:tc>
          <w:tcPr>
            <w:tcW w:w="806" w:type="dxa"/>
            <w:gridSpan w:val="2"/>
            <w:vAlign w:val="center"/>
            <w:hideMark/>
          </w:tcPr>
          <w:p w14:paraId="32DB8F20" w14:textId="77777777" w:rsidR="008912B7" w:rsidRPr="008912B7" w:rsidRDefault="008912B7" w:rsidP="008912B7">
            <w:pPr>
              <w:rPr>
                <w:rFonts w:eastAsia="Times New Roman"/>
                <w:sz w:val="20"/>
                <w:szCs w:val="20"/>
              </w:rPr>
            </w:pPr>
          </w:p>
        </w:tc>
      </w:tr>
      <w:tr w:rsidR="008912B7" w:rsidRPr="00670EA3" w14:paraId="6F2C683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283D26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62A7CD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037D3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E7D3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7BC7A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4B0DE6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286,9</w:t>
            </w:r>
          </w:p>
        </w:tc>
        <w:tc>
          <w:tcPr>
            <w:tcW w:w="1041" w:type="dxa"/>
            <w:tcBorders>
              <w:top w:val="nil"/>
              <w:left w:val="nil"/>
              <w:bottom w:val="single" w:sz="4" w:space="0" w:color="auto"/>
              <w:right w:val="single" w:sz="4" w:space="0" w:color="auto"/>
            </w:tcBorders>
            <w:shd w:val="clear" w:color="auto" w:fill="auto"/>
            <w:noWrap/>
            <w:vAlign w:val="center"/>
            <w:hideMark/>
          </w:tcPr>
          <w:p w14:paraId="105090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7DCECBB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72,0</w:t>
            </w:r>
          </w:p>
        </w:tc>
        <w:tc>
          <w:tcPr>
            <w:tcW w:w="806" w:type="dxa"/>
            <w:gridSpan w:val="2"/>
            <w:vAlign w:val="center"/>
            <w:hideMark/>
          </w:tcPr>
          <w:p w14:paraId="016A8992" w14:textId="77777777" w:rsidR="008912B7" w:rsidRPr="008912B7" w:rsidRDefault="008912B7" w:rsidP="008912B7">
            <w:pPr>
              <w:rPr>
                <w:rFonts w:eastAsia="Times New Roman"/>
                <w:sz w:val="20"/>
                <w:szCs w:val="20"/>
              </w:rPr>
            </w:pPr>
          </w:p>
        </w:tc>
      </w:tr>
      <w:tr w:rsidR="008912B7" w:rsidRPr="00670EA3" w14:paraId="18EB83D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5A6554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292267A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EE2F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8E16F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33D1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1BB33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w:t>
            </w:r>
          </w:p>
        </w:tc>
        <w:tc>
          <w:tcPr>
            <w:tcW w:w="1041" w:type="dxa"/>
            <w:tcBorders>
              <w:top w:val="nil"/>
              <w:left w:val="nil"/>
              <w:bottom w:val="single" w:sz="4" w:space="0" w:color="auto"/>
              <w:right w:val="single" w:sz="4" w:space="0" w:color="auto"/>
            </w:tcBorders>
            <w:shd w:val="clear" w:color="auto" w:fill="auto"/>
            <w:noWrap/>
            <w:vAlign w:val="center"/>
            <w:hideMark/>
          </w:tcPr>
          <w:p w14:paraId="13B7E5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10F5F8C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4,9</w:t>
            </w:r>
          </w:p>
        </w:tc>
        <w:tc>
          <w:tcPr>
            <w:tcW w:w="806" w:type="dxa"/>
            <w:gridSpan w:val="2"/>
            <w:vAlign w:val="center"/>
            <w:hideMark/>
          </w:tcPr>
          <w:p w14:paraId="4754BD35" w14:textId="77777777" w:rsidR="008912B7" w:rsidRPr="008912B7" w:rsidRDefault="008912B7" w:rsidP="008912B7">
            <w:pPr>
              <w:rPr>
                <w:rFonts w:eastAsia="Times New Roman"/>
                <w:sz w:val="20"/>
                <w:szCs w:val="20"/>
              </w:rPr>
            </w:pPr>
          </w:p>
        </w:tc>
      </w:tr>
      <w:tr w:rsidR="008912B7" w:rsidRPr="00670EA3" w14:paraId="52C7B3F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E2D333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471348C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DB0A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3469C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3CCAF19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A27F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w:t>
            </w:r>
          </w:p>
        </w:tc>
        <w:tc>
          <w:tcPr>
            <w:tcW w:w="1041" w:type="dxa"/>
            <w:tcBorders>
              <w:top w:val="nil"/>
              <w:left w:val="nil"/>
              <w:bottom w:val="single" w:sz="4" w:space="0" w:color="auto"/>
              <w:right w:val="single" w:sz="4" w:space="0" w:color="auto"/>
            </w:tcBorders>
            <w:shd w:val="clear" w:color="auto" w:fill="auto"/>
            <w:noWrap/>
            <w:vAlign w:val="center"/>
            <w:hideMark/>
          </w:tcPr>
          <w:p w14:paraId="04EFF53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049F89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4,9</w:t>
            </w:r>
          </w:p>
        </w:tc>
        <w:tc>
          <w:tcPr>
            <w:tcW w:w="806" w:type="dxa"/>
            <w:gridSpan w:val="2"/>
            <w:vAlign w:val="center"/>
            <w:hideMark/>
          </w:tcPr>
          <w:p w14:paraId="775A003A" w14:textId="77777777" w:rsidR="008912B7" w:rsidRPr="008912B7" w:rsidRDefault="008912B7" w:rsidP="008912B7">
            <w:pPr>
              <w:rPr>
                <w:rFonts w:eastAsia="Times New Roman"/>
                <w:sz w:val="20"/>
                <w:szCs w:val="20"/>
              </w:rPr>
            </w:pPr>
          </w:p>
        </w:tc>
      </w:tr>
      <w:tr w:rsidR="008912B7" w:rsidRPr="00670EA3" w14:paraId="3EBB2D2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250178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5A32E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46132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59CC5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1F00BAD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A0B808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w:t>
            </w:r>
          </w:p>
        </w:tc>
        <w:tc>
          <w:tcPr>
            <w:tcW w:w="1041" w:type="dxa"/>
            <w:tcBorders>
              <w:top w:val="nil"/>
              <w:left w:val="nil"/>
              <w:bottom w:val="single" w:sz="4" w:space="0" w:color="auto"/>
              <w:right w:val="single" w:sz="4" w:space="0" w:color="auto"/>
            </w:tcBorders>
            <w:shd w:val="clear" w:color="auto" w:fill="auto"/>
            <w:noWrap/>
            <w:vAlign w:val="center"/>
            <w:hideMark/>
          </w:tcPr>
          <w:p w14:paraId="264F638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4EAA4F2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4,9</w:t>
            </w:r>
          </w:p>
        </w:tc>
        <w:tc>
          <w:tcPr>
            <w:tcW w:w="806" w:type="dxa"/>
            <w:gridSpan w:val="2"/>
            <w:vAlign w:val="center"/>
            <w:hideMark/>
          </w:tcPr>
          <w:p w14:paraId="76ABFAA3" w14:textId="77777777" w:rsidR="008912B7" w:rsidRPr="008912B7" w:rsidRDefault="008912B7" w:rsidP="008912B7">
            <w:pPr>
              <w:rPr>
                <w:rFonts w:eastAsia="Times New Roman"/>
                <w:sz w:val="20"/>
                <w:szCs w:val="20"/>
              </w:rPr>
            </w:pPr>
          </w:p>
        </w:tc>
      </w:tr>
      <w:tr w:rsidR="008912B7" w:rsidRPr="00670EA3" w14:paraId="4015D5C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DBF5D2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216649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1C091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A962C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E2B51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ED946E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12742,4</w:t>
            </w:r>
          </w:p>
        </w:tc>
        <w:tc>
          <w:tcPr>
            <w:tcW w:w="1041" w:type="dxa"/>
            <w:tcBorders>
              <w:top w:val="nil"/>
              <w:left w:val="nil"/>
              <w:bottom w:val="single" w:sz="4" w:space="0" w:color="auto"/>
              <w:right w:val="single" w:sz="4" w:space="0" w:color="auto"/>
            </w:tcBorders>
            <w:shd w:val="clear" w:color="auto" w:fill="auto"/>
            <w:noWrap/>
            <w:vAlign w:val="center"/>
            <w:hideMark/>
          </w:tcPr>
          <w:p w14:paraId="1082551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12928,4</w:t>
            </w:r>
          </w:p>
        </w:tc>
        <w:tc>
          <w:tcPr>
            <w:tcW w:w="992" w:type="dxa"/>
            <w:tcBorders>
              <w:top w:val="nil"/>
              <w:left w:val="nil"/>
              <w:bottom w:val="single" w:sz="4" w:space="0" w:color="auto"/>
              <w:right w:val="single" w:sz="4" w:space="0" w:color="auto"/>
            </w:tcBorders>
            <w:shd w:val="clear" w:color="auto" w:fill="auto"/>
            <w:noWrap/>
            <w:vAlign w:val="center"/>
            <w:hideMark/>
          </w:tcPr>
          <w:p w14:paraId="730794F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12928,4</w:t>
            </w:r>
          </w:p>
        </w:tc>
        <w:tc>
          <w:tcPr>
            <w:tcW w:w="806" w:type="dxa"/>
            <w:gridSpan w:val="2"/>
            <w:vAlign w:val="center"/>
            <w:hideMark/>
          </w:tcPr>
          <w:p w14:paraId="04EAD5B9" w14:textId="77777777" w:rsidR="008912B7" w:rsidRPr="008912B7" w:rsidRDefault="008912B7" w:rsidP="008912B7">
            <w:pPr>
              <w:rPr>
                <w:rFonts w:eastAsia="Times New Roman"/>
                <w:sz w:val="20"/>
                <w:szCs w:val="20"/>
              </w:rPr>
            </w:pPr>
          </w:p>
        </w:tc>
      </w:tr>
      <w:tr w:rsidR="008912B7" w:rsidRPr="00670EA3" w14:paraId="2AF1504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0B6F64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612EA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B9CD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1D7F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7BAE1D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BE5F2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51,2</w:t>
            </w:r>
          </w:p>
        </w:tc>
        <w:tc>
          <w:tcPr>
            <w:tcW w:w="1041" w:type="dxa"/>
            <w:tcBorders>
              <w:top w:val="nil"/>
              <w:left w:val="nil"/>
              <w:bottom w:val="single" w:sz="4" w:space="0" w:color="auto"/>
              <w:right w:val="single" w:sz="4" w:space="0" w:color="auto"/>
            </w:tcBorders>
            <w:shd w:val="clear" w:color="auto" w:fill="auto"/>
            <w:noWrap/>
            <w:vAlign w:val="center"/>
            <w:hideMark/>
          </w:tcPr>
          <w:p w14:paraId="5F55C14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992" w:type="dxa"/>
            <w:tcBorders>
              <w:top w:val="nil"/>
              <w:left w:val="nil"/>
              <w:bottom w:val="single" w:sz="4" w:space="0" w:color="auto"/>
              <w:right w:val="single" w:sz="4" w:space="0" w:color="auto"/>
            </w:tcBorders>
            <w:shd w:val="clear" w:color="auto" w:fill="auto"/>
            <w:noWrap/>
            <w:vAlign w:val="center"/>
            <w:hideMark/>
          </w:tcPr>
          <w:p w14:paraId="77E46D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806" w:type="dxa"/>
            <w:gridSpan w:val="2"/>
            <w:vAlign w:val="center"/>
            <w:hideMark/>
          </w:tcPr>
          <w:p w14:paraId="1141F8C5" w14:textId="77777777" w:rsidR="008912B7" w:rsidRPr="008912B7" w:rsidRDefault="008912B7" w:rsidP="008912B7">
            <w:pPr>
              <w:rPr>
                <w:rFonts w:eastAsia="Times New Roman"/>
                <w:sz w:val="20"/>
                <w:szCs w:val="20"/>
              </w:rPr>
            </w:pPr>
          </w:p>
        </w:tc>
      </w:tr>
      <w:tr w:rsidR="008912B7" w:rsidRPr="00670EA3" w14:paraId="599E531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6A225F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5972A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4A46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38A7B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2C3731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2460C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51,2</w:t>
            </w:r>
          </w:p>
        </w:tc>
        <w:tc>
          <w:tcPr>
            <w:tcW w:w="1041" w:type="dxa"/>
            <w:tcBorders>
              <w:top w:val="nil"/>
              <w:left w:val="nil"/>
              <w:bottom w:val="single" w:sz="4" w:space="0" w:color="auto"/>
              <w:right w:val="single" w:sz="4" w:space="0" w:color="auto"/>
            </w:tcBorders>
            <w:shd w:val="clear" w:color="auto" w:fill="auto"/>
            <w:noWrap/>
            <w:vAlign w:val="center"/>
            <w:hideMark/>
          </w:tcPr>
          <w:p w14:paraId="31A177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992" w:type="dxa"/>
            <w:tcBorders>
              <w:top w:val="nil"/>
              <w:left w:val="nil"/>
              <w:bottom w:val="single" w:sz="4" w:space="0" w:color="auto"/>
              <w:right w:val="single" w:sz="4" w:space="0" w:color="auto"/>
            </w:tcBorders>
            <w:shd w:val="clear" w:color="auto" w:fill="auto"/>
            <w:noWrap/>
            <w:vAlign w:val="center"/>
            <w:hideMark/>
          </w:tcPr>
          <w:p w14:paraId="1A620A8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806" w:type="dxa"/>
            <w:gridSpan w:val="2"/>
            <w:vAlign w:val="center"/>
            <w:hideMark/>
          </w:tcPr>
          <w:p w14:paraId="3E3A3209" w14:textId="77777777" w:rsidR="008912B7" w:rsidRPr="008912B7" w:rsidRDefault="008912B7" w:rsidP="008912B7">
            <w:pPr>
              <w:rPr>
                <w:rFonts w:eastAsia="Times New Roman"/>
                <w:sz w:val="20"/>
                <w:szCs w:val="20"/>
              </w:rPr>
            </w:pPr>
          </w:p>
        </w:tc>
      </w:tr>
      <w:tr w:rsidR="008912B7" w:rsidRPr="00670EA3" w14:paraId="38B8788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9E59E2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8F1E68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24F1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63DB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0D9B27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A04B4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51,2</w:t>
            </w:r>
          </w:p>
        </w:tc>
        <w:tc>
          <w:tcPr>
            <w:tcW w:w="1041" w:type="dxa"/>
            <w:tcBorders>
              <w:top w:val="nil"/>
              <w:left w:val="nil"/>
              <w:bottom w:val="single" w:sz="4" w:space="0" w:color="auto"/>
              <w:right w:val="single" w:sz="4" w:space="0" w:color="auto"/>
            </w:tcBorders>
            <w:shd w:val="clear" w:color="auto" w:fill="auto"/>
            <w:noWrap/>
            <w:vAlign w:val="center"/>
            <w:hideMark/>
          </w:tcPr>
          <w:p w14:paraId="5274F10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992" w:type="dxa"/>
            <w:tcBorders>
              <w:top w:val="nil"/>
              <w:left w:val="nil"/>
              <w:bottom w:val="single" w:sz="4" w:space="0" w:color="auto"/>
              <w:right w:val="single" w:sz="4" w:space="0" w:color="auto"/>
            </w:tcBorders>
            <w:shd w:val="clear" w:color="auto" w:fill="auto"/>
            <w:noWrap/>
            <w:vAlign w:val="center"/>
            <w:hideMark/>
          </w:tcPr>
          <w:p w14:paraId="6B4EAA1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806" w:type="dxa"/>
            <w:gridSpan w:val="2"/>
            <w:vAlign w:val="center"/>
            <w:hideMark/>
          </w:tcPr>
          <w:p w14:paraId="43E163A5" w14:textId="77777777" w:rsidR="008912B7" w:rsidRPr="008912B7" w:rsidRDefault="008912B7" w:rsidP="008912B7">
            <w:pPr>
              <w:rPr>
                <w:rFonts w:eastAsia="Times New Roman"/>
                <w:sz w:val="20"/>
                <w:szCs w:val="20"/>
              </w:rPr>
            </w:pPr>
          </w:p>
        </w:tc>
      </w:tr>
      <w:tr w:rsidR="008912B7" w:rsidRPr="00670EA3" w14:paraId="35F482A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7F38BE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4A3E9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4FC00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A86CD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00978A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0BBF01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51,2</w:t>
            </w:r>
          </w:p>
        </w:tc>
        <w:tc>
          <w:tcPr>
            <w:tcW w:w="1041" w:type="dxa"/>
            <w:tcBorders>
              <w:top w:val="nil"/>
              <w:left w:val="nil"/>
              <w:bottom w:val="single" w:sz="4" w:space="0" w:color="auto"/>
              <w:right w:val="single" w:sz="4" w:space="0" w:color="auto"/>
            </w:tcBorders>
            <w:shd w:val="clear" w:color="auto" w:fill="auto"/>
            <w:noWrap/>
            <w:vAlign w:val="center"/>
            <w:hideMark/>
          </w:tcPr>
          <w:p w14:paraId="54F6769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992" w:type="dxa"/>
            <w:tcBorders>
              <w:top w:val="nil"/>
              <w:left w:val="nil"/>
              <w:bottom w:val="single" w:sz="4" w:space="0" w:color="auto"/>
              <w:right w:val="single" w:sz="4" w:space="0" w:color="auto"/>
            </w:tcBorders>
            <w:shd w:val="clear" w:color="auto" w:fill="auto"/>
            <w:noWrap/>
            <w:vAlign w:val="center"/>
            <w:hideMark/>
          </w:tcPr>
          <w:p w14:paraId="0E2FD10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806" w:type="dxa"/>
            <w:gridSpan w:val="2"/>
            <w:vAlign w:val="center"/>
            <w:hideMark/>
          </w:tcPr>
          <w:p w14:paraId="5B71C08B" w14:textId="77777777" w:rsidR="008912B7" w:rsidRPr="008912B7" w:rsidRDefault="008912B7" w:rsidP="008912B7">
            <w:pPr>
              <w:rPr>
                <w:rFonts w:eastAsia="Times New Roman"/>
                <w:sz w:val="20"/>
                <w:szCs w:val="20"/>
              </w:rPr>
            </w:pPr>
          </w:p>
        </w:tc>
      </w:tr>
      <w:tr w:rsidR="008912B7" w:rsidRPr="00670EA3" w14:paraId="4E9B846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044A7D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4E8C4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D17A3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4B08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C89FD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4CC83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8813,6</w:t>
            </w:r>
          </w:p>
        </w:tc>
        <w:tc>
          <w:tcPr>
            <w:tcW w:w="1041" w:type="dxa"/>
            <w:tcBorders>
              <w:top w:val="nil"/>
              <w:left w:val="nil"/>
              <w:bottom w:val="single" w:sz="4" w:space="0" w:color="auto"/>
              <w:right w:val="single" w:sz="4" w:space="0" w:color="auto"/>
            </w:tcBorders>
            <w:shd w:val="clear" w:color="auto" w:fill="auto"/>
            <w:noWrap/>
            <w:vAlign w:val="center"/>
            <w:hideMark/>
          </w:tcPr>
          <w:p w14:paraId="14DDF98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9036,8</w:t>
            </w:r>
          </w:p>
        </w:tc>
        <w:tc>
          <w:tcPr>
            <w:tcW w:w="992" w:type="dxa"/>
            <w:tcBorders>
              <w:top w:val="nil"/>
              <w:left w:val="nil"/>
              <w:bottom w:val="single" w:sz="4" w:space="0" w:color="auto"/>
              <w:right w:val="single" w:sz="4" w:space="0" w:color="auto"/>
            </w:tcBorders>
            <w:shd w:val="clear" w:color="auto" w:fill="auto"/>
            <w:noWrap/>
            <w:vAlign w:val="center"/>
            <w:hideMark/>
          </w:tcPr>
          <w:p w14:paraId="22BB829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9036,8</w:t>
            </w:r>
          </w:p>
        </w:tc>
        <w:tc>
          <w:tcPr>
            <w:tcW w:w="806" w:type="dxa"/>
            <w:gridSpan w:val="2"/>
            <w:vAlign w:val="center"/>
            <w:hideMark/>
          </w:tcPr>
          <w:p w14:paraId="0E8CE78B" w14:textId="77777777" w:rsidR="008912B7" w:rsidRPr="008912B7" w:rsidRDefault="008912B7" w:rsidP="008912B7">
            <w:pPr>
              <w:rPr>
                <w:rFonts w:eastAsia="Times New Roman"/>
                <w:sz w:val="20"/>
                <w:szCs w:val="20"/>
              </w:rPr>
            </w:pPr>
          </w:p>
        </w:tc>
      </w:tr>
      <w:tr w:rsidR="008912B7" w:rsidRPr="00670EA3" w14:paraId="191BD06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F344DF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4A107E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B901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835F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0F0526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AB768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8813,6</w:t>
            </w:r>
          </w:p>
        </w:tc>
        <w:tc>
          <w:tcPr>
            <w:tcW w:w="1041" w:type="dxa"/>
            <w:tcBorders>
              <w:top w:val="nil"/>
              <w:left w:val="nil"/>
              <w:bottom w:val="single" w:sz="4" w:space="0" w:color="auto"/>
              <w:right w:val="single" w:sz="4" w:space="0" w:color="auto"/>
            </w:tcBorders>
            <w:shd w:val="clear" w:color="auto" w:fill="auto"/>
            <w:noWrap/>
            <w:vAlign w:val="center"/>
            <w:hideMark/>
          </w:tcPr>
          <w:p w14:paraId="73EFD5E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9036,8</w:t>
            </w:r>
          </w:p>
        </w:tc>
        <w:tc>
          <w:tcPr>
            <w:tcW w:w="992" w:type="dxa"/>
            <w:tcBorders>
              <w:top w:val="nil"/>
              <w:left w:val="nil"/>
              <w:bottom w:val="single" w:sz="4" w:space="0" w:color="auto"/>
              <w:right w:val="single" w:sz="4" w:space="0" w:color="auto"/>
            </w:tcBorders>
            <w:shd w:val="clear" w:color="auto" w:fill="auto"/>
            <w:noWrap/>
            <w:vAlign w:val="center"/>
            <w:hideMark/>
          </w:tcPr>
          <w:p w14:paraId="52EE51E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9036,8</w:t>
            </w:r>
          </w:p>
        </w:tc>
        <w:tc>
          <w:tcPr>
            <w:tcW w:w="806" w:type="dxa"/>
            <w:gridSpan w:val="2"/>
            <w:vAlign w:val="center"/>
            <w:hideMark/>
          </w:tcPr>
          <w:p w14:paraId="1BC96B08" w14:textId="77777777" w:rsidR="008912B7" w:rsidRPr="008912B7" w:rsidRDefault="008912B7" w:rsidP="008912B7">
            <w:pPr>
              <w:rPr>
                <w:rFonts w:eastAsia="Times New Roman"/>
                <w:sz w:val="20"/>
                <w:szCs w:val="20"/>
              </w:rPr>
            </w:pPr>
          </w:p>
        </w:tc>
      </w:tr>
      <w:tr w:rsidR="008912B7" w:rsidRPr="00670EA3" w14:paraId="49CA0E0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B169F4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DE8AE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84B45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8068CF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1E5A13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0BD458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8790,4</w:t>
            </w:r>
          </w:p>
        </w:tc>
        <w:tc>
          <w:tcPr>
            <w:tcW w:w="1041" w:type="dxa"/>
            <w:tcBorders>
              <w:top w:val="nil"/>
              <w:left w:val="nil"/>
              <w:bottom w:val="single" w:sz="4" w:space="0" w:color="auto"/>
              <w:right w:val="single" w:sz="4" w:space="0" w:color="auto"/>
            </w:tcBorders>
            <w:shd w:val="clear" w:color="auto" w:fill="auto"/>
            <w:noWrap/>
            <w:vAlign w:val="center"/>
            <w:hideMark/>
          </w:tcPr>
          <w:p w14:paraId="7820E82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9013,6</w:t>
            </w:r>
          </w:p>
        </w:tc>
        <w:tc>
          <w:tcPr>
            <w:tcW w:w="992" w:type="dxa"/>
            <w:tcBorders>
              <w:top w:val="nil"/>
              <w:left w:val="nil"/>
              <w:bottom w:val="single" w:sz="4" w:space="0" w:color="auto"/>
              <w:right w:val="single" w:sz="4" w:space="0" w:color="auto"/>
            </w:tcBorders>
            <w:shd w:val="clear" w:color="auto" w:fill="auto"/>
            <w:noWrap/>
            <w:vAlign w:val="center"/>
            <w:hideMark/>
          </w:tcPr>
          <w:p w14:paraId="21768B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9013,6</w:t>
            </w:r>
          </w:p>
        </w:tc>
        <w:tc>
          <w:tcPr>
            <w:tcW w:w="806" w:type="dxa"/>
            <w:gridSpan w:val="2"/>
            <w:vAlign w:val="center"/>
            <w:hideMark/>
          </w:tcPr>
          <w:p w14:paraId="5BCC5AF3" w14:textId="77777777" w:rsidR="008912B7" w:rsidRPr="008912B7" w:rsidRDefault="008912B7" w:rsidP="008912B7">
            <w:pPr>
              <w:rPr>
                <w:rFonts w:eastAsia="Times New Roman"/>
                <w:sz w:val="20"/>
                <w:szCs w:val="20"/>
              </w:rPr>
            </w:pPr>
          </w:p>
        </w:tc>
      </w:tr>
      <w:tr w:rsidR="008912B7" w:rsidRPr="00670EA3" w14:paraId="0E95CE2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788A55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03AE3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386AD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68AD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1BE4445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1F1DC9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8664,2</w:t>
            </w:r>
          </w:p>
        </w:tc>
        <w:tc>
          <w:tcPr>
            <w:tcW w:w="1041" w:type="dxa"/>
            <w:tcBorders>
              <w:top w:val="nil"/>
              <w:left w:val="nil"/>
              <w:bottom w:val="single" w:sz="4" w:space="0" w:color="auto"/>
              <w:right w:val="single" w:sz="4" w:space="0" w:color="auto"/>
            </w:tcBorders>
            <w:shd w:val="clear" w:color="auto" w:fill="auto"/>
            <w:noWrap/>
            <w:vAlign w:val="center"/>
            <w:hideMark/>
          </w:tcPr>
          <w:p w14:paraId="54CC85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8887,4</w:t>
            </w:r>
          </w:p>
        </w:tc>
        <w:tc>
          <w:tcPr>
            <w:tcW w:w="992" w:type="dxa"/>
            <w:tcBorders>
              <w:top w:val="nil"/>
              <w:left w:val="nil"/>
              <w:bottom w:val="single" w:sz="4" w:space="0" w:color="auto"/>
              <w:right w:val="single" w:sz="4" w:space="0" w:color="auto"/>
            </w:tcBorders>
            <w:shd w:val="clear" w:color="auto" w:fill="auto"/>
            <w:noWrap/>
            <w:vAlign w:val="center"/>
            <w:hideMark/>
          </w:tcPr>
          <w:p w14:paraId="45245D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8887,4</w:t>
            </w:r>
          </w:p>
        </w:tc>
        <w:tc>
          <w:tcPr>
            <w:tcW w:w="806" w:type="dxa"/>
            <w:gridSpan w:val="2"/>
            <w:vAlign w:val="center"/>
            <w:hideMark/>
          </w:tcPr>
          <w:p w14:paraId="1F2CA3D4" w14:textId="77777777" w:rsidR="008912B7" w:rsidRPr="008912B7" w:rsidRDefault="008912B7" w:rsidP="008912B7">
            <w:pPr>
              <w:rPr>
                <w:rFonts w:eastAsia="Times New Roman"/>
                <w:sz w:val="20"/>
                <w:szCs w:val="20"/>
              </w:rPr>
            </w:pPr>
          </w:p>
        </w:tc>
      </w:tr>
      <w:tr w:rsidR="008912B7" w:rsidRPr="00670EA3" w14:paraId="41BC7CE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411F18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F6C8A1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FA3B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DC5C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3BD4D9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FA48AB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126,2</w:t>
            </w:r>
          </w:p>
        </w:tc>
        <w:tc>
          <w:tcPr>
            <w:tcW w:w="1041" w:type="dxa"/>
            <w:tcBorders>
              <w:top w:val="nil"/>
              <w:left w:val="nil"/>
              <w:bottom w:val="single" w:sz="4" w:space="0" w:color="auto"/>
              <w:right w:val="single" w:sz="4" w:space="0" w:color="auto"/>
            </w:tcBorders>
            <w:shd w:val="clear" w:color="auto" w:fill="auto"/>
            <w:noWrap/>
            <w:vAlign w:val="center"/>
            <w:hideMark/>
          </w:tcPr>
          <w:p w14:paraId="166ABA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126,2</w:t>
            </w:r>
          </w:p>
        </w:tc>
        <w:tc>
          <w:tcPr>
            <w:tcW w:w="992" w:type="dxa"/>
            <w:tcBorders>
              <w:top w:val="nil"/>
              <w:left w:val="nil"/>
              <w:bottom w:val="single" w:sz="4" w:space="0" w:color="auto"/>
              <w:right w:val="single" w:sz="4" w:space="0" w:color="auto"/>
            </w:tcBorders>
            <w:shd w:val="clear" w:color="auto" w:fill="auto"/>
            <w:noWrap/>
            <w:vAlign w:val="center"/>
            <w:hideMark/>
          </w:tcPr>
          <w:p w14:paraId="177996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126,2</w:t>
            </w:r>
          </w:p>
        </w:tc>
        <w:tc>
          <w:tcPr>
            <w:tcW w:w="806" w:type="dxa"/>
            <w:gridSpan w:val="2"/>
            <w:vAlign w:val="center"/>
            <w:hideMark/>
          </w:tcPr>
          <w:p w14:paraId="2E7E6384" w14:textId="77777777" w:rsidR="008912B7" w:rsidRPr="008912B7" w:rsidRDefault="008912B7" w:rsidP="008912B7">
            <w:pPr>
              <w:rPr>
                <w:rFonts w:eastAsia="Times New Roman"/>
                <w:sz w:val="20"/>
                <w:szCs w:val="20"/>
              </w:rPr>
            </w:pPr>
          </w:p>
        </w:tc>
      </w:tr>
      <w:tr w:rsidR="008912B7" w:rsidRPr="00670EA3" w14:paraId="0200FDD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711258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7D983E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A744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1F0A40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57D1AD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1FEFAD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23,2</w:t>
            </w:r>
          </w:p>
        </w:tc>
        <w:tc>
          <w:tcPr>
            <w:tcW w:w="1041" w:type="dxa"/>
            <w:tcBorders>
              <w:top w:val="nil"/>
              <w:left w:val="nil"/>
              <w:bottom w:val="single" w:sz="4" w:space="0" w:color="auto"/>
              <w:right w:val="single" w:sz="4" w:space="0" w:color="auto"/>
            </w:tcBorders>
            <w:shd w:val="clear" w:color="auto" w:fill="auto"/>
            <w:noWrap/>
            <w:vAlign w:val="center"/>
            <w:hideMark/>
          </w:tcPr>
          <w:p w14:paraId="4DE8EB0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23,2</w:t>
            </w:r>
          </w:p>
        </w:tc>
        <w:tc>
          <w:tcPr>
            <w:tcW w:w="992" w:type="dxa"/>
            <w:tcBorders>
              <w:top w:val="nil"/>
              <w:left w:val="nil"/>
              <w:bottom w:val="single" w:sz="4" w:space="0" w:color="auto"/>
              <w:right w:val="single" w:sz="4" w:space="0" w:color="auto"/>
            </w:tcBorders>
            <w:shd w:val="clear" w:color="auto" w:fill="auto"/>
            <w:noWrap/>
            <w:vAlign w:val="center"/>
            <w:hideMark/>
          </w:tcPr>
          <w:p w14:paraId="7B8D7A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23,2</w:t>
            </w:r>
          </w:p>
        </w:tc>
        <w:tc>
          <w:tcPr>
            <w:tcW w:w="806" w:type="dxa"/>
            <w:gridSpan w:val="2"/>
            <w:vAlign w:val="center"/>
            <w:hideMark/>
          </w:tcPr>
          <w:p w14:paraId="7D961718" w14:textId="77777777" w:rsidR="008912B7" w:rsidRPr="008912B7" w:rsidRDefault="008912B7" w:rsidP="008912B7">
            <w:pPr>
              <w:rPr>
                <w:rFonts w:eastAsia="Times New Roman"/>
                <w:sz w:val="20"/>
                <w:szCs w:val="20"/>
              </w:rPr>
            </w:pPr>
          </w:p>
        </w:tc>
      </w:tr>
      <w:tr w:rsidR="008912B7" w:rsidRPr="00670EA3" w14:paraId="47E2183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B15E56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20EC6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E63A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A701B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29D9D3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24A0700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22,3</w:t>
            </w:r>
          </w:p>
        </w:tc>
        <w:tc>
          <w:tcPr>
            <w:tcW w:w="1041" w:type="dxa"/>
            <w:tcBorders>
              <w:top w:val="nil"/>
              <w:left w:val="nil"/>
              <w:bottom w:val="single" w:sz="4" w:space="0" w:color="auto"/>
              <w:right w:val="single" w:sz="4" w:space="0" w:color="auto"/>
            </w:tcBorders>
            <w:shd w:val="clear" w:color="auto" w:fill="auto"/>
            <w:noWrap/>
            <w:vAlign w:val="center"/>
            <w:hideMark/>
          </w:tcPr>
          <w:p w14:paraId="39F70B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22,3</w:t>
            </w:r>
          </w:p>
        </w:tc>
        <w:tc>
          <w:tcPr>
            <w:tcW w:w="992" w:type="dxa"/>
            <w:tcBorders>
              <w:top w:val="nil"/>
              <w:left w:val="nil"/>
              <w:bottom w:val="single" w:sz="4" w:space="0" w:color="auto"/>
              <w:right w:val="single" w:sz="4" w:space="0" w:color="auto"/>
            </w:tcBorders>
            <w:shd w:val="clear" w:color="auto" w:fill="auto"/>
            <w:noWrap/>
            <w:vAlign w:val="center"/>
            <w:hideMark/>
          </w:tcPr>
          <w:p w14:paraId="557DF54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22,3</w:t>
            </w:r>
          </w:p>
        </w:tc>
        <w:tc>
          <w:tcPr>
            <w:tcW w:w="806" w:type="dxa"/>
            <w:gridSpan w:val="2"/>
            <w:vAlign w:val="center"/>
            <w:hideMark/>
          </w:tcPr>
          <w:p w14:paraId="5C371309" w14:textId="77777777" w:rsidR="008912B7" w:rsidRPr="008912B7" w:rsidRDefault="008912B7" w:rsidP="008912B7">
            <w:pPr>
              <w:rPr>
                <w:rFonts w:eastAsia="Times New Roman"/>
                <w:sz w:val="20"/>
                <w:szCs w:val="20"/>
              </w:rPr>
            </w:pPr>
          </w:p>
        </w:tc>
      </w:tr>
      <w:tr w:rsidR="008912B7" w:rsidRPr="00670EA3" w14:paraId="22D9A35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7C8991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A561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9DC91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37DB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3DE9082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FE9FB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noWrap/>
            <w:vAlign w:val="center"/>
            <w:hideMark/>
          </w:tcPr>
          <w:p w14:paraId="3E4F62D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14:paraId="068F367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0,9</w:t>
            </w:r>
          </w:p>
        </w:tc>
        <w:tc>
          <w:tcPr>
            <w:tcW w:w="806" w:type="dxa"/>
            <w:gridSpan w:val="2"/>
            <w:vAlign w:val="center"/>
            <w:hideMark/>
          </w:tcPr>
          <w:p w14:paraId="3F28FF5F" w14:textId="77777777" w:rsidR="008912B7" w:rsidRPr="008912B7" w:rsidRDefault="008912B7" w:rsidP="008912B7">
            <w:pPr>
              <w:rPr>
                <w:rFonts w:eastAsia="Times New Roman"/>
                <w:sz w:val="20"/>
                <w:szCs w:val="20"/>
              </w:rPr>
            </w:pPr>
          </w:p>
        </w:tc>
      </w:tr>
      <w:tr w:rsidR="008912B7" w:rsidRPr="00670EA3" w14:paraId="315886F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25B696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7E6EAA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C60E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3080B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4C5CE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39C94A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3877,6</w:t>
            </w:r>
          </w:p>
        </w:tc>
        <w:tc>
          <w:tcPr>
            <w:tcW w:w="1041" w:type="dxa"/>
            <w:tcBorders>
              <w:top w:val="nil"/>
              <w:left w:val="nil"/>
              <w:bottom w:val="single" w:sz="4" w:space="0" w:color="auto"/>
              <w:right w:val="single" w:sz="4" w:space="0" w:color="auto"/>
            </w:tcBorders>
            <w:shd w:val="clear" w:color="auto" w:fill="auto"/>
            <w:noWrap/>
            <w:vAlign w:val="center"/>
            <w:hideMark/>
          </w:tcPr>
          <w:p w14:paraId="48FE906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3877,6</w:t>
            </w:r>
          </w:p>
        </w:tc>
        <w:tc>
          <w:tcPr>
            <w:tcW w:w="992" w:type="dxa"/>
            <w:tcBorders>
              <w:top w:val="nil"/>
              <w:left w:val="nil"/>
              <w:bottom w:val="single" w:sz="4" w:space="0" w:color="auto"/>
              <w:right w:val="single" w:sz="4" w:space="0" w:color="auto"/>
            </w:tcBorders>
            <w:shd w:val="clear" w:color="auto" w:fill="auto"/>
            <w:noWrap/>
            <w:vAlign w:val="center"/>
            <w:hideMark/>
          </w:tcPr>
          <w:p w14:paraId="68F65D7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3877,6</w:t>
            </w:r>
          </w:p>
        </w:tc>
        <w:tc>
          <w:tcPr>
            <w:tcW w:w="806" w:type="dxa"/>
            <w:gridSpan w:val="2"/>
            <w:vAlign w:val="center"/>
            <w:hideMark/>
          </w:tcPr>
          <w:p w14:paraId="4E6C71DA" w14:textId="77777777" w:rsidR="008912B7" w:rsidRPr="008912B7" w:rsidRDefault="008912B7" w:rsidP="008912B7">
            <w:pPr>
              <w:rPr>
                <w:rFonts w:eastAsia="Times New Roman"/>
                <w:sz w:val="20"/>
                <w:szCs w:val="20"/>
              </w:rPr>
            </w:pPr>
          </w:p>
        </w:tc>
      </w:tr>
      <w:tr w:rsidR="008912B7" w:rsidRPr="00670EA3" w14:paraId="273E46C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C3DC81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center"/>
            <w:hideMark/>
          </w:tcPr>
          <w:p w14:paraId="5931A31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4BBF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508A4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479915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CE844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1903,5</w:t>
            </w:r>
          </w:p>
        </w:tc>
        <w:tc>
          <w:tcPr>
            <w:tcW w:w="1041" w:type="dxa"/>
            <w:tcBorders>
              <w:top w:val="nil"/>
              <w:left w:val="nil"/>
              <w:bottom w:val="single" w:sz="4" w:space="0" w:color="auto"/>
              <w:right w:val="single" w:sz="4" w:space="0" w:color="auto"/>
            </w:tcBorders>
            <w:shd w:val="clear" w:color="auto" w:fill="auto"/>
            <w:noWrap/>
            <w:vAlign w:val="center"/>
            <w:hideMark/>
          </w:tcPr>
          <w:p w14:paraId="4BB4F68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1903,5</w:t>
            </w:r>
          </w:p>
        </w:tc>
        <w:tc>
          <w:tcPr>
            <w:tcW w:w="992" w:type="dxa"/>
            <w:tcBorders>
              <w:top w:val="nil"/>
              <w:left w:val="nil"/>
              <w:bottom w:val="single" w:sz="4" w:space="0" w:color="auto"/>
              <w:right w:val="single" w:sz="4" w:space="0" w:color="auto"/>
            </w:tcBorders>
            <w:shd w:val="clear" w:color="auto" w:fill="auto"/>
            <w:noWrap/>
            <w:vAlign w:val="center"/>
            <w:hideMark/>
          </w:tcPr>
          <w:p w14:paraId="78625A0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1903,5</w:t>
            </w:r>
          </w:p>
        </w:tc>
        <w:tc>
          <w:tcPr>
            <w:tcW w:w="806" w:type="dxa"/>
            <w:gridSpan w:val="2"/>
            <w:vAlign w:val="center"/>
            <w:hideMark/>
          </w:tcPr>
          <w:p w14:paraId="7023C4B5" w14:textId="77777777" w:rsidR="008912B7" w:rsidRPr="008912B7" w:rsidRDefault="008912B7" w:rsidP="008912B7">
            <w:pPr>
              <w:rPr>
                <w:rFonts w:eastAsia="Times New Roman"/>
                <w:sz w:val="20"/>
                <w:szCs w:val="20"/>
              </w:rPr>
            </w:pPr>
          </w:p>
        </w:tc>
      </w:tr>
      <w:tr w:rsidR="008912B7" w:rsidRPr="00670EA3" w14:paraId="5284852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B2DC68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6256C5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BA8D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3D6AB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D9072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298B72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1851,9</w:t>
            </w:r>
          </w:p>
        </w:tc>
        <w:tc>
          <w:tcPr>
            <w:tcW w:w="1041" w:type="dxa"/>
            <w:tcBorders>
              <w:top w:val="nil"/>
              <w:left w:val="nil"/>
              <w:bottom w:val="single" w:sz="4" w:space="0" w:color="auto"/>
              <w:right w:val="single" w:sz="4" w:space="0" w:color="auto"/>
            </w:tcBorders>
            <w:shd w:val="clear" w:color="auto" w:fill="auto"/>
            <w:noWrap/>
            <w:vAlign w:val="center"/>
            <w:hideMark/>
          </w:tcPr>
          <w:p w14:paraId="65C389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1851,9</w:t>
            </w:r>
          </w:p>
        </w:tc>
        <w:tc>
          <w:tcPr>
            <w:tcW w:w="992" w:type="dxa"/>
            <w:tcBorders>
              <w:top w:val="nil"/>
              <w:left w:val="nil"/>
              <w:bottom w:val="single" w:sz="4" w:space="0" w:color="auto"/>
              <w:right w:val="single" w:sz="4" w:space="0" w:color="auto"/>
            </w:tcBorders>
            <w:shd w:val="clear" w:color="auto" w:fill="auto"/>
            <w:noWrap/>
            <w:vAlign w:val="center"/>
            <w:hideMark/>
          </w:tcPr>
          <w:p w14:paraId="1978B9C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1851,9</w:t>
            </w:r>
          </w:p>
        </w:tc>
        <w:tc>
          <w:tcPr>
            <w:tcW w:w="806" w:type="dxa"/>
            <w:gridSpan w:val="2"/>
            <w:vAlign w:val="center"/>
            <w:hideMark/>
          </w:tcPr>
          <w:p w14:paraId="477AF136" w14:textId="77777777" w:rsidR="008912B7" w:rsidRPr="008912B7" w:rsidRDefault="008912B7" w:rsidP="008912B7">
            <w:pPr>
              <w:rPr>
                <w:rFonts w:eastAsia="Times New Roman"/>
                <w:sz w:val="20"/>
                <w:szCs w:val="20"/>
              </w:rPr>
            </w:pPr>
          </w:p>
        </w:tc>
      </w:tr>
      <w:tr w:rsidR="008912B7" w:rsidRPr="00670EA3" w14:paraId="5256295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0F3F4A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9FE08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85FDE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6B7F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62F635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A823F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51,6</w:t>
            </w:r>
          </w:p>
        </w:tc>
        <w:tc>
          <w:tcPr>
            <w:tcW w:w="1041" w:type="dxa"/>
            <w:tcBorders>
              <w:top w:val="nil"/>
              <w:left w:val="nil"/>
              <w:bottom w:val="single" w:sz="4" w:space="0" w:color="auto"/>
              <w:right w:val="single" w:sz="4" w:space="0" w:color="auto"/>
            </w:tcBorders>
            <w:shd w:val="clear" w:color="auto" w:fill="auto"/>
            <w:noWrap/>
            <w:vAlign w:val="center"/>
            <w:hideMark/>
          </w:tcPr>
          <w:p w14:paraId="11C7C62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51,6</w:t>
            </w:r>
          </w:p>
        </w:tc>
        <w:tc>
          <w:tcPr>
            <w:tcW w:w="992" w:type="dxa"/>
            <w:tcBorders>
              <w:top w:val="nil"/>
              <w:left w:val="nil"/>
              <w:bottom w:val="single" w:sz="4" w:space="0" w:color="auto"/>
              <w:right w:val="single" w:sz="4" w:space="0" w:color="auto"/>
            </w:tcBorders>
            <w:shd w:val="clear" w:color="auto" w:fill="auto"/>
            <w:noWrap/>
            <w:vAlign w:val="center"/>
            <w:hideMark/>
          </w:tcPr>
          <w:p w14:paraId="3809E8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51,6</w:t>
            </w:r>
          </w:p>
        </w:tc>
        <w:tc>
          <w:tcPr>
            <w:tcW w:w="806" w:type="dxa"/>
            <w:gridSpan w:val="2"/>
            <w:vAlign w:val="center"/>
            <w:hideMark/>
          </w:tcPr>
          <w:p w14:paraId="6F16A21D" w14:textId="77777777" w:rsidR="008912B7" w:rsidRPr="008912B7" w:rsidRDefault="008912B7" w:rsidP="008912B7">
            <w:pPr>
              <w:rPr>
                <w:rFonts w:eastAsia="Times New Roman"/>
                <w:sz w:val="20"/>
                <w:szCs w:val="20"/>
              </w:rPr>
            </w:pPr>
          </w:p>
        </w:tc>
      </w:tr>
      <w:tr w:rsidR="008912B7" w:rsidRPr="00670EA3" w14:paraId="5304A48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E7DFEA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Руководитель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noWrap/>
            <w:vAlign w:val="center"/>
            <w:hideMark/>
          </w:tcPr>
          <w:p w14:paraId="529EF7A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908B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4D3D4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1134BD6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533F3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1974,1</w:t>
            </w:r>
          </w:p>
        </w:tc>
        <w:tc>
          <w:tcPr>
            <w:tcW w:w="1041" w:type="dxa"/>
            <w:tcBorders>
              <w:top w:val="nil"/>
              <w:left w:val="nil"/>
              <w:bottom w:val="single" w:sz="4" w:space="0" w:color="auto"/>
              <w:right w:val="single" w:sz="4" w:space="0" w:color="auto"/>
            </w:tcBorders>
            <w:shd w:val="clear" w:color="auto" w:fill="auto"/>
            <w:noWrap/>
            <w:vAlign w:val="center"/>
            <w:hideMark/>
          </w:tcPr>
          <w:p w14:paraId="27ACBAD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1974,1</w:t>
            </w:r>
          </w:p>
        </w:tc>
        <w:tc>
          <w:tcPr>
            <w:tcW w:w="992" w:type="dxa"/>
            <w:tcBorders>
              <w:top w:val="nil"/>
              <w:left w:val="nil"/>
              <w:bottom w:val="single" w:sz="4" w:space="0" w:color="auto"/>
              <w:right w:val="single" w:sz="4" w:space="0" w:color="auto"/>
            </w:tcBorders>
            <w:shd w:val="clear" w:color="auto" w:fill="auto"/>
            <w:noWrap/>
            <w:vAlign w:val="center"/>
            <w:hideMark/>
          </w:tcPr>
          <w:p w14:paraId="28884A6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1974,1</w:t>
            </w:r>
          </w:p>
        </w:tc>
        <w:tc>
          <w:tcPr>
            <w:tcW w:w="806" w:type="dxa"/>
            <w:gridSpan w:val="2"/>
            <w:vAlign w:val="center"/>
            <w:hideMark/>
          </w:tcPr>
          <w:p w14:paraId="0F9B4722" w14:textId="77777777" w:rsidR="008912B7" w:rsidRPr="008912B7" w:rsidRDefault="008912B7" w:rsidP="008912B7">
            <w:pPr>
              <w:rPr>
                <w:rFonts w:eastAsia="Times New Roman"/>
                <w:sz w:val="20"/>
                <w:szCs w:val="20"/>
              </w:rPr>
            </w:pPr>
          </w:p>
        </w:tc>
      </w:tr>
      <w:tr w:rsidR="008912B7" w:rsidRPr="00670EA3" w14:paraId="644503E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4291D0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84B2F5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6322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3CB2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30911B2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49CB5F3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1974,1</w:t>
            </w:r>
          </w:p>
        </w:tc>
        <w:tc>
          <w:tcPr>
            <w:tcW w:w="1041" w:type="dxa"/>
            <w:tcBorders>
              <w:top w:val="nil"/>
              <w:left w:val="nil"/>
              <w:bottom w:val="single" w:sz="4" w:space="0" w:color="auto"/>
              <w:right w:val="single" w:sz="4" w:space="0" w:color="auto"/>
            </w:tcBorders>
            <w:shd w:val="clear" w:color="auto" w:fill="auto"/>
            <w:noWrap/>
            <w:vAlign w:val="center"/>
            <w:hideMark/>
          </w:tcPr>
          <w:p w14:paraId="1A1095B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1974,1</w:t>
            </w:r>
          </w:p>
        </w:tc>
        <w:tc>
          <w:tcPr>
            <w:tcW w:w="992" w:type="dxa"/>
            <w:tcBorders>
              <w:top w:val="nil"/>
              <w:left w:val="nil"/>
              <w:bottom w:val="single" w:sz="4" w:space="0" w:color="auto"/>
              <w:right w:val="single" w:sz="4" w:space="0" w:color="auto"/>
            </w:tcBorders>
            <w:shd w:val="clear" w:color="auto" w:fill="auto"/>
            <w:noWrap/>
            <w:vAlign w:val="center"/>
            <w:hideMark/>
          </w:tcPr>
          <w:p w14:paraId="094CC4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1974,1</w:t>
            </w:r>
          </w:p>
        </w:tc>
        <w:tc>
          <w:tcPr>
            <w:tcW w:w="806" w:type="dxa"/>
            <w:gridSpan w:val="2"/>
            <w:vAlign w:val="center"/>
            <w:hideMark/>
          </w:tcPr>
          <w:p w14:paraId="61250531" w14:textId="77777777" w:rsidR="008912B7" w:rsidRPr="008912B7" w:rsidRDefault="008912B7" w:rsidP="008912B7">
            <w:pPr>
              <w:rPr>
                <w:rFonts w:eastAsia="Times New Roman"/>
                <w:sz w:val="20"/>
                <w:szCs w:val="20"/>
              </w:rPr>
            </w:pPr>
          </w:p>
        </w:tc>
      </w:tr>
      <w:tr w:rsidR="008912B7" w:rsidRPr="00670EA3" w14:paraId="38DE317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B3FD0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1FFBB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D3BC4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E9BFD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725F3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BCC52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2FE578F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115F3E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806" w:type="dxa"/>
            <w:gridSpan w:val="2"/>
            <w:vAlign w:val="center"/>
            <w:hideMark/>
          </w:tcPr>
          <w:p w14:paraId="0DE8D91F" w14:textId="77777777" w:rsidR="008912B7" w:rsidRPr="008912B7" w:rsidRDefault="008912B7" w:rsidP="008912B7">
            <w:pPr>
              <w:rPr>
                <w:rFonts w:eastAsia="Times New Roman"/>
                <w:sz w:val="20"/>
                <w:szCs w:val="20"/>
              </w:rPr>
            </w:pPr>
          </w:p>
        </w:tc>
      </w:tr>
      <w:tr w:rsidR="008912B7" w:rsidRPr="00670EA3" w14:paraId="006DD6A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F1D36D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ECEADC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EE72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BA8C17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4122A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7ED97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60D707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3436E22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806" w:type="dxa"/>
            <w:gridSpan w:val="2"/>
            <w:vAlign w:val="center"/>
            <w:hideMark/>
          </w:tcPr>
          <w:p w14:paraId="388FD1BB" w14:textId="77777777" w:rsidR="008912B7" w:rsidRPr="008912B7" w:rsidRDefault="008912B7" w:rsidP="008912B7">
            <w:pPr>
              <w:rPr>
                <w:rFonts w:eastAsia="Times New Roman"/>
                <w:sz w:val="20"/>
                <w:szCs w:val="20"/>
              </w:rPr>
            </w:pPr>
          </w:p>
        </w:tc>
      </w:tr>
      <w:tr w:rsidR="008912B7" w:rsidRPr="00670EA3" w14:paraId="1D71EE8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0D1088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3E411BE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D851B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C46F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4DE97E3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19CDE2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4A03388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789CCC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806" w:type="dxa"/>
            <w:gridSpan w:val="2"/>
            <w:vAlign w:val="center"/>
            <w:hideMark/>
          </w:tcPr>
          <w:p w14:paraId="3266665E" w14:textId="77777777" w:rsidR="008912B7" w:rsidRPr="008912B7" w:rsidRDefault="008912B7" w:rsidP="008912B7">
            <w:pPr>
              <w:rPr>
                <w:rFonts w:eastAsia="Times New Roman"/>
                <w:sz w:val="20"/>
                <w:szCs w:val="20"/>
              </w:rPr>
            </w:pPr>
          </w:p>
        </w:tc>
      </w:tr>
      <w:tr w:rsidR="008912B7" w:rsidRPr="00670EA3" w14:paraId="45AE4F9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6D97F3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0F28C0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F34FC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84827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73160D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870</w:t>
            </w:r>
          </w:p>
        </w:tc>
        <w:tc>
          <w:tcPr>
            <w:tcW w:w="1151" w:type="dxa"/>
            <w:tcBorders>
              <w:top w:val="nil"/>
              <w:left w:val="nil"/>
              <w:bottom w:val="single" w:sz="4" w:space="0" w:color="auto"/>
              <w:right w:val="single" w:sz="4" w:space="0" w:color="auto"/>
            </w:tcBorders>
            <w:shd w:val="clear" w:color="auto" w:fill="auto"/>
            <w:noWrap/>
            <w:vAlign w:val="center"/>
            <w:hideMark/>
          </w:tcPr>
          <w:p w14:paraId="3010C62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0E8DF0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763FEE0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806" w:type="dxa"/>
            <w:gridSpan w:val="2"/>
            <w:vAlign w:val="center"/>
            <w:hideMark/>
          </w:tcPr>
          <w:p w14:paraId="0D9C712C" w14:textId="77777777" w:rsidR="008912B7" w:rsidRPr="008912B7" w:rsidRDefault="008912B7" w:rsidP="008912B7">
            <w:pPr>
              <w:rPr>
                <w:rFonts w:eastAsia="Times New Roman"/>
                <w:sz w:val="20"/>
                <w:szCs w:val="20"/>
              </w:rPr>
            </w:pPr>
          </w:p>
        </w:tc>
      </w:tr>
      <w:tr w:rsidR="008912B7" w:rsidRPr="00670EA3" w14:paraId="3D828E8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B3147C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C9C50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C62D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DEBB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FCBAB4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76F98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19618,3</w:t>
            </w:r>
          </w:p>
        </w:tc>
        <w:tc>
          <w:tcPr>
            <w:tcW w:w="1041" w:type="dxa"/>
            <w:tcBorders>
              <w:top w:val="nil"/>
              <w:left w:val="nil"/>
              <w:bottom w:val="single" w:sz="4" w:space="0" w:color="auto"/>
              <w:right w:val="single" w:sz="4" w:space="0" w:color="auto"/>
            </w:tcBorders>
            <w:shd w:val="clear" w:color="auto" w:fill="auto"/>
            <w:noWrap/>
            <w:vAlign w:val="center"/>
            <w:hideMark/>
          </w:tcPr>
          <w:p w14:paraId="6650242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37496,2</w:t>
            </w:r>
          </w:p>
        </w:tc>
        <w:tc>
          <w:tcPr>
            <w:tcW w:w="992" w:type="dxa"/>
            <w:tcBorders>
              <w:top w:val="nil"/>
              <w:left w:val="nil"/>
              <w:bottom w:val="single" w:sz="4" w:space="0" w:color="auto"/>
              <w:right w:val="single" w:sz="4" w:space="0" w:color="auto"/>
            </w:tcBorders>
            <w:shd w:val="clear" w:color="auto" w:fill="auto"/>
            <w:noWrap/>
            <w:vAlign w:val="center"/>
            <w:hideMark/>
          </w:tcPr>
          <w:p w14:paraId="2B880A7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37496,2</w:t>
            </w:r>
          </w:p>
        </w:tc>
        <w:tc>
          <w:tcPr>
            <w:tcW w:w="806" w:type="dxa"/>
            <w:gridSpan w:val="2"/>
            <w:vAlign w:val="center"/>
            <w:hideMark/>
          </w:tcPr>
          <w:p w14:paraId="1D075632" w14:textId="77777777" w:rsidR="008912B7" w:rsidRPr="008912B7" w:rsidRDefault="008912B7" w:rsidP="008912B7">
            <w:pPr>
              <w:rPr>
                <w:rFonts w:eastAsia="Times New Roman"/>
                <w:sz w:val="20"/>
                <w:szCs w:val="20"/>
              </w:rPr>
            </w:pPr>
          </w:p>
        </w:tc>
      </w:tr>
      <w:tr w:rsidR="008912B7" w:rsidRPr="00670EA3" w14:paraId="39CE8C4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4A202F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658B3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EE9D5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170B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23256D5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DE14EC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7797A8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10177F8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708502EF" w14:textId="77777777" w:rsidR="008912B7" w:rsidRPr="008912B7" w:rsidRDefault="008912B7" w:rsidP="008912B7">
            <w:pPr>
              <w:rPr>
                <w:rFonts w:eastAsia="Times New Roman"/>
                <w:sz w:val="20"/>
                <w:szCs w:val="20"/>
              </w:rPr>
            </w:pPr>
          </w:p>
        </w:tc>
      </w:tr>
      <w:tr w:rsidR="008912B7" w:rsidRPr="00670EA3" w14:paraId="47E2DED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3E93B0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6589E88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A9BE2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F1EDA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24383F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F80E8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22,5</w:t>
            </w:r>
          </w:p>
        </w:tc>
        <w:tc>
          <w:tcPr>
            <w:tcW w:w="1041" w:type="dxa"/>
            <w:tcBorders>
              <w:top w:val="nil"/>
              <w:left w:val="nil"/>
              <w:bottom w:val="single" w:sz="4" w:space="0" w:color="auto"/>
              <w:right w:val="single" w:sz="4" w:space="0" w:color="auto"/>
            </w:tcBorders>
            <w:shd w:val="clear" w:color="auto" w:fill="auto"/>
            <w:noWrap/>
            <w:vAlign w:val="center"/>
            <w:hideMark/>
          </w:tcPr>
          <w:p w14:paraId="735339A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AD85E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39A9F32D" w14:textId="77777777" w:rsidR="008912B7" w:rsidRPr="008912B7" w:rsidRDefault="008912B7" w:rsidP="008912B7">
            <w:pPr>
              <w:rPr>
                <w:rFonts w:eastAsia="Times New Roman"/>
                <w:sz w:val="20"/>
                <w:szCs w:val="20"/>
              </w:rPr>
            </w:pPr>
          </w:p>
        </w:tc>
      </w:tr>
      <w:tr w:rsidR="008912B7" w:rsidRPr="00670EA3" w14:paraId="4CF7D02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8AA6C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32C28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0B868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534A00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7EEC85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DA133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22,5</w:t>
            </w:r>
          </w:p>
        </w:tc>
        <w:tc>
          <w:tcPr>
            <w:tcW w:w="1041" w:type="dxa"/>
            <w:tcBorders>
              <w:top w:val="nil"/>
              <w:left w:val="nil"/>
              <w:bottom w:val="single" w:sz="4" w:space="0" w:color="auto"/>
              <w:right w:val="single" w:sz="4" w:space="0" w:color="auto"/>
            </w:tcBorders>
            <w:shd w:val="clear" w:color="auto" w:fill="auto"/>
            <w:noWrap/>
            <w:vAlign w:val="center"/>
            <w:hideMark/>
          </w:tcPr>
          <w:p w14:paraId="1320CBA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C326E6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65C18AD4" w14:textId="77777777" w:rsidR="008912B7" w:rsidRPr="008912B7" w:rsidRDefault="008912B7" w:rsidP="008912B7">
            <w:pPr>
              <w:rPr>
                <w:rFonts w:eastAsia="Times New Roman"/>
                <w:sz w:val="20"/>
                <w:szCs w:val="20"/>
              </w:rPr>
            </w:pPr>
          </w:p>
        </w:tc>
      </w:tr>
      <w:tr w:rsidR="008912B7" w:rsidRPr="00670EA3" w14:paraId="76D7F19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9F8C8D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3E098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00013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E3C7D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71B1A4A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706ED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22,5</w:t>
            </w:r>
          </w:p>
        </w:tc>
        <w:tc>
          <w:tcPr>
            <w:tcW w:w="1041" w:type="dxa"/>
            <w:tcBorders>
              <w:top w:val="nil"/>
              <w:left w:val="nil"/>
              <w:bottom w:val="single" w:sz="4" w:space="0" w:color="auto"/>
              <w:right w:val="single" w:sz="4" w:space="0" w:color="auto"/>
            </w:tcBorders>
            <w:shd w:val="clear" w:color="auto" w:fill="auto"/>
            <w:noWrap/>
            <w:vAlign w:val="center"/>
            <w:hideMark/>
          </w:tcPr>
          <w:p w14:paraId="6FCA207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384DA89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1648830B" w14:textId="77777777" w:rsidR="008912B7" w:rsidRPr="008912B7" w:rsidRDefault="008912B7" w:rsidP="008912B7">
            <w:pPr>
              <w:rPr>
                <w:rFonts w:eastAsia="Times New Roman"/>
                <w:sz w:val="20"/>
                <w:szCs w:val="20"/>
              </w:rPr>
            </w:pPr>
          </w:p>
        </w:tc>
      </w:tr>
      <w:tr w:rsidR="008912B7" w:rsidRPr="00670EA3" w14:paraId="0EB8DE9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55C41B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Популяризация ТОС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F50E55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7A08E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DB358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6466AC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03CD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7,5</w:t>
            </w:r>
          </w:p>
        </w:tc>
        <w:tc>
          <w:tcPr>
            <w:tcW w:w="1041" w:type="dxa"/>
            <w:tcBorders>
              <w:top w:val="nil"/>
              <w:left w:val="nil"/>
              <w:bottom w:val="single" w:sz="4" w:space="0" w:color="auto"/>
              <w:right w:val="single" w:sz="4" w:space="0" w:color="auto"/>
            </w:tcBorders>
            <w:shd w:val="clear" w:color="auto" w:fill="auto"/>
            <w:noWrap/>
            <w:vAlign w:val="center"/>
            <w:hideMark/>
          </w:tcPr>
          <w:p w14:paraId="76F6ECD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E909B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C276775" w14:textId="77777777" w:rsidR="008912B7" w:rsidRPr="008912B7" w:rsidRDefault="008912B7" w:rsidP="008912B7">
            <w:pPr>
              <w:rPr>
                <w:rFonts w:eastAsia="Times New Roman"/>
                <w:sz w:val="20"/>
                <w:szCs w:val="20"/>
              </w:rPr>
            </w:pPr>
          </w:p>
        </w:tc>
      </w:tr>
      <w:tr w:rsidR="008912B7" w:rsidRPr="00670EA3" w14:paraId="6FDE39B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3F9CF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475C1B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9476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A02A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318FA3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797C4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7,5</w:t>
            </w:r>
          </w:p>
        </w:tc>
        <w:tc>
          <w:tcPr>
            <w:tcW w:w="1041" w:type="dxa"/>
            <w:tcBorders>
              <w:top w:val="nil"/>
              <w:left w:val="nil"/>
              <w:bottom w:val="single" w:sz="4" w:space="0" w:color="auto"/>
              <w:right w:val="single" w:sz="4" w:space="0" w:color="auto"/>
            </w:tcBorders>
            <w:shd w:val="clear" w:color="auto" w:fill="auto"/>
            <w:noWrap/>
            <w:vAlign w:val="center"/>
            <w:hideMark/>
          </w:tcPr>
          <w:p w14:paraId="45A14A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7A44B4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4E853A8" w14:textId="77777777" w:rsidR="008912B7" w:rsidRPr="008912B7" w:rsidRDefault="008912B7" w:rsidP="008912B7">
            <w:pPr>
              <w:rPr>
                <w:rFonts w:eastAsia="Times New Roman"/>
                <w:sz w:val="20"/>
                <w:szCs w:val="20"/>
              </w:rPr>
            </w:pPr>
          </w:p>
        </w:tc>
      </w:tr>
      <w:tr w:rsidR="008912B7" w:rsidRPr="00670EA3" w14:paraId="7B67B74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B58C14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6FA8EB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40D8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3D167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136B7BA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D744B6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7,5</w:t>
            </w:r>
          </w:p>
        </w:tc>
        <w:tc>
          <w:tcPr>
            <w:tcW w:w="1041" w:type="dxa"/>
            <w:tcBorders>
              <w:top w:val="nil"/>
              <w:left w:val="nil"/>
              <w:bottom w:val="single" w:sz="4" w:space="0" w:color="auto"/>
              <w:right w:val="single" w:sz="4" w:space="0" w:color="auto"/>
            </w:tcBorders>
            <w:shd w:val="clear" w:color="auto" w:fill="auto"/>
            <w:noWrap/>
            <w:vAlign w:val="center"/>
            <w:hideMark/>
          </w:tcPr>
          <w:p w14:paraId="117E7B8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C5699B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15455AD" w14:textId="77777777" w:rsidR="008912B7" w:rsidRPr="008912B7" w:rsidRDefault="008912B7" w:rsidP="008912B7">
            <w:pPr>
              <w:rPr>
                <w:rFonts w:eastAsia="Times New Roman"/>
                <w:sz w:val="20"/>
                <w:szCs w:val="20"/>
              </w:rPr>
            </w:pPr>
          </w:p>
        </w:tc>
      </w:tr>
      <w:tr w:rsidR="008912B7" w:rsidRPr="00670EA3" w14:paraId="49453EE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4EEC1B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68A2F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4BEBF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A7D5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EC66FE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w:t>
            </w:r>
          </w:p>
        </w:tc>
        <w:tc>
          <w:tcPr>
            <w:tcW w:w="1151" w:type="dxa"/>
            <w:tcBorders>
              <w:top w:val="nil"/>
              <w:left w:val="nil"/>
              <w:bottom w:val="single" w:sz="4" w:space="0" w:color="auto"/>
              <w:right w:val="single" w:sz="4" w:space="0" w:color="auto"/>
            </w:tcBorders>
            <w:shd w:val="clear" w:color="auto" w:fill="auto"/>
            <w:noWrap/>
            <w:vAlign w:val="center"/>
            <w:hideMark/>
          </w:tcPr>
          <w:p w14:paraId="5DBF37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1041" w:type="dxa"/>
            <w:tcBorders>
              <w:top w:val="nil"/>
              <w:left w:val="nil"/>
              <w:bottom w:val="single" w:sz="4" w:space="0" w:color="auto"/>
              <w:right w:val="single" w:sz="4" w:space="0" w:color="auto"/>
            </w:tcBorders>
            <w:shd w:val="clear" w:color="auto" w:fill="auto"/>
            <w:noWrap/>
            <w:vAlign w:val="center"/>
            <w:hideMark/>
          </w:tcPr>
          <w:p w14:paraId="0BB944A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5D8BF05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806" w:type="dxa"/>
            <w:gridSpan w:val="2"/>
            <w:vAlign w:val="center"/>
            <w:hideMark/>
          </w:tcPr>
          <w:p w14:paraId="5C913258" w14:textId="77777777" w:rsidR="008912B7" w:rsidRPr="008912B7" w:rsidRDefault="008912B7" w:rsidP="008912B7">
            <w:pPr>
              <w:rPr>
                <w:rFonts w:eastAsia="Times New Roman"/>
                <w:sz w:val="20"/>
                <w:szCs w:val="20"/>
              </w:rPr>
            </w:pPr>
          </w:p>
        </w:tc>
      </w:tr>
      <w:tr w:rsidR="008912B7" w:rsidRPr="00670EA3" w14:paraId="7D77BE2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08ACAB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79045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BC54A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0871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27016A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w:t>
            </w:r>
          </w:p>
        </w:tc>
        <w:tc>
          <w:tcPr>
            <w:tcW w:w="1151" w:type="dxa"/>
            <w:tcBorders>
              <w:top w:val="nil"/>
              <w:left w:val="nil"/>
              <w:bottom w:val="single" w:sz="4" w:space="0" w:color="auto"/>
              <w:right w:val="single" w:sz="4" w:space="0" w:color="auto"/>
            </w:tcBorders>
            <w:shd w:val="clear" w:color="auto" w:fill="auto"/>
            <w:noWrap/>
            <w:vAlign w:val="center"/>
            <w:hideMark/>
          </w:tcPr>
          <w:p w14:paraId="7C4CA79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1041" w:type="dxa"/>
            <w:tcBorders>
              <w:top w:val="nil"/>
              <w:left w:val="nil"/>
              <w:bottom w:val="single" w:sz="4" w:space="0" w:color="auto"/>
              <w:right w:val="single" w:sz="4" w:space="0" w:color="auto"/>
            </w:tcBorders>
            <w:shd w:val="clear" w:color="auto" w:fill="auto"/>
            <w:noWrap/>
            <w:vAlign w:val="center"/>
            <w:hideMark/>
          </w:tcPr>
          <w:p w14:paraId="23C6360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0613933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806" w:type="dxa"/>
            <w:gridSpan w:val="2"/>
            <w:vAlign w:val="center"/>
            <w:hideMark/>
          </w:tcPr>
          <w:p w14:paraId="38039BAB" w14:textId="77777777" w:rsidR="008912B7" w:rsidRPr="008912B7" w:rsidRDefault="008912B7" w:rsidP="008912B7">
            <w:pPr>
              <w:rPr>
                <w:rFonts w:eastAsia="Times New Roman"/>
                <w:sz w:val="20"/>
                <w:szCs w:val="20"/>
              </w:rPr>
            </w:pPr>
          </w:p>
        </w:tc>
      </w:tr>
      <w:tr w:rsidR="008912B7" w:rsidRPr="00670EA3" w14:paraId="1C92618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5C769A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E2D63E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5EFB0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D0E8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4565F0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w:t>
            </w:r>
          </w:p>
        </w:tc>
        <w:tc>
          <w:tcPr>
            <w:tcW w:w="1151" w:type="dxa"/>
            <w:tcBorders>
              <w:top w:val="nil"/>
              <w:left w:val="nil"/>
              <w:bottom w:val="single" w:sz="4" w:space="0" w:color="auto"/>
              <w:right w:val="single" w:sz="4" w:space="0" w:color="auto"/>
            </w:tcBorders>
            <w:shd w:val="clear" w:color="auto" w:fill="auto"/>
            <w:noWrap/>
            <w:vAlign w:val="center"/>
            <w:hideMark/>
          </w:tcPr>
          <w:p w14:paraId="72C3DAD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1041" w:type="dxa"/>
            <w:tcBorders>
              <w:top w:val="nil"/>
              <w:left w:val="nil"/>
              <w:bottom w:val="single" w:sz="4" w:space="0" w:color="auto"/>
              <w:right w:val="single" w:sz="4" w:space="0" w:color="auto"/>
            </w:tcBorders>
            <w:shd w:val="clear" w:color="auto" w:fill="auto"/>
            <w:noWrap/>
            <w:vAlign w:val="center"/>
            <w:hideMark/>
          </w:tcPr>
          <w:p w14:paraId="5EAFFC0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20650ED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806" w:type="dxa"/>
            <w:gridSpan w:val="2"/>
            <w:vAlign w:val="center"/>
            <w:hideMark/>
          </w:tcPr>
          <w:p w14:paraId="5FF6DD3D" w14:textId="77777777" w:rsidR="008912B7" w:rsidRPr="008912B7" w:rsidRDefault="008912B7" w:rsidP="008912B7">
            <w:pPr>
              <w:rPr>
                <w:rFonts w:eastAsia="Times New Roman"/>
                <w:sz w:val="20"/>
                <w:szCs w:val="20"/>
              </w:rPr>
            </w:pPr>
          </w:p>
        </w:tc>
      </w:tr>
      <w:tr w:rsidR="008912B7" w:rsidRPr="00670EA3" w14:paraId="4B087E0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6B42EE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3977B9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07866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BB165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1C5434E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530</w:t>
            </w:r>
          </w:p>
        </w:tc>
        <w:tc>
          <w:tcPr>
            <w:tcW w:w="1151" w:type="dxa"/>
            <w:tcBorders>
              <w:top w:val="nil"/>
              <w:left w:val="nil"/>
              <w:bottom w:val="single" w:sz="4" w:space="0" w:color="auto"/>
              <w:right w:val="single" w:sz="4" w:space="0" w:color="auto"/>
            </w:tcBorders>
            <w:shd w:val="clear" w:color="auto" w:fill="auto"/>
            <w:noWrap/>
            <w:vAlign w:val="center"/>
            <w:hideMark/>
          </w:tcPr>
          <w:p w14:paraId="657DADE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1041" w:type="dxa"/>
            <w:tcBorders>
              <w:top w:val="nil"/>
              <w:left w:val="nil"/>
              <w:bottom w:val="single" w:sz="4" w:space="0" w:color="auto"/>
              <w:right w:val="single" w:sz="4" w:space="0" w:color="auto"/>
            </w:tcBorders>
            <w:shd w:val="clear" w:color="auto" w:fill="auto"/>
            <w:noWrap/>
            <w:vAlign w:val="center"/>
            <w:hideMark/>
          </w:tcPr>
          <w:p w14:paraId="21861F3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31672FD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781,2</w:t>
            </w:r>
          </w:p>
        </w:tc>
        <w:tc>
          <w:tcPr>
            <w:tcW w:w="806" w:type="dxa"/>
            <w:gridSpan w:val="2"/>
            <w:vAlign w:val="center"/>
            <w:hideMark/>
          </w:tcPr>
          <w:p w14:paraId="5EA3BFF8" w14:textId="77777777" w:rsidR="008912B7" w:rsidRPr="008912B7" w:rsidRDefault="008912B7" w:rsidP="008912B7">
            <w:pPr>
              <w:rPr>
                <w:rFonts w:eastAsia="Times New Roman"/>
                <w:sz w:val="20"/>
                <w:szCs w:val="20"/>
              </w:rPr>
            </w:pPr>
          </w:p>
        </w:tc>
      </w:tr>
      <w:tr w:rsidR="008912B7" w:rsidRPr="00670EA3" w14:paraId="4ABB247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FD708A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77437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8F74B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7D9E7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03543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69754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1041" w:type="dxa"/>
            <w:tcBorders>
              <w:top w:val="nil"/>
              <w:left w:val="nil"/>
              <w:bottom w:val="single" w:sz="4" w:space="0" w:color="auto"/>
              <w:right w:val="single" w:sz="4" w:space="0" w:color="auto"/>
            </w:tcBorders>
            <w:shd w:val="clear" w:color="auto" w:fill="auto"/>
            <w:noWrap/>
            <w:vAlign w:val="center"/>
            <w:hideMark/>
          </w:tcPr>
          <w:p w14:paraId="26C62C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1B95763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806" w:type="dxa"/>
            <w:gridSpan w:val="2"/>
            <w:vAlign w:val="center"/>
            <w:hideMark/>
          </w:tcPr>
          <w:p w14:paraId="4FE62235" w14:textId="77777777" w:rsidR="008912B7" w:rsidRPr="008912B7" w:rsidRDefault="008912B7" w:rsidP="008912B7">
            <w:pPr>
              <w:rPr>
                <w:rFonts w:eastAsia="Times New Roman"/>
                <w:sz w:val="20"/>
                <w:szCs w:val="20"/>
              </w:rPr>
            </w:pPr>
          </w:p>
        </w:tc>
      </w:tr>
      <w:tr w:rsidR="008912B7" w:rsidRPr="00670EA3" w14:paraId="1C4081A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873DC6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FDC15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3533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903845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06F8D4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0F26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1041" w:type="dxa"/>
            <w:tcBorders>
              <w:top w:val="nil"/>
              <w:left w:val="nil"/>
              <w:bottom w:val="single" w:sz="4" w:space="0" w:color="auto"/>
              <w:right w:val="single" w:sz="4" w:space="0" w:color="auto"/>
            </w:tcBorders>
            <w:shd w:val="clear" w:color="auto" w:fill="auto"/>
            <w:noWrap/>
            <w:vAlign w:val="center"/>
            <w:hideMark/>
          </w:tcPr>
          <w:p w14:paraId="473F38F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5F7A2A2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806" w:type="dxa"/>
            <w:gridSpan w:val="2"/>
            <w:vAlign w:val="center"/>
            <w:hideMark/>
          </w:tcPr>
          <w:p w14:paraId="6CAF4D97" w14:textId="77777777" w:rsidR="008912B7" w:rsidRPr="008912B7" w:rsidRDefault="008912B7" w:rsidP="008912B7">
            <w:pPr>
              <w:rPr>
                <w:rFonts w:eastAsia="Times New Roman"/>
                <w:sz w:val="20"/>
                <w:szCs w:val="20"/>
              </w:rPr>
            </w:pPr>
          </w:p>
        </w:tc>
      </w:tr>
      <w:tr w:rsidR="008912B7" w:rsidRPr="00670EA3" w14:paraId="3662E3B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1B9ED5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D39D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413DA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2E82B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4FE73C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512D45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1041" w:type="dxa"/>
            <w:tcBorders>
              <w:top w:val="nil"/>
              <w:left w:val="nil"/>
              <w:bottom w:val="single" w:sz="4" w:space="0" w:color="auto"/>
              <w:right w:val="single" w:sz="4" w:space="0" w:color="auto"/>
            </w:tcBorders>
            <w:shd w:val="clear" w:color="auto" w:fill="auto"/>
            <w:noWrap/>
            <w:vAlign w:val="center"/>
            <w:hideMark/>
          </w:tcPr>
          <w:p w14:paraId="6E68DCB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47E8C49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1552,0</w:t>
            </w:r>
          </w:p>
        </w:tc>
        <w:tc>
          <w:tcPr>
            <w:tcW w:w="806" w:type="dxa"/>
            <w:gridSpan w:val="2"/>
            <w:vAlign w:val="center"/>
            <w:hideMark/>
          </w:tcPr>
          <w:p w14:paraId="47CA4917" w14:textId="77777777" w:rsidR="008912B7" w:rsidRPr="008912B7" w:rsidRDefault="008912B7" w:rsidP="008912B7">
            <w:pPr>
              <w:rPr>
                <w:rFonts w:eastAsia="Times New Roman"/>
                <w:sz w:val="20"/>
                <w:szCs w:val="20"/>
              </w:rPr>
            </w:pPr>
          </w:p>
        </w:tc>
      </w:tr>
      <w:tr w:rsidR="008912B7" w:rsidRPr="00670EA3" w14:paraId="390D2F0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AC63CE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21AE21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61C3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D9C02B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140 00 00000</w:t>
            </w:r>
          </w:p>
        </w:tc>
        <w:tc>
          <w:tcPr>
            <w:tcW w:w="567" w:type="dxa"/>
            <w:tcBorders>
              <w:top w:val="nil"/>
              <w:left w:val="nil"/>
              <w:bottom w:val="single" w:sz="4" w:space="0" w:color="auto"/>
              <w:right w:val="single" w:sz="4" w:space="0" w:color="auto"/>
            </w:tcBorders>
            <w:shd w:val="clear" w:color="auto" w:fill="auto"/>
            <w:noWrap/>
            <w:vAlign w:val="center"/>
            <w:hideMark/>
          </w:tcPr>
          <w:p w14:paraId="0521C6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B7E62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1648,7</w:t>
            </w:r>
          </w:p>
        </w:tc>
        <w:tc>
          <w:tcPr>
            <w:tcW w:w="1041" w:type="dxa"/>
            <w:tcBorders>
              <w:top w:val="nil"/>
              <w:left w:val="nil"/>
              <w:bottom w:val="single" w:sz="4" w:space="0" w:color="auto"/>
              <w:right w:val="single" w:sz="4" w:space="0" w:color="auto"/>
            </w:tcBorders>
            <w:shd w:val="clear" w:color="auto" w:fill="auto"/>
            <w:noWrap/>
            <w:vAlign w:val="center"/>
            <w:hideMark/>
          </w:tcPr>
          <w:p w14:paraId="5905EC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noWrap/>
            <w:vAlign w:val="center"/>
            <w:hideMark/>
          </w:tcPr>
          <w:p w14:paraId="5357144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658,7</w:t>
            </w:r>
          </w:p>
        </w:tc>
        <w:tc>
          <w:tcPr>
            <w:tcW w:w="806" w:type="dxa"/>
            <w:gridSpan w:val="2"/>
            <w:vAlign w:val="center"/>
            <w:hideMark/>
          </w:tcPr>
          <w:p w14:paraId="4EB2B66C" w14:textId="77777777" w:rsidR="008912B7" w:rsidRPr="008912B7" w:rsidRDefault="008912B7" w:rsidP="008912B7">
            <w:pPr>
              <w:rPr>
                <w:rFonts w:eastAsia="Times New Roman"/>
                <w:sz w:val="20"/>
                <w:szCs w:val="20"/>
              </w:rPr>
            </w:pPr>
          </w:p>
        </w:tc>
      </w:tr>
      <w:tr w:rsidR="008912B7" w:rsidRPr="00670EA3" w14:paraId="42AA354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9D187D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6561A3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380C7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143075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337CC9A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551D97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1648,7</w:t>
            </w:r>
          </w:p>
        </w:tc>
        <w:tc>
          <w:tcPr>
            <w:tcW w:w="1041" w:type="dxa"/>
            <w:tcBorders>
              <w:top w:val="nil"/>
              <w:left w:val="nil"/>
              <w:bottom w:val="single" w:sz="4" w:space="0" w:color="auto"/>
              <w:right w:val="single" w:sz="4" w:space="0" w:color="auto"/>
            </w:tcBorders>
            <w:shd w:val="clear" w:color="auto" w:fill="auto"/>
            <w:noWrap/>
            <w:vAlign w:val="center"/>
            <w:hideMark/>
          </w:tcPr>
          <w:p w14:paraId="4010D8D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noWrap/>
            <w:vAlign w:val="center"/>
            <w:hideMark/>
          </w:tcPr>
          <w:p w14:paraId="615A85F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658,7</w:t>
            </w:r>
          </w:p>
        </w:tc>
        <w:tc>
          <w:tcPr>
            <w:tcW w:w="806" w:type="dxa"/>
            <w:gridSpan w:val="2"/>
            <w:vAlign w:val="center"/>
            <w:hideMark/>
          </w:tcPr>
          <w:p w14:paraId="68D15B58" w14:textId="77777777" w:rsidR="008912B7" w:rsidRPr="008912B7" w:rsidRDefault="008912B7" w:rsidP="008912B7">
            <w:pPr>
              <w:rPr>
                <w:rFonts w:eastAsia="Times New Roman"/>
                <w:sz w:val="20"/>
                <w:szCs w:val="20"/>
              </w:rPr>
            </w:pPr>
          </w:p>
        </w:tc>
      </w:tr>
      <w:tr w:rsidR="008912B7" w:rsidRPr="00670EA3" w14:paraId="0E14131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6CADDB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A908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C57CB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D4D88E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628A411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CEFDF2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1648,7</w:t>
            </w:r>
          </w:p>
        </w:tc>
        <w:tc>
          <w:tcPr>
            <w:tcW w:w="1041" w:type="dxa"/>
            <w:tcBorders>
              <w:top w:val="nil"/>
              <w:left w:val="nil"/>
              <w:bottom w:val="single" w:sz="4" w:space="0" w:color="auto"/>
              <w:right w:val="single" w:sz="4" w:space="0" w:color="auto"/>
            </w:tcBorders>
            <w:shd w:val="clear" w:color="auto" w:fill="auto"/>
            <w:noWrap/>
            <w:vAlign w:val="center"/>
            <w:hideMark/>
          </w:tcPr>
          <w:p w14:paraId="4950C62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noWrap/>
            <w:vAlign w:val="center"/>
            <w:hideMark/>
          </w:tcPr>
          <w:p w14:paraId="3ACF21C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658,7</w:t>
            </w:r>
          </w:p>
        </w:tc>
        <w:tc>
          <w:tcPr>
            <w:tcW w:w="806" w:type="dxa"/>
            <w:gridSpan w:val="2"/>
            <w:vAlign w:val="center"/>
            <w:hideMark/>
          </w:tcPr>
          <w:p w14:paraId="374FDE68" w14:textId="77777777" w:rsidR="008912B7" w:rsidRPr="008912B7" w:rsidRDefault="008912B7" w:rsidP="008912B7">
            <w:pPr>
              <w:rPr>
                <w:rFonts w:eastAsia="Times New Roman"/>
                <w:sz w:val="20"/>
                <w:szCs w:val="20"/>
              </w:rPr>
            </w:pPr>
          </w:p>
        </w:tc>
      </w:tr>
      <w:tr w:rsidR="008912B7" w:rsidRPr="00670EA3" w14:paraId="5A892EA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32C8AD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ED6D9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6038D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D7053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951DA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433CF8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15606,4</w:t>
            </w:r>
          </w:p>
        </w:tc>
        <w:tc>
          <w:tcPr>
            <w:tcW w:w="1041" w:type="dxa"/>
            <w:tcBorders>
              <w:top w:val="nil"/>
              <w:left w:val="nil"/>
              <w:bottom w:val="single" w:sz="4" w:space="0" w:color="auto"/>
              <w:right w:val="single" w:sz="4" w:space="0" w:color="auto"/>
            </w:tcBorders>
            <w:shd w:val="clear" w:color="auto" w:fill="auto"/>
            <w:noWrap/>
            <w:vAlign w:val="center"/>
            <w:hideMark/>
          </w:tcPr>
          <w:p w14:paraId="02AD0D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34474,3</w:t>
            </w:r>
          </w:p>
        </w:tc>
        <w:tc>
          <w:tcPr>
            <w:tcW w:w="992" w:type="dxa"/>
            <w:tcBorders>
              <w:top w:val="nil"/>
              <w:left w:val="nil"/>
              <w:bottom w:val="single" w:sz="4" w:space="0" w:color="auto"/>
              <w:right w:val="single" w:sz="4" w:space="0" w:color="auto"/>
            </w:tcBorders>
            <w:shd w:val="clear" w:color="auto" w:fill="auto"/>
            <w:noWrap/>
            <w:vAlign w:val="center"/>
            <w:hideMark/>
          </w:tcPr>
          <w:p w14:paraId="43DB007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34474,3</w:t>
            </w:r>
          </w:p>
        </w:tc>
        <w:tc>
          <w:tcPr>
            <w:tcW w:w="806" w:type="dxa"/>
            <w:gridSpan w:val="2"/>
            <w:vAlign w:val="center"/>
            <w:hideMark/>
          </w:tcPr>
          <w:p w14:paraId="43ACE2E4" w14:textId="77777777" w:rsidR="008912B7" w:rsidRPr="008912B7" w:rsidRDefault="008912B7" w:rsidP="008912B7">
            <w:pPr>
              <w:rPr>
                <w:rFonts w:eastAsia="Times New Roman"/>
                <w:sz w:val="20"/>
                <w:szCs w:val="20"/>
              </w:rPr>
            </w:pPr>
          </w:p>
        </w:tc>
      </w:tr>
      <w:tr w:rsidR="008912B7" w:rsidRPr="00670EA3" w14:paraId="3DDF15A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BCE9C3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204CFA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4028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C5056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6122986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73CD7E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1961,7</w:t>
            </w:r>
          </w:p>
        </w:tc>
        <w:tc>
          <w:tcPr>
            <w:tcW w:w="1041" w:type="dxa"/>
            <w:tcBorders>
              <w:top w:val="nil"/>
              <w:left w:val="nil"/>
              <w:bottom w:val="single" w:sz="4" w:space="0" w:color="auto"/>
              <w:right w:val="single" w:sz="4" w:space="0" w:color="auto"/>
            </w:tcBorders>
            <w:shd w:val="clear" w:color="auto" w:fill="auto"/>
            <w:noWrap/>
            <w:vAlign w:val="center"/>
            <w:hideMark/>
          </w:tcPr>
          <w:p w14:paraId="443436E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1265,2</w:t>
            </w:r>
          </w:p>
        </w:tc>
        <w:tc>
          <w:tcPr>
            <w:tcW w:w="992" w:type="dxa"/>
            <w:tcBorders>
              <w:top w:val="nil"/>
              <w:left w:val="nil"/>
              <w:bottom w:val="single" w:sz="4" w:space="0" w:color="auto"/>
              <w:right w:val="single" w:sz="4" w:space="0" w:color="auto"/>
            </w:tcBorders>
            <w:shd w:val="clear" w:color="auto" w:fill="auto"/>
            <w:noWrap/>
            <w:vAlign w:val="center"/>
            <w:hideMark/>
          </w:tcPr>
          <w:p w14:paraId="222BF2C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1265,2</w:t>
            </w:r>
          </w:p>
        </w:tc>
        <w:tc>
          <w:tcPr>
            <w:tcW w:w="806" w:type="dxa"/>
            <w:gridSpan w:val="2"/>
            <w:vAlign w:val="center"/>
            <w:hideMark/>
          </w:tcPr>
          <w:p w14:paraId="0B0E47A4" w14:textId="77777777" w:rsidR="008912B7" w:rsidRPr="008912B7" w:rsidRDefault="008912B7" w:rsidP="008912B7">
            <w:pPr>
              <w:rPr>
                <w:rFonts w:eastAsia="Times New Roman"/>
                <w:sz w:val="20"/>
                <w:szCs w:val="20"/>
              </w:rPr>
            </w:pPr>
          </w:p>
        </w:tc>
      </w:tr>
      <w:tr w:rsidR="008912B7" w:rsidRPr="00670EA3" w14:paraId="579BEFC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24E6E8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5F3EA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7C8F9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9E0F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5CD27F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27412E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932,2</w:t>
            </w:r>
          </w:p>
        </w:tc>
        <w:tc>
          <w:tcPr>
            <w:tcW w:w="1041" w:type="dxa"/>
            <w:tcBorders>
              <w:top w:val="nil"/>
              <w:left w:val="nil"/>
              <w:bottom w:val="single" w:sz="4" w:space="0" w:color="auto"/>
              <w:right w:val="single" w:sz="4" w:space="0" w:color="auto"/>
            </w:tcBorders>
            <w:shd w:val="clear" w:color="auto" w:fill="auto"/>
            <w:noWrap/>
            <w:vAlign w:val="center"/>
            <w:hideMark/>
          </w:tcPr>
          <w:p w14:paraId="0A05D0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782,2</w:t>
            </w:r>
          </w:p>
        </w:tc>
        <w:tc>
          <w:tcPr>
            <w:tcW w:w="992" w:type="dxa"/>
            <w:tcBorders>
              <w:top w:val="nil"/>
              <w:left w:val="nil"/>
              <w:bottom w:val="single" w:sz="4" w:space="0" w:color="auto"/>
              <w:right w:val="single" w:sz="4" w:space="0" w:color="auto"/>
            </w:tcBorders>
            <w:shd w:val="clear" w:color="auto" w:fill="auto"/>
            <w:noWrap/>
            <w:vAlign w:val="center"/>
            <w:hideMark/>
          </w:tcPr>
          <w:p w14:paraId="1C2655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782,2</w:t>
            </w:r>
          </w:p>
        </w:tc>
        <w:tc>
          <w:tcPr>
            <w:tcW w:w="806" w:type="dxa"/>
            <w:gridSpan w:val="2"/>
            <w:vAlign w:val="center"/>
            <w:hideMark/>
          </w:tcPr>
          <w:p w14:paraId="05B3A3B4" w14:textId="77777777" w:rsidR="008912B7" w:rsidRPr="008912B7" w:rsidRDefault="008912B7" w:rsidP="008912B7">
            <w:pPr>
              <w:rPr>
                <w:rFonts w:eastAsia="Times New Roman"/>
                <w:sz w:val="20"/>
                <w:szCs w:val="20"/>
              </w:rPr>
            </w:pPr>
          </w:p>
        </w:tc>
      </w:tr>
      <w:tr w:rsidR="008912B7" w:rsidRPr="00670EA3" w14:paraId="1B93C2D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44A98C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CD320C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9DEF2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ED6C9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2A6C7F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1F6A017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1029,5</w:t>
            </w:r>
          </w:p>
        </w:tc>
        <w:tc>
          <w:tcPr>
            <w:tcW w:w="1041" w:type="dxa"/>
            <w:tcBorders>
              <w:top w:val="nil"/>
              <w:left w:val="nil"/>
              <w:bottom w:val="single" w:sz="4" w:space="0" w:color="auto"/>
              <w:right w:val="single" w:sz="4" w:space="0" w:color="auto"/>
            </w:tcBorders>
            <w:shd w:val="clear" w:color="auto" w:fill="auto"/>
            <w:noWrap/>
            <w:vAlign w:val="center"/>
            <w:hideMark/>
          </w:tcPr>
          <w:p w14:paraId="40C7C76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483,0</w:t>
            </w:r>
          </w:p>
        </w:tc>
        <w:tc>
          <w:tcPr>
            <w:tcW w:w="992" w:type="dxa"/>
            <w:tcBorders>
              <w:top w:val="nil"/>
              <w:left w:val="nil"/>
              <w:bottom w:val="single" w:sz="4" w:space="0" w:color="auto"/>
              <w:right w:val="single" w:sz="4" w:space="0" w:color="auto"/>
            </w:tcBorders>
            <w:shd w:val="clear" w:color="auto" w:fill="auto"/>
            <w:noWrap/>
            <w:vAlign w:val="center"/>
            <w:hideMark/>
          </w:tcPr>
          <w:p w14:paraId="4B391C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483,0</w:t>
            </w:r>
          </w:p>
        </w:tc>
        <w:tc>
          <w:tcPr>
            <w:tcW w:w="806" w:type="dxa"/>
            <w:gridSpan w:val="2"/>
            <w:vAlign w:val="center"/>
            <w:hideMark/>
          </w:tcPr>
          <w:p w14:paraId="691667AA" w14:textId="77777777" w:rsidR="008912B7" w:rsidRPr="008912B7" w:rsidRDefault="008912B7" w:rsidP="008912B7">
            <w:pPr>
              <w:rPr>
                <w:rFonts w:eastAsia="Times New Roman"/>
                <w:sz w:val="20"/>
                <w:szCs w:val="20"/>
              </w:rPr>
            </w:pPr>
          </w:p>
        </w:tc>
      </w:tr>
      <w:tr w:rsidR="008912B7" w:rsidRPr="00670EA3" w14:paraId="2E6E83F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EA79DE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Условно утвержденные расходы </w:t>
            </w:r>
          </w:p>
        </w:tc>
        <w:tc>
          <w:tcPr>
            <w:tcW w:w="567" w:type="dxa"/>
            <w:tcBorders>
              <w:top w:val="nil"/>
              <w:left w:val="nil"/>
              <w:bottom w:val="single" w:sz="4" w:space="0" w:color="auto"/>
              <w:right w:val="single" w:sz="4" w:space="0" w:color="auto"/>
            </w:tcBorders>
            <w:shd w:val="clear" w:color="auto" w:fill="auto"/>
            <w:noWrap/>
            <w:vAlign w:val="center"/>
            <w:hideMark/>
          </w:tcPr>
          <w:p w14:paraId="4F60BB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1058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126CA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68DEAA5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138BD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8DD879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25088,4</w:t>
            </w:r>
          </w:p>
        </w:tc>
        <w:tc>
          <w:tcPr>
            <w:tcW w:w="992" w:type="dxa"/>
            <w:tcBorders>
              <w:top w:val="nil"/>
              <w:left w:val="nil"/>
              <w:bottom w:val="single" w:sz="4" w:space="0" w:color="auto"/>
              <w:right w:val="single" w:sz="4" w:space="0" w:color="auto"/>
            </w:tcBorders>
            <w:shd w:val="clear" w:color="auto" w:fill="auto"/>
            <w:noWrap/>
            <w:vAlign w:val="center"/>
            <w:hideMark/>
          </w:tcPr>
          <w:p w14:paraId="25A6E52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25088,4</w:t>
            </w:r>
          </w:p>
        </w:tc>
        <w:tc>
          <w:tcPr>
            <w:tcW w:w="806" w:type="dxa"/>
            <w:gridSpan w:val="2"/>
            <w:vAlign w:val="center"/>
            <w:hideMark/>
          </w:tcPr>
          <w:p w14:paraId="0EB0C47C" w14:textId="77777777" w:rsidR="008912B7" w:rsidRPr="008912B7" w:rsidRDefault="008912B7" w:rsidP="008912B7">
            <w:pPr>
              <w:rPr>
                <w:rFonts w:eastAsia="Times New Roman"/>
                <w:sz w:val="20"/>
                <w:szCs w:val="20"/>
              </w:rPr>
            </w:pPr>
          </w:p>
        </w:tc>
      </w:tr>
      <w:tr w:rsidR="008912B7" w:rsidRPr="00670EA3" w14:paraId="3133DE3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0C8858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7B833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935E4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952BA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25B784C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870</w:t>
            </w:r>
          </w:p>
        </w:tc>
        <w:tc>
          <w:tcPr>
            <w:tcW w:w="1151" w:type="dxa"/>
            <w:tcBorders>
              <w:top w:val="nil"/>
              <w:left w:val="nil"/>
              <w:bottom w:val="single" w:sz="4" w:space="0" w:color="auto"/>
              <w:right w:val="single" w:sz="4" w:space="0" w:color="auto"/>
            </w:tcBorders>
            <w:shd w:val="clear" w:color="auto" w:fill="auto"/>
            <w:noWrap/>
            <w:vAlign w:val="center"/>
            <w:hideMark/>
          </w:tcPr>
          <w:p w14:paraId="0C6E60B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1807DA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25088,4</w:t>
            </w:r>
          </w:p>
        </w:tc>
        <w:tc>
          <w:tcPr>
            <w:tcW w:w="992" w:type="dxa"/>
            <w:tcBorders>
              <w:top w:val="nil"/>
              <w:left w:val="nil"/>
              <w:bottom w:val="single" w:sz="4" w:space="0" w:color="auto"/>
              <w:right w:val="single" w:sz="4" w:space="0" w:color="auto"/>
            </w:tcBorders>
            <w:shd w:val="clear" w:color="auto" w:fill="auto"/>
            <w:noWrap/>
            <w:vAlign w:val="center"/>
            <w:hideMark/>
          </w:tcPr>
          <w:p w14:paraId="39616C9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25088,4</w:t>
            </w:r>
          </w:p>
        </w:tc>
        <w:tc>
          <w:tcPr>
            <w:tcW w:w="806" w:type="dxa"/>
            <w:gridSpan w:val="2"/>
            <w:vAlign w:val="center"/>
            <w:hideMark/>
          </w:tcPr>
          <w:p w14:paraId="698F155F" w14:textId="77777777" w:rsidR="008912B7" w:rsidRPr="008912B7" w:rsidRDefault="008912B7" w:rsidP="008912B7">
            <w:pPr>
              <w:rPr>
                <w:rFonts w:eastAsia="Times New Roman"/>
                <w:sz w:val="20"/>
                <w:szCs w:val="20"/>
              </w:rPr>
            </w:pPr>
          </w:p>
        </w:tc>
      </w:tr>
      <w:tr w:rsidR="008912B7" w:rsidRPr="00670EA3" w14:paraId="3CB3C8D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DE1A64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Учреждение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noWrap/>
            <w:vAlign w:val="center"/>
            <w:hideMark/>
          </w:tcPr>
          <w:p w14:paraId="44B3A1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52B99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2A6D5B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5606F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ACA03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8432,9</w:t>
            </w:r>
          </w:p>
        </w:tc>
        <w:tc>
          <w:tcPr>
            <w:tcW w:w="1041" w:type="dxa"/>
            <w:tcBorders>
              <w:top w:val="nil"/>
              <w:left w:val="nil"/>
              <w:bottom w:val="single" w:sz="4" w:space="0" w:color="auto"/>
              <w:right w:val="single" w:sz="4" w:space="0" w:color="auto"/>
            </w:tcBorders>
            <w:shd w:val="clear" w:color="auto" w:fill="auto"/>
            <w:noWrap/>
            <w:vAlign w:val="center"/>
            <w:hideMark/>
          </w:tcPr>
          <w:p w14:paraId="1C8A90E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8115,2</w:t>
            </w:r>
          </w:p>
        </w:tc>
        <w:tc>
          <w:tcPr>
            <w:tcW w:w="992" w:type="dxa"/>
            <w:tcBorders>
              <w:top w:val="nil"/>
              <w:left w:val="nil"/>
              <w:bottom w:val="single" w:sz="4" w:space="0" w:color="auto"/>
              <w:right w:val="single" w:sz="4" w:space="0" w:color="auto"/>
            </w:tcBorders>
            <w:shd w:val="clear" w:color="auto" w:fill="auto"/>
            <w:noWrap/>
            <w:vAlign w:val="center"/>
            <w:hideMark/>
          </w:tcPr>
          <w:p w14:paraId="0AE4E52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8115,2</w:t>
            </w:r>
          </w:p>
        </w:tc>
        <w:tc>
          <w:tcPr>
            <w:tcW w:w="806" w:type="dxa"/>
            <w:gridSpan w:val="2"/>
            <w:vAlign w:val="center"/>
            <w:hideMark/>
          </w:tcPr>
          <w:p w14:paraId="0A38B63C" w14:textId="77777777" w:rsidR="008912B7" w:rsidRPr="008912B7" w:rsidRDefault="008912B7" w:rsidP="008912B7">
            <w:pPr>
              <w:rPr>
                <w:rFonts w:eastAsia="Times New Roman"/>
                <w:sz w:val="20"/>
                <w:szCs w:val="20"/>
              </w:rPr>
            </w:pPr>
          </w:p>
        </w:tc>
      </w:tr>
      <w:tr w:rsidR="008912B7" w:rsidRPr="00670EA3" w14:paraId="59F3807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82C4D3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69B66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AE06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3D57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7143C6D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110</w:t>
            </w:r>
          </w:p>
        </w:tc>
        <w:tc>
          <w:tcPr>
            <w:tcW w:w="1151" w:type="dxa"/>
            <w:tcBorders>
              <w:top w:val="nil"/>
              <w:left w:val="nil"/>
              <w:bottom w:val="single" w:sz="4" w:space="0" w:color="auto"/>
              <w:right w:val="single" w:sz="4" w:space="0" w:color="auto"/>
            </w:tcBorders>
            <w:shd w:val="clear" w:color="auto" w:fill="auto"/>
            <w:noWrap/>
            <w:vAlign w:val="center"/>
            <w:hideMark/>
          </w:tcPr>
          <w:p w14:paraId="5030AFC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4952,2</w:t>
            </w:r>
          </w:p>
        </w:tc>
        <w:tc>
          <w:tcPr>
            <w:tcW w:w="1041" w:type="dxa"/>
            <w:tcBorders>
              <w:top w:val="nil"/>
              <w:left w:val="nil"/>
              <w:bottom w:val="single" w:sz="4" w:space="0" w:color="auto"/>
              <w:right w:val="single" w:sz="4" w:space="0" w:color="auto"/>
            </w:tcBorders>
            <w:shd w:val="clear" w:color="auto" w:fill="auto"/>
            <w:noWrap/>
            <w:vAlign w:val="center"/>
            <w:hideMark/>
          </w:tcPr>
          <w:p w14:paraId="76D529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4952,2</w:t>
            </w:r>
          </w:p>
        </w:tc>
        <w:tc>
          <w:tcPr>
            <w:tcW w:w="992" w:type="dxa"/>
            <w:tcBorders>
              <w:top w:val="nil"/>
              <w:left w:val="nil"/>
              <w:bottom w:val="single" w:sz="4" w:space="0" w:color="auto"/>
              <w:right w:val="single" w:sz="4" w:space="0" w:color="auto"/>
            </w:tcBorders>
            <w:shd w:val="clear" w:color="auto" w:fill="auto"/>
            <w:noWrap/>
            <w:vAlign w:val="center"/>
            <w:hideMark/>
          </w:tcPr>
          <w:p w14:paraId="6A9AB90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4952,2</w:t>
            </w:r>
          </w:p>
        </w:tc>
        <w:tc>
          <w:tcPr>
            <w:tcW w:w="806" w:type="dxa"/>
            <w:gridSpan w:val="2"/>
            <w:vAlign w:val="center"/>
            <w:hideMark/>
          </w:tcPr>
          <w:p w14:paraId="4CB86B26" w14:textId="77777777" w:rsidR="008912B7" w:rsidRPr="008912B7" w:rsidRDefault="008912B7" w:rsidP="008912B7">
            <w:pPr>
              <w:rPr>
                <w:rFonts w:eastAsia="Times New Roman"/>
                <w:sz w:val="20"/>
                <w:szCs w:val="20"/>
              </w:rPr>
            </w:pPr>
          </w:p>
        </w:tc>
      </w:tr>
      <w:tr w:rsidR="008912B7" w:rsidRPr="00670EA3" w14:paraId="2410940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D9387F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D477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FD63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7EB92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136AE9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78DEF4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3430,2</w:t>
            </w:r>
          </w:p>
        </w:tc>
        <w:tc>
          <w:tcPr>
            <w:tcW w:w="1041" w:type="dxa"/>
            <w:tcBorders>
              <w:top w:val="nil"/>
              <w:left w:val="nil"/>
              <w:bottom w:val="single" w:sz="4" w:space="0" w:color="auto"/>
              <w:right w:val="single" w:sz="4" w:space="0" w:color="auto"/>
            </w:tcBorders>
            <w:shd w:val="clear" w:color="auto" w:fill="auto"/>
            <w:noWrap/>
            <w:vAlign w:val="center"/>
            <w:hideMark/>
          </w:tcPr>
          <w:p w14:paraId="6B2268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3117,8</w:t>
            </w:r>
          </w:p>
        </w:tc>
        <w:tc>
          <w:tcPr>
            <w:tcW w:w="992" w:type="dxa"/>
            <w:tcBorders>
              <w:top w:val="nil"/>
              <w:left w:val="nil"/>
              <w:bottom w:val="single" w:sz="4" w:space="0" w:color="auto"/>
              <w:right w:val="single" w:sz="4" w:space="0" w:color="auto"/>
            </w:tcBorders>
            <w:shd w:val="clear" w:color="auto" w:fill="auto"/>
            <w:noWrap/>
            <w:vAlign w:val="center"/>
            <w:hideMark/>
          </w:tcPr>
          <w:p w14:paraId="2212455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3117,8</w:t>
            </w:r>
          </w:p>
        </w:tc>
        <w:tc>
          <w:tcPr>
            <w:tcW w:w="806" w:type="dxa"/>
            <w:gridSpan w:val="2"/>
            <w:vAlign w:val="center"/>
            <w:hideMark/>
          </w:tcPr>
          <w:p w14:paraId="31FBCDBD" w14:textId="77777777" w:rsidR="008912B7" w:rsidRPr="008912B7" w:rsidRDefault="008912B7" w:rsidP="008912B7">
            <w:pPr>
              <w:rPr>
                <w:rFonts w:eastAsia="Times New Roman"/>
                <w:sz w:val="20"/>
                <w:szCs w:val="20"/>
              </w:rPr>
            </w:pPr>
          </w:p>
        </w:tc>
      </w:tr>
      <w:tr w:rsidR="008912B7" w:rsidRPr="00670EA3" w14:paraId="1BA02FB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B0C2F4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D7F9D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D777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1DE73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123C477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2D8E0D8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50,5</w:t>
            </w:r>
          </w:p>
        </w:tc>
        <w:tc>
          <w:tcPr>
            <w:tcW w:w="1041" w:type="dxa"/>
            <w:tcBorders>
              <w:top w:val="nil"/>
              <w:left w:val="nil"/>
              <w:bottom w:val="single" w:sz="4" w:space="0" w:color="auto"/>
              <w:right w:val="single" w:sz="4" w:space="0" w:color="auto"/>
            </w:tcBorders>
            <w:shd w:val="clear" w:color="auto" w:fill="auto"/>
            <w:noWrap/>
            <w:vAlign w:val="center"/>
            <w:hideMark/>
          </w:tcPr>
          <w:p w14:paraId="3DA8B19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45,2</w:t>
            </w:r>
          </w:p>
        </w:tc>
        <w:tc>
          <w:tcPr>
            <w:tcW w:w="992" w:type="dxa"/>
            <w:tcBorders>
              <w:top w:val="nil"/>
              <w:left w:val="nil"/>
              <w:bottom w:val="single" w:sz="4" w:space="0" w:color="auto"/>
              <w:right w:val="single" w:sz="4" w:space="0" w:color="auto"/>
            </w:tcBorders>
            <w:shd w:val="clear" w:color="auto" w:fill="auto"/>
            <w:noWrap/>
            <w:vAlign w:val="center"/>
            <w:hideMark/>
          </w:tcPr>
          <w:p w14:paraId="0BB2537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45,2</w:t>
            </w:r>
          </w:p>
        </w:tc>
        <w:tc>
          <w:tcPr>
            <w:tcW w:w="806" w:type="dxa"/>
            <w:gridSpan w:val="2"/>
            <w:vAlign w:val="center"/>
            <w:hideMark/>
          </w:tcPr>
          <w:p w14:paraId="5337B824" w14:textId="77777777" w:rsidR="008912B7" w:rsidRPr="008912B7" w:rsidRDefault="008912B7" w:rsidP="008912B7">
            <w:pPr>
              <w:rPr>
                <w:rFonts w:eastAsia="Times New Roman"/>
                <w:sz w:val="20"/>
                <w:szCs w:val="20"/>
              </w:rPr>
            </w:pPr>
          </w:p>
        </w:tc>
      </w:tr>
      <w:tr w:rsidR="008912B7" w:rsidRPr="00670EA3" w14:paraId="6A0E976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B537C3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CD1F4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91F9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1608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5C5B227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46123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3810,7</w:t>
            </w:r>
          </w:p>
        </w:tc>
        <w:tc>
          <w:tcPr>
            <w:tcW w:w="1041" w:type="dxa"/>
            <w:tcBorders>
              <w:top w:val="nil"/>
              <w:left w:val="nil"/>
              <w:bottom w:val="single" w:sz="4" w:space="0" w:color="auto"/>
              <w:right w:val="single" w:sz="4" w:space="0" w:color="auto"/>
            </w:tcBorders>
            <w:shd w:val="clear" w:color="auto" w:fill="auto"/>
            <w:noWrap/>
            <w:vAlign w:val="center"/>
            <w:hideMark/>
          </w:tcPr>
          <w:p w14:paraId="2E3579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4806CA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DD5B1B0" w14:textId="77777777" w:rsidR="008912B7" w:rsidRPr="008912B7" w:rsidRDefault="008912B7" w:rsidP="008912B7">
            <w:pPr>
              <w:rPr>
                <w:rFonts w:eastAsia="Times New Roman"/>
                <w:sz w:val="20"/>
                <w:szCs w:val="20"/>
              </w:rPr>
            </w:pPr>
          </w:p>
        </w:tc>
      </w:tr>
      <w:tr w:rsidR="008912B7" w:rsidRPr="00670EA3" w14:paraId="6C36A6D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CD3754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7461DD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F3E28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2452C1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22B8E4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A2183F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3810,7</w:t>
            </w:r>
          </w:p>
        </w:tc>
        <w:tc>
          <w:tcPr>
            <w:tcW w:w="1041" w:type="dxa"/>
            <w:tcBorders>
              <w:top w:val="nil"/>
              <w:left w:val="nil"/>
              <w:bottom w:val="single" w:sz="4" w:space="0" w:color="auto"/>
              <w:right w:val="single" w:sz="4" w:space="0" w:color="auto"/>
            </w:tcBorders>
            <w:shd w:val="clear" w:color="auto" w:fill="auto"/>
            <w:noWrap/>
            <w:vAlign w:val="center"/>
            <w:hideMark/>
          </w:tcPr>
          <w:p w14:paraId="62D099A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7A3B6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EA49D62" w14:textId="77777777" w:rsidR="008912B7" w:rsidRPr="008912B7" w:rsidRDefault="008912B7" w:rsidP="008912B7">
            <w:pPr>
              <w:rPr>
                <w:rFonts w:eastAsia="Times New Roman"/>
                <w:sz w:val="20"/>
                <w:szCs w:val="20"/>
              </w:rPr>
            </w:pPr>
          </w:p>
        </w:tc>
      </w:tr>
      <w:tr w:rsidR="008912B7" w:rsidRPr="00670EA3" w14:paraId="1D66FB7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7AAA78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8EA77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E456B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DEFC1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4C7A3A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25FE0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952,6</w:t>
            </w:r>
          </w:p>
        </w:tc>
        <w:tc>
          <w:tcPr>
            <w:tcW w:w="1041" w:type="dxa"/>
            <w:tcBorders>
              <w:top w:val="nil"/>
              <w:left w:val="nil"/>
              <w:bottom w:val="single" w:sz="4" w:space="0" w:color="auto"/>
              <w:right w:val="single" w:sz="4" w:space="0" w:color="auto"/>
            </w:tcBorders>
            <w:shd w:val="clear" w:color="auto" w:fill="auto"/>
            <w:noWrap/>
            <w:vAlign w:val="center"/>
            <w:hideMark/>
          </w:tcPr>
          <w:p w14:paraId="348F509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12DEC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3FA8902" w14:textId="77777777" w:rsidR="008912B7" w:rsidRPr="008912B7" w:rsidRDefault="008912B7" w:rsidP="008912B7">
            <w:pPr>
              <w:rPr>
                <w:rFonts w:eastAsia="Times New Roman"/>
                <w:sz w:val="20"/>
                <w:szCs w:val="20"/>
              </w:rPr>
            </w:pPr>
          </w:p>
        </w:tc>
      </w:tr>
      <w:tr w:rsidR="008912B7" w:rsidRPr="00670EA3" w14:paraId="0F32F91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2C94FE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0C3F8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EE886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F4514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0CDFEE6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5CA05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952,6</w:t>
            </w:r>
          </w:p>
        </w:tc>
        <w:tc>
          <w:tcPr>
            <w:tcW w:w="1041" w:type="dxa"/>
            <w:tcBorders>
              <w:top w:val="nil"/>
              <w:left w:val="nil"/>
              <w:bottom w:val="single" w:sz="4" w:space="0" w:color="auto"/>
              <w:right w:val="single" w:sz="4" w:space="0" w:color="auto"/>
            </w:tcBorders>
            <w:shd w:val="clear" w:color="auto" w:fill="auto"/>
            <w:noWrap/>
            <w:vAlign w:val="center"/>
            <w:hideMark/>
          </w:tcPr>
          <w:p w14:paraId="32463F3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BF3D90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4D9B649" w14:textId="77777777" w:rsidR="008912B7" w:rsidRPr="008912B7" w:rsidRDefault="008912B7" w:rsidP="008912B7">
            <w:pPr>
              <w:rPr>
                <w:rFonts w:eastAsia="Times New Roman"/>
                <w:sz w:val="20"/>
                <w:szCs w:val="20"/>
              </w:rPr>
            </w:pPr>
          </w:p>
        </w:tc>
      </w:tr>
      <w:tr w:rsidR="008912B7" w:rsidRPr="00670EA3" w14:paraId="4B6E74F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189E64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125326B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0182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3FCA11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2DBCEA5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75DBA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230,0</w:t>
            </w:r>
          </w:p>
        </w:tc>
        <w:tc>
          <w:tcPr>
            <w:tcW w:w="1041" w:type="dxa"/>
            <w:tcBorders>
              <w:top w:val="nil"/>
              <w:left w:val="nil"/>
              <w:bottom w:val="single" w:sz="4" w:space="0" w:color="auto"/>
              <w:right w:val="single" w:sz="4" w:space="0" w:color="auto"/>
            </w:tcBorders>
            <w:shd w:val="clear" w:color="auto" w:fill="auto"/>
            <w:noWrap/>
            <w:vAlign w:val="center"/>
            <w:hideMark/>
          </w:tcPr>
          <w:p w14:paraId="1B7942C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604B3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D5B879D" w14:textId="77777777" w:rsidR="008912B7" w:rsidRPr="008912B7" w:rsidRDefault="008912B7" w:rsidP="008912B7">
            <w:pPr>
              <w:rPr>
                <w:rFonts w:eastAsia="Times New Roman"/>
                <w:sz w:val="20"/>
                <w:szCs w:val="20"/>
              </w:rPr>
            </w:pPr>
          </w:p>
        </w:tc>
      </w:tr>
      <w:tr w:rsidR="008912B7" w:rsidRPr="00670EA3" w14:paraId="3FDEA55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789126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93AC8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4E3F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E74C3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3463F3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97063C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230,0</w:t>
            </w:r>
          </w:p>
        </w:tc>
        <w:tc>
          <w:tcPr>
            <w:tcW w:w="1041" w:type="dxa"/>
            <w:tcBorders>
              <w:top w:val="nil"/>
              <w:left w:val="nil"/>
              <w:bottom w:val="single" w:sz="4" w:space="0" w:color="auto"/>
              <w:right w:val="single" w:sz="4" w:space="0" w:color="auto"/>
            </w:tcBorders>
            <w:shd w:val="clear" w:color="auto" w:fill="auto"/>
            <w:noWrap/>
            <w:vAlign w:val="center"/>
            <w:hideMark/>
          </w:tcPr>
          <w:p w14:paraId="67B1E27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E4A39E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09C8672" w14:textId="77777777" w:rsidR="008912B7" w:rsidRPr="008912B7" w:rsidRDefault="008912B7" w:rsidP="008912B7">
            <w:pPr>
              <w:rPr>
                <w:rFonts w:eastAsia="Times New Roman"/>
                <w:sz w:val="20"/>
                <w:szCs w:val="20"/>
              </w:rPr>
            </w:pPr>
          </w:p>
        </w:tc>
      </w:tr>
      <w:tr w:rsidR="008912B7" w:rsidRPr="00670EA3" w14:paraId="24CED9B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B7A0A6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73ED8D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6C55A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61F03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6EE537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A8AD0F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1041" w:type="dxa"/>
            <w:tcBorders>
              <w:top w:val="nil"/>
              <w:left w:val="nil"/>
              <w:bottom w:val="single" w:sz="4" w:space="0" w:color="auto"/>
              <w:right w:val="single" w:sz="4" w:space="0" w:color="auto"/>
            </w:tcBorders>
            <w:shd w:val="clear" w:color="auto" w:fill="auto"/>
            <w:noWrap/>
            <w:vAlign w:val="center"/>
            <w:hideMark/>
          </w:tcPr>
          <w:p w14:paraId="6A7E90A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148148F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806" w:type="dxa"/>
            <w:gridSpan w:val="2"/>
            <w:vAlign w:val="center"/>
            <w:hideMark/>
          </w:tcPr>
          <w:p w14:paraId="3ED8F8D5" w14:textId="77777777" w:rsidR="008912B7" w:rsidRPr="008912B7" w:rsidRDefault="008912B7" w:rsidP="008912B7">
            <w:pPr>
              <w:rPr>
                <w:rFonts w:eastAsia="Times New Roman"/>
                <w:sz w:val="20"/>
                <w:szCs w:val="20"/>
              </w:rPr>
            </w:pPr>
          </w:p>
        </w:tc>
      </w:tr>
      <w:tr w:rsidR="008912B7" w:rsidRPr="00670EA3" w14:paraId="004AE2F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E82651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6D24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3094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3B0E71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249D993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D0CDB7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1041" w:type="dxa"/>
            <w:tcBorders>
              <w:top w:val="nil"/>
              <w:left w:val="nil"/>
              <w:bottom w:val="single" w:sz="4" w:space="0" w:color="auto"/>
              <w:right w:val="single" w:sz="4" w:space="0" w:color="auto"/>
            </w:tcBorders>
            <w:shd w:val="clear" w:color="auto" w:fill="auto"/>
            <w:noWrap/>
            <w:vAlign w:val="center"/>
            <w:hideMark/>
          </w:tcPr>
          <w:p w14:paraId="014BDB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5634F42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w:t>
            </w:r>
          </w:p>
        </w:tc>
        <w:tc>
          <w:tcPr>
            <w:tcW w:w="806" w:type="dxa"/>
            <w:gridSpan w:val="2"/>
            <w:vAlign w:val="center"/>
            <w:hideMark/>
          </w:tcPr>
          <w:p w14:paraId="48870EAD" w14:textId="77777777" w:rsidR="008912B7" w:rsidRPr="008912B7" w:rsidRDefault="008912B7" w:rsidP="008912B7">
            <w:pPr>
              <w:rPr>
                <w:rFonts w:eastAsia="Times New Roman"/>
                <w:sz w:val="20"/>
                <w:szCs w:val="20"/>
              </w:rPr>
            </w:pPr>
          </w:p>
        </w:tc>
      </w:tr>
      <w:tr w:rsidR="008912B7" w:rsidRPr="00670EA3" w14:paraId="0BEDC4C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3F292B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1BF481E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276A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92BDC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42B8E31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ECC9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210,0</w:t>
            </w:r>
          </w:p>
        </w:tc>
        <w:tc>
          <w:tcPr>
            <w:tcW w:w="1041" w:type="dxa"/>
            <w:tcBorders>
              <w:top w:val="nil"/>
              <w:left w:val="nil"/>
              <w:bottom w:val="single" w:sz="4" w:space="0" w:color="auto"/>
              <w:right w:val="single" w:sz="4" w:space="0" w:color="auto"/>
            </w:tcBorders>
            <w:shd w:val="clear" w:color="auto" w:fill="auto"/>
            <w:noWrap/>
            <w:vAlign w:val="center"/>
            <w:hideMark/>
          </w:tcPr>
          <w:p w14:paraId="1BF4DC3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B1A42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8F3CC35" w14:textId="77777777" w:rsidR="008912B7" w:rsidRPr="008912B7" w:rsidRDefault="008912B7" w:rsidP="008912B7">
            <w:pPr>
              <w:rPr>
                <w:rFonts w:eastAsia="Times New Roman"/>
                <w:sz w:val="20"/>
                <w:szCs w:val="20"/>
              </w:rPr>
            </w:pPr>
          </w:p>
        </w:tc>
      </w:tr>
      <w:tr w:rsidR="008912B7" w:rsidRPr="00670EA3" w14:paraId="461F1F2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BA2D09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14:paraId="702A44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9E023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C752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41B292D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350</w:t>
            </w:r>
          </w:p>
        </w:tc>
        <w:tc>
          <w:tcPr>
            <w:tcW w:w="1151" w:type="dxa"/>
            <w:tcBorders>
              <w:top w:val="nil"/>
              <w:left w:val="nil"/>
              <w:bottom w:val="single" w:sz="4" w:space="0" w:color="auto"/>
              <w:right w:val="single" w:sz="4" w:space="0" w:color="auto"/>
            </w:tcBorders>
            <w:shd w:val="clear" w:color="auto" w:fill="auto"/>
            <w:noWrap/>
            <w:vAlign w:val="center"/>
            <w:hideMark/>
          </w:tcPr>
          <w:p w14:paraId="7AB726A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210,0</w:t>
            </w:r>
          </w:p>
        </w:tc>
        <w:tc>
          <w:tcPr>
            <w:tcW w:w="1041" w:type="dxa"/>
            <w:tcBorders>
              <w:top w:val="nil"/>
              <w:left w:val="nil"/>
              <w:bottom w:val="single" w:sz="4" w:space="0" w:color="auto"/>
              <w:right w:val="single" w:sz="4" w:space="0" w:color="auto"/>
            </w:tcBorders>
            <w:shd w:val="clear" w:color="auto" w:fill="auto"/>
            <w:noWrap/>
            <w:vAlign w:val="center"/>
            <w:hideMark/>
          </w:tcPr>
          <w:p w14:paraId="5F51CBF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00BE9D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4171F78" w14:textId="77777777" w:rsidR="008912B7" w:rsidRPr="008912B7" w:rsidRDefault="008912B7" w:rsidP="008912B7">
            <w:pPr>
              <w:rPr>
                <w:rFonts w:eastAsia="Times New Roman"/>
                <w:sz w:val="20"/>
                <w:szCs w:val="20"/>
              </w:rPr>
            </w:pPr>
          </w:p>
        </w:tc>
      </w:tr>
      <w:tr w:rsidR="008912B7" w:rsidRPr="00670EA3" w14:paraId="3F2C7EC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2FBE05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Возмещение расходов по решениям суда</w:t>
            </w:r>
          </w:p>
        </w:tc>
        <w:tc>
          <w:tcPr>
            <w:tcW w:w="567" w:type="dxa"/>
            <w:tcBorders>
              <w:top w:val="nil"/>
              <w:left w:val="nil"/>
              <w:bottom w:val="single" w:sz="4" w:space="0" w:color="auto"/>
              <w:right w:val="single" w:sz="4" w:space="0" w:color="auto"/>
            </w:tcBorders>
            <w:shd w:val="clear" w:color="auto" w:fill="auto"/>
            <w:noWrap/>
            <w:vAlign w:val="center"/>
            <w:hideMark/>
          </w:tcPr>
          <w:p w14:paraId="03DAE9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30A0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77A18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5C7C9D5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AD376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w:t>
            </w:r>
          </w:p>
        </w:tc>
        <w:tc>
          <w:tcPr>
            <w:tcW w:w="1041" w:type="dxa"/>
            <w:tcBorders>
              <w:top w:val="nil"/>
              <w:left w:val="nil"/>
              <w:bottom w:val="single" w:sz="4" w:space="0" w:color="auto"/>
              <w:right w:val="single" w:sz="4" w:space="0" w:color="auto"/>
            </w:tcBorders>
            <w:shd w:val="clear" w:color="auto" w:fill="auto"/>
            <w:noWrap/>
            <w:vAlign w:val="center"/>
            <w:hideMark/>
          </w:tcPr>
          <w:p w14:paraId="173221C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45FF0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D563499" w14:textId="77777777" w:rsidR="008912B7" w:rsidRPr="008912B7" w:rsidRDefault="008912B7" w:rsidP="008912B7">
            <w:pPr>
              <w:rPr>
                <w:rFonts w:eastAsia="Times New Roman"/>
                <w:sz w:val="20"/>
                <w:szCs w:val="20"/>
              </w:rPr>
            </w:pPr>
          </w:p>
        </w:tc>
      </w:tr>
      <w:tr w:rsidR="008912B7" w:rsidRPr="00670EA3" w14:paraId="172557E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907ECF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center"/>
            <w:hideMark/>
          </w:tcPr>
          <w:p w14:paraId="301B59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523BD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1CF4DF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08EE33C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830</w:t>
            </w:r>
          </w:p>
        </w:tc>
        <w:tc>
          <w:tcPr>
            <w:tcW w:w="1151" w:type="dxa"/>
            <w:tcBorders>
              <w:top w:val="nil"/>
              <w:left w:val="nil"/>
              <w:bottom w:val="single" w:sz="4" w:space="0" w:color="auto"/>
              <w:right w:val="single" w:sz="4" w:space="0" w:color="auto"/>
            </w:tcBorders>
            <w:shd w:val="clear" w:color="auto" w:fill="auto"/>
            <w:noWrap/>
            <w:vAlign w:val="center"/>
            <w:hideMark/>
          </w:tcPr>
          <w:p w14:paraId="354429B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w:t>
            </w:r>
          </w:p>
        </w:tc>
        <w:tc>
          <w:tcPr>
            <w:tcW w:w="1041" w:type="dxa"/>
            <w:tcBorders>
              <w:top w:val="nil"/>
              <w:left w:val="nil"/>
              <w:bottom w:val="single" w:sz="4" w:space="0" w:color="auto"/>
              <w:right w:val="single" w:sz="4" w:space="0" w:color="auto"/>
            </w:tcBorders>
            <w:shd w:val="clear" w:color="auto" w:fill="auto"/>
            <w:noWrap/>
            <w:vAlign w:val="center"/>
            <w:hideMark/>
          </w:tcPr>
          <w:p w14:paraId="130212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7CD02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C4AA83F" w14:textId="77777777" w:rsidR="008912B7" w:rsidRPr="008912B7" w:rsidRDefault="008912B7" w:rsidP="008912B7">
            <w:pPr>
              <w:rPr>
                <w:rFonts w:eastAsia="Times New Roman"/>
                <w:sz w:val="20"/>
                <w:szCs w:val="20"/>
              </w:rPr>
            </w:pPr>
          </w:p>
        </w:tc>
      </w:tr>
      <w:tr w:rsidR="008912B7" w:rsidRPr="00670EA3" w14:paraId="74609BE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EA9D252"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23F65D5F"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D68C739"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AFBB02"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A62BBF"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E90725"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977,9</w:t>
            </w:r>
          </w:p>
        </w:tc>
        <w:tc>
          <w:tcPr>
            <w:tcW w:w="1041" w:type="dxa"/>
            <w:tcBorders>
              <w:top w:val="nil"/>
              <w:left w:val="nil"/>
              <w:bottom w:val="single" w:sz="4" w:space="0" w:color="auto"/>
              <w:right w:val="single" w:sz="4" w:space="0" w:color="auto"/>
            </w:tcBorders>
            <w:shd w:val="clear" w:color="auto" w:fill="auto"/>
            <w:noWrap/>
            <w:vAlign w:val="center"/>
            <w:hideMark/>
          </w:tcPr>
          <w:p w14:paraId="26C3D83B"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424B1558"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1057,9</w:t>
            </w:r>
          </w:p>
        </w:tc>
        <w:tc>
          <w:tcPr>
            <w:tcW w:w="806" w:type="dxa"/>
            <w:gridSpan w:val="2"/>
            <w:vAlign w:val="center"/>
            <w:hideMark/>
          </w:tcPr>
          <w:p w14:paraId="557E9680" w14:textId="77777777" w:rsidR="008912B7" w:rsidRPr="008912B7" w:rsidRDefault="008912B7" w:rsidP="008912B7">
            <w:pPr>
              <w:rPr>
                <w:rFonts w:eastAsia="Times New Roman"/>
                <w:sz w:val="20"/>
                <w:szCs w:val="20"/>
              </w:rPr>
            </w:pPr>
          </w:p>
        </w:tc>
      </w:tr>
      <w:tr w:rsidR="008912B7" w:rsidRPr="00670EA3" w14:paraId="6D0E673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94A640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75EC62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898CD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0E1AE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2BDC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C085B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977,9</w:t>
            </w:r>
          </w:p>
        </w:tc>
        <w:tc>
          <w:tcPr>
            <w:tcW w:w="1041" w:type="dxa"/>
            <w:tcBorders>
              <w:top w:val="nil"/>
              <w:left w:val="nil"/>
              <w:bottom w:val="single" w:sz="4" w:space="0" w:color="auto"/>
              <w:right w:val="single" w:sz="4" w:space="0" w:color="auto"/>
            </w:tcBorders>
            <w:shd w:val="clear" w:color="auto" w:fill="auto"/>
            <w:noWrap/>
            <w:vAlign w:val="center"/>
            <w:hideMark/>
          </w:tcPr>
          <w:p w14:paraId="52D7BB9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39455D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1057,9</w:t>
            </w:r>
          </w:p>
        </w:tc>
        <w:tc>
          <w:tcPr>
            <w:tcW w:w="806" w:type="dxa"/>
            <w:gridSpan w:val="2"/>
            <w:vAlign w:val="center"/>
            <w:hideMark/>
          </w:tcPr>
          <w:p w14:paraId="35327DBC" w14:textId="77777777" w:rsidR="008912B7" w:rsidRPr="008912B7" w:rsidRDefault="008912B7" w:rsidP="008912B7">
            <w:pPr>
              <w:rPr>
                <w:rFonts w:eastAsia="Times New Roman"/>
                <w:sz w:val="20"/>
                <w:szCs w:val="20"/>
              </w:rPr>
            </w:pPr>
          </w:p>
        </w:tc>
      </w:tr>
      <w:tr w:rsidR="008912B7" w:rsidRPr="00670EA3" w14:paraId="11923E8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C99B11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F2BCDF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E8889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1AF22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FC8D8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1FC2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977,9</w:t>
            </w:r>
          </w:p>
        </w:tc>
        <w:tc>
          <w:tcPr>
            <w:tcW w:w="1041" w:type="dxa"/>
            <w:tcBorders>
              <w:top w:val="nil"/>
              <w:left w:val="nil"/>
              <w:bottom w:val="single" w:sz="4" w:space="0" w:color="auto"/>
              <w:right w:val="single" w:sz="4" w:space="0" w:color="auto"/>
            </w:tcBorders>
            <w:shd w:val="clear" w:color="auto" w:fill="auto"/>
            <w:noWrap/>
            <w:vAlign w:val="center"/>
            <w:hideMark/>
          </w:tcPr>
          <w:p w14:paraId="586D7E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7B980AD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1057,9</w:t>
            </w:r>
          </w:p>
        </w:tc>
        <w:tc>
          <w:tcPr>
            <w:tcW w:w="806" w:type="dxa"/>
            <w:gridSpan w:val="2"/>
            <w:vAlign w:val="center"/>
            <w:hideMark/>
          </w:tcPr>
          <w:p w14:paraId="12E5B660" w14:textId="77777777" w:rsidR="008912B7" w:rsidRPr="008912B7" w:rsidRDefault="008912B7" w:rsidP="008912B7">
            <w:pPr>
              <w:rPr>
                <w:rFonts w:eastAsia="Times New Roman"/>
                <w:sz w:val="20"/>
                <w:szCs w:val="20"/>
              </w:rPr>
            </w:pPr>
          </w:p>
        </w:tc>
      </w:tr>
      <w:tr w:rsidR="008912B7" w:rsidRPr="00670EA3" w14:paraId="01D1FD1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27620C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8D45A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5A72C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73AC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65A80F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6B5A3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977,9</w:t>
            </w:r>
          </w:p>
        </w:tc>
        <w:tc>
          <w:tcPr>
            <w:tcW w:w="1041" w:type="dxa"/>
            <w:tcBorders>
              <w:top w:val="nil"/>
              <w:left w:val="nil"/>
              <w:bottom w:val="single" w:sz="4" w:space="0" w:color="auto"/>
              <w:right w:val="single" w:sz="4" w:space="0" w:color="auto"/>
            </w:tcBorders>
            <w:shd w:val="clear" w:color="auto" w:fill="auto"/>
            <w:noWrap/>
            <w:vAlign w:val="center"/>
            <w:hideMark/>
          </w:tcPr>
          <w:p w14:paraId="606FDC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3E5A897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1057,9</w:t>
            </w:r>
          </w:p>
        </w:tc>
        <w:tc>
          <w:tcPr>
            <w:tcW w:w="806" w:type="dxa"/>
            <w:gridSpan w:val="2"/>
            <w:vAlign w:val="center"/>
            <w:hideMark/>
          </w:tcPr>
          <w:p w14:paraId="3258556D" w14:textId="77777777" w:rsidR="008912B7" w:rsidRPr="008912B7" w:rsidRDefault="008912B7" w:rsidP="008912B7">
            <w:pPr>
              <w:rPr>
                <w:rFonts w:eastAsia="Times New Roman"/>
                <w:sz w:val="20"/>
                <w:szCs w:val="20"/>
              </w:rPr>
            </w:pPr>
          </w:p>
        </w:tc>
      </w:tr>
      <w:tr w:rsidR="008912B7" w:rsidRPr="00670EA3" w14:paraId="55F3049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FE7CBB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2A7F6D0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58650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CA353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3468FB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7C299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977,9</w:t>
            </w:r>
          </w:p>
        </w:tc>
        <w:tc>
          <w:tcPr>
            <w:tcW w:w="1041" w:type="dxa"/>
            <w:tcBorders>
              <w:top w:val="nil"/>
              <w:left w:val="nil"/>
              <w:bottom w:val="single" w:sz="4" w:space="0" w:color="auto"/>
              <w:right w:val="single" w:sz="4" w:space="0" w:color="auto"/>
            </w:tcBorders>
            <w:shd w:val="clear" w:color="auto" w:fill="auto"/>
            <w:noWrap/>
            <w:vAlign w:val="center"/>
            <w:hideMark/>
          </w:tcPr>
          <w:p w14:paraId="485416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5CF83F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1057,9</w:t>
            </w:r>
          </w:p>
        </w:tc>
        <w:tc>
          <w:tcPr>
            <w:tcW w:w="806" w:type="dxa"/>
            <w:gridSpan w:val="2"/>
            <w:vAlign w:val="center"/>
            <w:hideMark/>
          </w:tcPr>
          <w:p w14:paraId="3AA13820" w14:textId="77777777" w:rsidR="008912B7" w:rsidRPr="008912B7" w:rsidRDefault="008912B7" w:rsidP="008912B7">
            <w:pPr>
              <w:rPr>
                <w:rFonts w:eastAsia="Times New Roman"/>
                <w:sz w:val="20"/>
                <w:szCs w:val="20"/>
              </w:rPr>
            </w:pPr>
          </w:p>
        </w:tc>
      </w:tr>
      <w:tr w:rsidR="008912B7" w:rsidRPr="00670EA3" w14:paraId="5F9B3D3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703A39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11A8B5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057EA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7C009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3D48D44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530</w:t>
            </w:r>
          </w:p>
        </w:tc>
        <w:tc>
          <w:tcPr>
            <w:tcW w:w="1151" w:type="dxa"/>
            <w:tcBorders>
              <w:top w:val="nil"/>
              <w:left w:val="nil"/>
              <w:bottom w:val="single" w:sz="4" w:space="0" w:color="auto"/>
              <w:right w:val="single" w:sz="4" w:space="0" w:color="auto"/>
            </w:tcBorders>
            <w:shd w:val="clear" w:color="auto" w:fill="auto"/>
            <w:noWrap/>
            <w:vAlign w:val="center"/>
            <w:hideMark/>
          </w:tcPr>
          <w:p w14:paraId="2E04C78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977,9</w:t>
            </w:r>
          </w:p>
        </w:tc>
        <w:tc>
          <w:tcPr>
            <w:tcW w:w="1041" w:type="dxa"/>
            <w:tcBorders>
              <w:top w:val="nil"/>
              <w:left w:val="nil"/>
              <w:bottom w:val="single" w:sz="4" w:space="0" w:color="auto"/>
              <w:right w:val="single" w:sz="4" w:space="0" w:color="auto"/>
            </w:tcBorders>
            <w:shd w:val="clear" w:color="auto" w:fill="auto"/>
            <w:noWrap/>
            <w:vAlign w:val="center"/>
            <w:hideMark/>
          </w:tcPr>
          <w:p w14:paraId="0867DC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1390DB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1057,9</w:t>
            </w:r>
          </w:p>
        </w:tc>
        <w:tc>
          <w:tcPr>
            <w:tcW w:w="806" w:type="dxa"/>
            <w:gridSpan w:val="2"/>
            <w:vAlign w:val="center"/>
            <w:hideMark/>
          </w:tcPr>
          <w:p w14:paraId="3730A0F2" w14:textId="77777777" w:rsidR="008912B7" w:rsidRPr="008912B7" w:rsidRDefault="008912B7" w:rsidP="008912B7">
            <w:pPr>
              <w:rPr>
                <w:rFonts w:eastAsia="Times New Roman"/>
                <w:sz w:val="20"/>
                <w:szCs w:val="20"/>
              </w:rPr>
            </w:pPr>
          </w:p>
        </w:tc>
      </w:tr>
      <w:tr w:rsidR="008912B7" w:rsidRPr="00670EA3" w14:paraId="7E1E62F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188C7B0"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5761A12C"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77106F3"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247CAF"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0D00855"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7DC9F04"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9019,1</w:t>
            </w:r>
          </w:p>
        </w:tc>
        <w:tc>
          <w:tcPr>
            <w:tcW w:w="1041" w:type="dxa"/>
            <w:tcBorders>
              <w:top w:val="nil"/>
              <w:left w:val="nil"/>
              <w:bottom w:val="single" w:sz="4" w:space="0" w:color="auto"/>
              <w:right w:val="single" w:sz="4" w:space="0" w:color="auto"/>
            </w:tcBorders>
            <w:shd w:val="clear" w:color="auto" w:fill="auto"/>
            <w:noWrap/>
            <w:vAlign w:val="center"/>
            <w:hideMark/>
          </w:tcPr>
          <w:p w14:paraId="55CD12C6"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37562A38"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8165,0</w:t>
            </w:r>
          </w:p>
        </w:tc>
        <w:tc>
          <w:tcPr>
            <w:tcW w:w="806" w:type="dxa"/>
            <w:gridSpan w:val="2"/>
            <w:vAlign w:val="center"/>
            <w:hideMark/>
          </w:tcPr>
          <w:p w14:paraId="7F9E7C95" w14:textId="77777777" w:rsidR="008912B7" w:rsidRPr="008912B7" w:rsidRDefault="008912B7" w:rsidP="008912B7">
            <w:pPr>
              <w:rPr>
                <w:rFonts w:eastAsia="Times New Roman"/>
                <w:sz w:val="20"/>
                <w:szCs w:val="20"/>
              </w:rPr>
            </w:pPr>
          </w:p>
        </w:tc>
      </w:tr>
      <w:tr w:rsidR="008912B7" w:rsidRPr="00670EA3" w14:paraId="692AD39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EC70A2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64DE2A9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A15301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E2832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1CF1E4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C8735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9019,1</w:t>
            </w:r>
          </w:p>
        </w:tc>
        <w:tc>
          <w:tcPr>
            <w:tcW w:w="1041" w:type="dxa"/>
            <w:tcBorders>
              <w:top w:val="nil"/>
              <w:left w:val="nil"/>
              <w:bottom w:val="single" w:sz="4" w:space="0" w:color="auto"/>
              <w:right w:val="single" w:sz="4" w:space="0" w:color="auto"/>
            </w:tcBorders>
            <w:shd w:val="clear" w:color="auto" w:fill="auto"/>
            <w:noWrap/>
            <w:vAlign w:val="center"/>
            <w:hideMark/>
          </w:tcPr>
          <w:p w14:paraId="61FD8E4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5747D9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8165,0</w:t>
            </w:r>
          </w:p>
        </w:tc>
        <w:tc>
          <w:tcPr>
            <w:tcW w:w="806" w:type="dxa"/>
            <w:gridSpan w:val="2"/>
            <w:vAlign w:val="center"/>
            <w:hideMark/>
          </w:tcPr>
          <w:p w14:paraId="7A78037D" w14:textId="77777777" w:rsidR="008912B7" w:rsidRPr="008912B7" w:rsidRDefault="008912B7" w:rsidP="008912B7">
            <w:pPr>
              <w:rPr>
                <w:rFonts w:eastAsia="Times New Roman"/>
                <w:sz w:val="20"/>
                <w:szCs w:val="20"/>
              </w:rPr>
            </w:pPr>
          </w:p>
        </w:tc>
      </w:tr>
      <w:tr w:rsidR="008912B7" w:rsidRPr="00670EA3" w14:paraId="6AF2394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B04010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3A833B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6D5134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525BA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D93A22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BFEB9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8964,6</w:t>
            </w:r>
          </w:p>
        </w:tc>
        <w:tc>
          <w:tcPr>
            <w:tcW w:w="1041" w:type="dxa"/>
            <w:tcBorders>
              <w:top w:val="nil"/>
              <w:left w:val="nil"/>
              <w:bottom w:val="single" w:sz="4" w:space="0" w:color="auto"/>
              <w:right w:val="single" w:sz="4" w:space="0" w:color="auto"/>
            </w:tcBorders>
            <w:shd w:val="clear" w:color="auto" w:fill="auto"/>
            <w:noWrap/>
            <w:vAlign w:val="center"/>
            <w:hideMark/>
          </w:tcPr>
          <w:p w14:paraId="74BDAF4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2BFA5C8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8165,0</w:t>
            </w:r>
          </w:p>
        </w:tc>
        <w:tc>
          <w:tcPr>
            <w:tcW w:w="806" w:type="dxa"/>
            <w:gridSpan w:val="2"/>
            <w:vAlign w:val="center"/>
            <w:hideMark/>
          </w:tcPr>
          <w:p w14:paraId="3EBCC584" w14:textId="77777777" w:rsidR="008912B7" w:rsidRPr="008912B7" w:rsidRDefault="008912B7" w:rsidP="008912B7">
            <w:pPr>
              <w:rPr>
                <w:rFonts w:eastAsia="Times New Roman"/>
                <w:sz w:val="20"/>
                <w:szCs w:val="20"/>
              </w:rPr>
            </w:pPr>
          </w:p>
        </w:tc>
      </w:tr>
      <w:tr w:rsidR="008912B7" w:rsidRPr="00670EA3" w14:paraId="53D546A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98D7C2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3E149D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4D9F31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4F0E6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6BE91C0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E412E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8573,7</w:t>
            </w:r>
          </w:p>
        </w:tc>
        <w:tc>
          <w:tcPr>
            <w:tcW w:w="1041" w:type="dxa"/>
            <w:tcBorders>
              <w:top w:val="nil"/>
              <w:left w:val="nil"/>
              <w:bottom w:val="single" w:sz="4" w:space="0" w:color="auto"/>
              <w:right w:val="single" w:sz="4" w:space="0" w:color="auto"/>
            </w:tcBorders>
            <w:shd w:val="clear" w:color="auto" w:fill="auto"/>
            <w:noWrap/>
            <w:vAlign w:val="center"/>
            <w:hideMark/>
          </w:tcPr>
          <w:p w14:paraId="10B504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0B74B68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8165,0</w:t>
            </w:r>
          </w:p>
        </w:tc>
        <w:tc>
          <w:tcPr>
            <w:tcW w:w="806" w:type="dxa"/>
            <w:gridSpan w:val="2"/>
            <w:vAlign w:val="center"/>
            <w:hideMark/>
          </w:tcPr>
          <w:p w14:paraId="178B3DF9" w14:textId="77777777" w:rsidR="008912B7" w:rsidRPr="008912B7" w:rsidRDefault="008912B7" w:rsidP="008912B7">
            <w:pPr>
              <w:rPr>
                <w:rFonts w:eastAsia="Times New Roman"/>
                <w:sz w:val="20"/>
                <w:szCs w:val="20"/>
              </w:rPr>
            </w:pPr>
          </w:p>
        </w:tc>
      </w:tr>
      <w:tr w:rsidR="008912B7" w:rsidRPr="00670EA3" w14:paraId="2082972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803922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C0A28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CAE49D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52B6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412E97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33657A7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8573,7</w:t>
            </w:r>
          </w:p>
        </w:tc>
        <w:tc>
          <w:tcPr>
            <w:tcW w:w="1041" w:type="dxa"/>
            <w:tcBorders>
              <w:top w:val="nil"/>
              <w:left w:val="nil"/>
              <w:bottom w:val="single" w:sz="4" w:space="0" w:color="auto"/>
              <w:right w:val="single" w:sz="4" w:space="0" w:color="auto"/>
            </w:tcBorders>
            <w:shd w:val="clear" w:color="auto" w:fill="auto"/>
            <w:noWrap/>
            <w:vAlign w:val="center"/>
            <w:hideMark/>
          </w:tcPr>
          <w:p w14:paraId="57179ED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40356A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8165,0</w:t>
            </w:r>
          </w:p>
        </w:tc>
        <w:tc>
          <w:tcPr>
            <w:tcW w:w="806" w:type="dxa"/>
            <w:gridSpan w:val="2"/>
            <w:vAlign w:val="center"/>
            <w:hideMark/>
          </w:tcPr>
          <w:p w14:paraId="5C4D6759" w14:textId="77777777" w:rsidR="008912B7" w:rsidRPr="008912B7" w:rsidRDefault="008912B7" w:rsidP="008912B7">
            <w:pPr>
              <w:rPr>
                <w:rFonts w:eastAsia="Times New Roman"/>
                <w:sz w:val="20"/>
                <w:szCs w:val="20"/>
              </w:rPr>
            </w:pPr>
          </w:p>
        </w:tc>
      </w:tr>
      <w:tr w:rsidR="008912B7" w:rsidRPr="00670EA3" w14:paraId="7CCAED8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CEC7FA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7E9885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51FB8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CF643B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3E8FCF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2367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312,4</w:t>
            </w:r>
          </w:p>
        </w:tc>
        <w:tc>
          <w:tcPr>
            <w:tcW w:w="1041" w:type="dxa"/>
            <w:tcBorders>
              <w:top w:val="nil"/>
              <w:left w:val="nil"/>
              <w:bottom w:val="single" w:sz="4" w:space="0" w:color="auto"/>
              <w:right w:val="single" w:sz="4" w:space="0" w:color="auto"/>
            </w:tcBorders>
            <w:shd w:val="clear" w:color="auto" w:fill="auto"/>
            <w:noWrap/>
            <w:vAlign w:val="center"/>
            <w:hideMark/>
          </w:tcPr>
          <w:p w14:paraId="1F3B022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CF02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18D177C" w14:textId="77777777" w:rsidR="008912B7" w:rsidRPr="008912B7" w:rsidRDefault="008912B7" w:rsidP="008912B7">
            <w:pPr>
              <w:rPr>
                <w:rFonts w:eastAsia="Times New Roman"/>
                <w:sz w:val="20"/>
                <w:szCs w:val="20"/>
              </w:rPr>
            </w:pPr>
          </w:p>
        </w:tc>
      </w:tr>
      <w:tr w:rsidR="008912B7" w:rsidRPr="00670EA3" w14:paraId="416DDC7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0081D9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2638B3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E0654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9ABD7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5162980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4E6F27A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312,4</w:t>
            </w:r>
          </w:p>
        </w:tc>
        <w:tc>
          <w:tcPr>
            <w:tcW w:w="1041" w:type="dxa"/>
            <w:tcBorders>
              <w:top w:val="nil"/>
              <w:left w:val="nil"/>
              <w:bottom w:val="single" w:sz="4" w:space="0" w:color="auto"/>
              <w:right w:val="single" w:sz="4" w:space="0" w:color="auto"/>
            </w:tcBorders>
            <w:shd w:val="clear" w:color="auto" w:fill="auto"/>
            <w:noWrap/>
            <w:vAlign w:val="center"/>
            <w:hideMark/>
          </w:tcPr>
          <w:p w14:paraId="1951D73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3BB0C4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9D23CA8" w14:textId="77777777" w:rsidR="008912B7" w:rsidRPr="008912B7" w:rsidRDefault="008912B7" w:rsidP="008912B7">
            <w:pPr>
              <w:rPr>
                <w:rFonts w:eastAsia="Times New Roman"/>
                <w:sz w:val="20"/>
                <w:szCs w:val="20"/>
              </w:rPr>
            </w:pPr>
          </w:p>
        </w:tc>
      </w:tr>
      <w:tr w:rsidR="008912B7" w:rsidRPr="00670EA3" w14:paraId="28ECF61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EAF762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C53B2F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205AB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A0DE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3C97657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1CE3C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78,5</w:t>
            </w:r>
          </w:p>
        </w:tc>
        <w:tc>
          <w:tcPr>
            <w:tcW w:w="1041" w:type="dxa"/>
            <w:tcBorders>
              <w:top w:val="nil"/>
              <w:left w:val="nil"/>
              <w:bottom w:val="single" w:sz="4" w:space="0" w:color="auto"/>
              <w:right w:val="single" w:sz="4" w:space="0" w:color="auto"/>
            </w:tcBorders>
            <w:shd w:val="clear" w:color="auto" w:fill="auto"/>
            <w:noWrap/>
            <w:vAlign w:val="center"/>
            <w:hideMark/>
          </w:tcPr>
          <w:p w14:paraId="4A5BC0D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0270C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1ADF06B" w14:textId="77777777" w:rsidR="008912B7" w:rsidRPr="008912B7" w:rsidRDefault="008912B7" w:rsidP="008912B7">
            <w:pPr>
              <w:rPr>
                <w:rFonts w:eastAsia="Times New Roman"/>
                <w:sz w:val="20"/>
                <w:szCs w:val="20"/>
              </w:rPr>
            </w:pPr>
          </w:p>
        </w:tc>
      </w:tr>
      <w:tr w:rsidR="008912B7" w:rsidRPr="00670EA3" w14:paraId="5C3D699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5A9933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58099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18F1BB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2670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3FB5D8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3E51D4C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78,5</w:t>
            </w:r>
          </w:p>
        </w:tc>
        <w:tc>
          <w:tcPr>
            <w:tcW w:w="1041" w:type="dxa"/>
            <w:tcBorders>
              <w:top w:val="nil"/>
              <w:left w:val="nil"/>
              <w:bottom w:val="single" w:sz="4" w:space="0" w:color="auto"/>
              <w:right w:val="single" w:sz="4" w:space="0" w:color="auto"/>
            </w:tcBorders>
            <w:shd w:val="clear" w:color="auto" w:fill="auto"/>
            <w:noWrap/>
            <w:vAlign w:val="center"/>
            <w:hideMark/>
          </w:tcPr>
          <w:p w14:paraId="645D78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D5E0D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81FEFBF" w14:textId="77777777" w:rsidR="008912B7" w:rsidRPr="008912B7" w:rsidRDefault="008912B7" w:rsidP="008912B7">
            <w:pPr>
              <w:rPr>
                <w:rFonts w:eastAsia="Times New Roman"/>
                <w:sz w:val="20"/>
                <w:szCs w:val="20"/>
              </w:rPr>
            </w:pPr>
          </w:p>
        </w:tc>
      </w:tr>
      <w:tr w:rsidR="008912B7" w:rsidRPr="00670EA3" w14:paraId="2032E72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B08EC0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0545D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F95D8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94A8B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C18920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5A6D67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54,5</w:t>
            </w:r>
          </w:p>
        </w:tc>
        <w:tc>
          <w:tcPr>
            <w:tcW w:w="1041" w:type="dxa"/>
            <w:tcBorders>
              <w:top w:val="nil"/>
              <w:left w:val="nil"/>
              <w:bottom w:val="single" w:sz="4" w:space="0" w:color="auto"/>
              <w:right w:val="single" w:sz="4" w:space="0" w:color="auto"/>
            </w:tcBorders>
            <w:shd w:val="clear" w:color="auto" w:fill="auto"/>
            <w:noWrap/>
            <w:vAlign w:val="center"/>
            <w:hideMark/>
          </w:tcPr>
          <w:p w14:paraId="2C7E1E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5285A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1DE175B" w14:textId="77777777" w:rsidR="008912B7" w:rsidRPr="008912B7" w:rsidRDefault="008912B7" w:rsidP="008912B7">
            <w:pPr>
              <w:rPr>
                <w:rFonts w:eastAsia="Times New Roman"/>
                <w:sz w:val="20"/>
                <w:szCs w:val="20"/>
              </w:rPr>
            </w:pPr>
          </w:p>
        </w:tc>
      </w:tr>
      <w:tr w:rsidR="008912B7" w:rsidRPr="00670EA3" w14:paraId="2BE8176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BDBC9D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9DB402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B390C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9FBA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8CC0D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73C1D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54,5</w:t>
            </w:r>
          </w:p>
        </w:tc>
        <w:tc>
          <w:tcPr>
            <w:tcW w:w="1041" w:type="dxa"/>
            <w:tcBorders>
              <w:top w:val="nil"/>
              <w:left w:val="nil"/>
              <w:bottom w:val="single" w:sz="4" w:space="0" w:color="auto"/>
              <w:right w:val="single" w:sz="4" w:space="0" w:color="auto"/>
            </w:tcBorders>
            <w:shd w:val="clear" w:color="auto" w:fill="auto"/>
            <w:noWrap/>
            <w:vAlign w:val="center"/>
            <w:hideMark/>
          </w:tcPr>
          <w:p w14:paraId="4839A99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2BBAD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3AB40F8" w14:textId="77777777" w:rsidR="008912B7" w:rsidRPr="008912B7" w:rsidRDefault="008912B7" w:rsidP="008912B7">
            <w:pPr>
              <w:rPr>
                <w:rFonts w:eastAsia="Times New Roman"/>
                <w:sz w:val="20"/>
                <w:szCs w:val="20"/>
              </w:rPr>
            </w:pPr>
          </w:p>
        </w:tc>
      </w:tr>
      <w:tr w:rsidR="008912B7" w:rsidRPr="00670EA3" w14:paraId="31A18F1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1D7865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448A3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1B42E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754B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6E3972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29FB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54,5</w:t>
            </w:r>
          </w:p>
        </w:tc>
        <w:tc>
          <w:tcPr>
            <w:tcW w:w="1041" w:type="dxa"/>
            <w:tcBorders>
              <w:top w:val="nil"/>
              <w:left w:val="nil"/>
              <w:bottom w:val="single" w:sz="4" w:space="0" w:color="auto"/>
              <w:right w:val="single" w:sz="4" w:space="0" w:color="auto"/>
            </w:tcBorders>
            <w:shd w:val="clear" w:color="auto" w:fill="auto"/>
            <w:noWrap/>
            <w:vAlign w:val="center"/>
            <w:hideMark/>
          </w:tcPr>
          <w:p w14:paraId="2999731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E0F7D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791060B" w14:textId="77777777" w:rsidR="008912B7" w:rsidRPr="008912B7" w:rsidRDefault="008912B7" w:rsidP="008912B7">
            <w:pPr>
              <w:rPr>
                <w:rFonts w:eastAsia="Times New Roman"/>
                <w:sz w:val="20"/>
                <w:szCs w:val="20"/>
              </w:rPr>
            </w:pPr>
          </w:p>
        </w:tc>
      </w:tr>
      <w:tr w:rsidR="008912B7" w:rsidRPr="00670EA3" w14:paraId="0EF2AD8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DFC317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0170B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54E5D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6B674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565A4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7759F69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54,5</w:t>
            </w:r>
          </w:p>
        </w:tc>
        <w:tc>
          <w:tcPr>
            <w:tcW w:w="1041" w:type="dxa"/>
            <w:tcBorders>
              <w:top w:val="nil"/>
              <w:left w:val="nil"/>
              <w:bottom w:val="single" w:sz="4" w:space="0" w:color="auto"/>
              <w:right w:val="single" w:sz="4" w:space="0" w:color="auto"/>
            </w:tcBorders>
            <w:shd w:val="clear" w:color="auto" w:fill="auto"/>
            <w:noWrap/>
            <w:vAlign w:val="center"/>
            <w:hideMark/>
          </w:tcPr>
          <w:p w14:paraId="515627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454DA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AC05111" w14:textId="77777777" w:rsidR="008912B7" w:rsidRPr="008912B7" w:rsidRDefault="008912B7" w:rsidP="008912B7">
            <w:pPr>
              <w:rPr>
                <w:rFonts w:eastAsia="Times New Roman"/>
                <w:sz w:val="20"/>
                <w:szCs w:val="20"/>
              </w:rPr>
            </w:pPr>
          </w:p>
        </w:tc>
      </w:tr>
      <w:tr w:rsidR="008912B7" w:rsidRPr="00670EA3" w14:paraId="08BF83D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EF8D2CB"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7ABB5DAE"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05D54D"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D48C77"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1D927E"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89A1DF"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56661,4</w:t>
            </w:r>
          </w:p>
        </w:tc>
        <w:tc>
          <w:tcPr>
            <w:tcW w:w="1041" w:type="dxa"/>
            <w:tcBorders>
              <w:top w:val="nil"/>
              <w:left w:val="nil"/>
              <w:bottom w:val="single" w:sz="4" w:space="0" w:color="auto"/>
              <w:right w:val="single" w:sz="4" w:space="0" w:color="auto"/>
            </w:tcBorders>
            <w:shd w:val="clear" w:color="auto" w:fill="auto"/>
            <w:noWrap/>
            <w:vAlign w:val="center"/>
            <w:hideMark/>
          </w:tcPr>
          <w:p w14:paraId="1013C766"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47427,4</w:t>
            </w:r>
          </w:p>
        </w:tc>
        <w:tc>
          <w:tcPr>
            <w:tcW w:w="992" w:type="dxa"/>
            <w:tcBorders>
              <w:top w:val="nil"/>
              <w:left w:val="nil"/>
              <w:bottom w:val="single" w:sz="4" w:space="0" w:color="auto"/>
              <w:right w:val="single" w:sz="4" w:space="0" w:color="auto"/>
            </w:tcBorders>
            <w:shd w:val="clear" w:color="auto" w:fill="auto"/>
            <w:noWrap/>
            <w:vAlign w:val="center"/>
            <w:hideMark/>
          </w:tcPr>
          <w:p w14:paraId="61D5504C"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47771,2</w:t>
            </w:r>
          </w:p>
        </w:tc>
        <w:tc>
          <w:tcPr>
            <w:tcW w:w="806" w:type="dxa"/>
            <w:gridSpan w:val="2"/>
            <w:vAlign w:val="center"/>
            <w:hideMark/>
          </w:tcPr>
          <w:p w14:paraId="4F764EF2" w14:textId="77777777" w:rsidR="008912B7" w:rsidRPr="008912B7" w:rsidRDefault="008912B7" w:rsidP="008912B7">
            <w:pPr>
              <w:rPr>
                <w:rFonts w:eastAsia="Times New Roman"/>
                <w:sz w:val="20"/>
                <w:szCs w:val="20"/>
              </w:rPr>
            </w:pPr>
          </w:p>
        </w:tc>
      </w:tr>
      <w:tr w:rsidR="008912B7" w:rsidRPr="00670EA3" w14:paraId="4BC7780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63288F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4BBDDAE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D83A1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E956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BAC0B9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44874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343,0</w:t>
            </w:r>
          </w:p>
        </w:tc>
        <w:tc>
          <w:tcPr>
            <w:tcW w:w="1041" w:type="dxa"/>
            <w:tcBorders>
              <w:top w:val="nil"/>
              <w:left w:val="nil"/>
              <w:bottom w:val="single" w:sz="4" w:space="0" w:color="auto"/>
              <w:right w:val="single" w:sz="4" w:space="0" w:color="auto"/>
            </w:tcBorders>
            <w:shd w:val="clear" w:color="auto" w:fill="auto"/>
            <w:noWrap/>
            <w:vAlign w:val="center"/>
            <w:hideMark/>
          </w:tcPr>
          <w:p w14:paraId="7A0775B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478,4</w:t>
            </w:r>
          </w:p>
        </w:tc>
        <w:tc>
          <w:tcPr>
            <w:tcW w:w="992" w:type="dxa"/>
            <w:tcBorders>
              <w:top w:val="nil"/>
              <w:left w:val="nil"/>
              <w:bottom w:val="single" w:sz="4" w:space="0" w:color="auto"/>
              <w:right w:val="single" w:sz="4" w:space="0" w:color="auto"/>
            </w:tcBorders>
            <w:shd w:val="clear" w:color="auto" w:fill="auto"/>
            <w:noWrap/>
            <w:vAlign w:val="center"/>
            <w:hideMark/>
          </w:tcPr>
          <w:p w14:paraId="0B3B67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478,4</w:t>
            </w:r>
          </w:p>
        </w:tc>
        <w:tc>
          <w:tcPr>
            <w:tcW w:w="806" w:type="dxa"/>
            <w:gridSpan w:val="2"/>
            <w:vAlign w:val="center"/>
            <w:hideMark/>
          </w:tcPr>
          <w:p w14:paraId="00F82C48" w14:textId="77777777" w:rsidR="008912B7" w:rsidRPr="008912B7" w:rsidRDefault="008912B7" w:rsidP="008912B7">
            <w:pPr>
              <w:rPr>
                <w:rFonts w:eastAsia="Times New Roman"/>
                <w:sz w:val="20"/>
                <w:szCs w:val="20"/>
              </w:rPr>
            </w:pPr>
          </w:p>
        </w:tc>
      </w:tr>
      <w:tr w:rsidR="008912B7" w:rsidRPr="00670EA3" w14:paraId="286ADE1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E55B03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сельского хозяйства в Старорусском муниципальном районе на 2021-2025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85702D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3D1463B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4268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58AEF9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B87D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7FAAF2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C38F12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0F897C1B" w14:textId="77777777" w:rsidR="008912B7" w:rsidRPr="008912B7" w:rsidRDefault="008912B7" w:rsidP="008912B7">
            <w:pPr>
              <w:rPr>
                <w:rFonts w:eastAsia="Times New Roman"/>
                <w:sz w:val="20"/>
                <w:szCs w:val="20"/>
              </w:rPr>
            </w:pPr>
          </w:p>
        </w:tc>
      </w:tr>
      <w:tr w:rsidR="008912B7" w:rsidRPr="00670EA3" w14:paraId="27B812B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6D700B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143E0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411DE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A1CD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66655D1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B199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0D4FCCF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4976EE7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72A7BAD9" w14:textId="77777777" w:rsidR="008912B7" w:rsidRPr="008912B7" w:rsidRDefault="008912B7" w:rsidP="008912B7">
            <w:pPr>
              <w:rPr>
                <w:rFonts w:eastAsia="Times New Roman"/>
                <w:sz w:val="20"/>
                <w:szCs w:val="20"/>
              </w:rPr>
            </w:pPr>
          </w:p>
        </w:tc>
      </w:tr>
      <w:tr w:rsidR="008912B7" w:rsidRPr="00670EA3" w14:paraId="4393EAA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BB1CD8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262A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62BF4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5F40D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644793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8E452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5A2D6A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1B6575B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1E627E4C" w14:textId="77777777" w:rsidR="008912B7" w:rsidRPr="008912B7" w:rsidRDefault="008912B7" w:rsidP="008912B7">
            <w:pPr>
              <w:rPr>
                <w:rFonts w:eastAsia="Times New Roman"/>
                <w:sz w:val="20"/>
                <w:szCs w:val="20"/>
              </w:rPr>
            </w:pPr>
          </w:p>
        </w:tc>
      </w:tr>
      <w:tr w:rsidR="008912B7" w:rsidRPr="00670EA3" w14:paraId="2582C90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C9DAF4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8593F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E071B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77ED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EDD18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FF5B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313,0</w:t>
            </w:r>
          </w:p>
        </w:tc>
        <w:tc>
          <w:tcPr>
            <w:tcW w:w="1041" w:type="dxa"/>
            <w:tcBorders>
              <w:top w:val="nil"/>
              <w:left w:val="nil"/>
              <w:bottom w:val="single" w:sz="4" w:space="0" w:color="auto"/>
              <w:right w:val="single" w:sz="4" w:space="0" w:color="auto"/>
            </w:tcBorders>
            <w:shd w:val="clear" w:color="auto" w:fill="auto"/>
            <w:noWrap/>
            <w:vAlign w:val="center"/>
            <w:hideMark/>
          </w:tcPr>
          <w:p w14:paraId="29605D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448,4</w:t>
            </w:r>
          </w:p>
        </w:tc>
        <w:tc>
          <w:tcPr>
            <w:tcW w:w="992" w:type="dxa"/>
            <w:tcBorders>
              <w:top w:val="nil"/>
              <w:left w:val="nil"/>
              <w:bottom w:val="single" w:sz="4" w:space="0" w:color="auto"/>
              <w:right w:val="single" w:sz="4" w:space="0" w:color="auto"/>
            </w:tcBorders>
            <w:shd w:val="clear" w:color="auto" w:fill="auto"/>
            <w:noWrap/>
            <w:vAlign w:val="center"/>
            <w:hideMark/>
          </w:tcPr>
          <w:p w14:paraId="70E7D8A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448,4</w:t>
            </w:r>
          </w:p>
        </w:tc>
        <w:tc>
          <w:tcPr>
            <w:tcW w:w="806" w:type="dxa"/>
            <w:gridSpan w:val="2"/>
            <w:vAlign w:val="center"/>
            <w:hideMark/>
          </w:tcPr>
          <w:p w14:paraId="096FEA79" w14:textId="77777777" w:rsidR="008912B7" w:rsidRPr="008912B7" w:rsidRDefault="008912B7" w:rsidP="008912B7">
            <w:pPr>
              <w:rPr>
                <w:rFonts w:eastAsia="Times New Roman"/>
                <w:sz w:val="20"/>
                <w:szCs w:val="20"/>
              </w:rPr>
            </w:pPr>
          </w:p>
        </w:tc>
      </w:tr>
      <w:tr w:rsidR="008912B7" w:rsidRPr="00670EA3" w14:paraId="5EBF4D9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567A7D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149E3B0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54B01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9252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7D72BC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5BF249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0EB291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213,6</w:t>
            </w:r>
          </w:p>
        </w:tc>
        <w:tc>
          <w:tcPr>
            <w:tcW w:w="992" w:type="dxa"/>
            <w:tcBorders>
              <w:top w:val="nil"/>
              <w:left w:val="nil"/>
              <w:bottom w:val="single" w:sz="4" w:space="0" w:color="auto"/>
              <w:right w:val="single" w:sz="4" w:space="0" w:color="auto"/>
            </w:tcBorders>
            <w:shd w:val="clear" w:color="auto" w:fill="auto"/>
            <w:noWrap/>
            <w:vAlign w:val="center"/>
            <w:hideMark/>
          </w:tcPr>
          <w:p w14:paraId="589443B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213,6</w:t>
            </w:r>
          </w:p>
        </w:tc>
        <w:tc>
          <w:tcPr>
            <w:tcW w:w="806" w:type="dxa"/>
            <w:gridSpan w:val="2"/>
            <w:vAlign w:val="center"/>
            <w:hideMark/>
          </w:tcPr>
          <w:p w14:paraId="4AF61CE5" w14:textId="77777777" w:rsidR="008912B7" w:rsidRPr="008912B7" w:rsidRDefault="008912B7" w:rsidP="008912B7">
            <w:pPr>
              <w:rPr>
                <w:rFonts w:eastAsia="Times New Roman"/>
                <w:sz w:val="20"/>
                <w:szCs w:val="20"/>
              </w:rPr>
            </w:pPr>
          </w:p>
        </w:tc>
      </w:tr>
      <w:tr w:rsidR="008912B7" w:rsidRPr="00670EA3" w14:paraId="3D44735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C106FD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DA0ABE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F0B54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6773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13CAE31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976C4C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C67842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213,6</w:t>
            </w:r>
          </w:p>
        </w:tc>
        <w:tc>
          <w:tcPr>
            <w:tcW w:w="992" w:type="dxa"/>
            <w:tcBorders>
              <w:top w:val="nil"/>
              <w:left w:val="nil"/>
              <w:bottom w:val="single" w:sz="4" w:space="0" w:color="auto"/>
              <w:right w:val="single" w:sz="4" w:space="0" w:color="auto"/>
            </w:tcBorders>
            <w:shd w:val="clear" w:color="auto" w:fill="auto"/>
            <w:noWrap/>
            <w:vAlign w:val="center"/>
            <w:hideMark/>
          </w:tcPr>
          <w:p w14:paraId="7A4468D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213,6</w:t>
            </w:r>
          </w:p>
        </w:tc>
        <w:tc>
          <w:tcPr>
            <w:tcW w:w="806" w:type="dxa"/>
            <w:gridSpan w:val="2"/>
            <w:vAlign w:val="center"/>
            <w:hideMark/>
          </w:tcPr>
          <w:p w14:paraId="2D76AFD6" w14:textId="77777777" w:rsidR="008912B7" w:rsidRPr="008912B7" w:rsidRDefault="008912B7" w:rsidP="008912B7">
            <w:pPr>
              <w:rPr>
                <w:rFonts w:eastAsia="Times New Roman"/>
                <w:sz w:val="20"/>
                <w:szCs w:val="20"/>
              </w:rPr>
            </w:pPr>
          </w:p>
        </w:tc>
      </w:tr>
      <w:tr w:rsidR="008912B7" w:rsidRPr="00670EA3" w14:paraId="7DAAC0E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609BF3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noWrap/>
            <w:vAlign w:val="center"/>
            <w:hideMark/>
          </w:tcPr>
          <w:p w14:paraId="3EF8E5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801E1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0F67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55155D0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9FBD8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313,0</w:t>
            </w:r>
          </w:p>
        </w:tc>
        <w:tc>
          <w:tcPr>
            <w:tcW w:w="1041" w:type="dxa"/>
            <w:tcBorders>
              <w:top w:val="nil"/>
              <w:left w:val="nil"/>
              <w:bottom w:val="single" w:sz="4" w:space="0" w:color="auto"/>
              <w:right w:val="single" w:sz="4" w:space="0" w:color="auto"/>
            </w:tcBorders>
            <w:shd w:val="clear" w:color="auto" w:fill="auto"/>
            <w:noWrap/>
            <w:vAlign w:val="center"/>
            <w:hideMark/>
          </w:tcPr>
          <w:p w14:paraId="1E35A2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234,8</w:t>
            </w:r>
          </w:p>
        </w:tc>
        <w:tc>
          <w:tcPr>
            <w:tcW w:w="992" w:type="dxa"/>
            <w:tcBorders>
              <w:top w:val="nil"/>
              <w:left w:val="nil"/>
              <w:bottom w:val="single" w:sz="4" w:space="0" w:color="auto"/>
              <w:right w:val="single" w:sz="4" w:space="0" w:color="auto"/>
            </w:tcBorders>
            <w:shd w:val="clear" w:color="auto" w:fill="auto"/>
            <w:noWrap/>
            <w:vAlign w:val="center"/>
            <w:hideMark/>
          </w:tcPr>
          <w:p w14:paraId="0A96C2A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234,8</w:t>
            </w:r>
          </w:p>
        </w:tc>
        <w:tc>
          <w:tcPr>
            <w:tcW w:w="806" w:type="dxa"/>
            <w:gridSpan w:val="2"/>
            <w:vAlign w:val="center"/>
            <w:hideMark/>
          </w:tcPr>
          <w:p w14:paraId="54B6A37C" w14:textId="77777777" w:rsidR="008912B7" w:rsidRPr="008912B7" w:rsidRDefault="008912B7" w:rsidP="008912B7">
            <w:pPr>
              <w:rPr>
                <w:rFonts w:eastAsia="Times New Roman"/>
                <w:sz w:val="20"/>
                <w:szCs w:val="20"/>
              </w:rPr>
            </w:pPr>
          </w:p>
        </w:tc>
      </w:tr>
      <w:tr w:rsidR="008912B7" w:rsidRPr="00670EA3" w14:paraId="06A536F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AB8787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F1B5B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0D4CA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E5A301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04F4E5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2187A8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313,0</w:t>
            </w:r>
          </w:p>
        </w:tc>
        <w:tc>
          <w:tcPr>
            <w:tcW w:w="1041" w:type="dxa"/>
            <w:tcBorders>
              <w:top w:val="nil"/>
              <w:left w:val="nil"/>
              <w:bottom w:val="single" w:sz="4" w:space="0" w:color="auto"/>
              <w:right w:val="single" w:sz="4" w:space="0" w:color="auto"/>
            </w:tcBorders>
            <w:shd w:val="clear" w:color="auto" w:fill="auto"/>
            <w:noWrap/>
            <w:vAlign w:val="center"/>
            <w:hideMark/>
          </w:tcPr>
          <w:p w14:paraId="4021F22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234,8</w:t>
            </w:r>
          </w:p>
        </w:tc>
        <w:tc>
          <w:tcPr>
            <w:tcW w:w="992" w:type="dxa"/>
            <w:tcBorders>
              <w:top w:val="nil"/>
              <w:left w:val="nil"/>
              <w:bottom w:val="single" w:sz="4" w:space="0" w:color="auto"/>
              <w:right w:val="single" w:sz="4" w:space="0" w:color="auto"/>
            </w:tcBorders>
            <w:shd w:val="clear" w:color="auto" w:fill="auto"/>
            <w:noWrap/>
            <w:vAlign w:val="center"/>
            <w:hideMark/>
          </w:tcPr>
          <w:p w14:paraId="71546D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234,8</w:t>
            </w:r>
          </w:p>
        </w:tc>
        <w:tc>
          <w:tcPr>
            <w:tcW w:w="806" w:type="dxa"/>
            <w:gridSpan w:val="2"/>
            <w:vAlign w:val="center"/>
            <w:hideMark/>
          </w:tcPr>
          <w:p w14:paraId="4EF42110" w14:textId="77777777" w:rsidR="008912B7" w:rsidRPr="008912B7" w:rsidRDefault="008912B7" w:rsidP="008912B7">
            <w:pPr>
              <w:rPr>
                <w:rFonts w:eastAsia="Times New Roman"/>
                <w:sz w:val="20"/>
                <w:szCs w:val="20"/>
              </w:rPr>
            </w:pPr>
          </w:p>
        </w:tc>
      </w:tr>
      <w:tr w:rsidR="008912B7" w:rsidRPr="00670EA3" w14:paraId="3331941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B3A2E2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520A07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5C713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4213F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05E2B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D798D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1041" w:type="dxa"/>
            <w:tcBorders>
              <w:top w:val="nil"/>
              <w:left w:val="nil"/>
              <w:bottom w:val="single" w:sz="4" w:space="0" w:color="auto"/>
              <w:right w:val="single" w:sz="4" w:space="0" w:color="auto"/>
            </w:tcBorders>
            <w:shd w:val="clear" w:color="auto" w:fill="auto"/>
            <w:noWrap/>
            <w:vAlign w:val="center"/>
            <w:hideMark/>
          </w:tcPr>
          <w:p w14:paraId="2D0E5A0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noWrap/>
            <w:vAlign w:val="center"/>
            <w:hideMark/>
          </w:tcPr>
          <w:p w14:paraId="1AA078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806" w:type="dxa"/>
            <w:gridSpan w:val="2"/>
            <w:vAlign w:val="center"/>
            <w:hideMark/>
          </w:tcPr>
          <w:p w14:paraId="1942CFFB" w14:textId="77777777" w:rsidR="008912B7" w:rsidRPr="008912B7" w:rsidRDefault="008912B7" w:rsidP="008912B7">
            <w:pPr>
              <w:rPr>
                <w:rFonts w:eastAsia="Times New Roman"/>
                <w:sz w:val="20"/>
                <w:szCs w:val="20"/>
              </w:rPr>
            </w:pPr>
          </w:p>
        </w:tc>
      </w:tr>
      <w:tr w:rsidR="008912B7" w:rsidRPr="00670EA3" w14:paraId="5E91EAD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00A3FB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auto" w:fill="auto"/>
            <w:noWrap/>
            <w:vAlign w:val="center"/>
            <w:hideMark/>
          </w:tcPr>
          <w:p w14:paraId="743C47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9472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F2088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743F10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275FF7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1041" w:type="dxa"/>
            <w:tcBorders>
              <w:top w:val="nil"/>
              <w:left w:val="nil"/>
              <w:bottom w:val="single" w:sz="4" w:space="0" w:color="auto"/>
              <w:right w:val="single" w:sz="4" w:space="0" w:color="auto"/>
            </w:tcBorders>
            <w:shd w:val="clear" w:color="auto" w:fill="auto"/>
            <w:noWrap/>
            <w:vAlign w:val="center"/>
            <w:hideMark/>
          </w:tcPr>
          <w:p w14:paraId="73D65FB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noWrap/>
            <w:vAlign w:val="center"/>
            <w:hideMark/>
          </w:tcPr>
          <w:p w14:paraId="022276A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806" w:type="dxa"/>
            <w:gridSpan w:val="2"/>
            <w:vAlign w:val="center"/>
            <w:hideMark/>
          </w:tcPr>
          <w:p w14:paraId="7F2F8F1B" w14:textId="77777777" w:rsidR="008912B7" w:rsidRPr="008912B7" w:rsidRDefault="008912B7" w:rsidP="008912B7">
            <w:pPr>
              <w:rPr>
                <w:rFonts w:eastAsia="Times New Roman"/>
                <w:sz w:val="20"/>
                <w:szCs w:val="20"/>
              </w:rPr>
            </w:pPr>
          </w:p>
        </w:tc>
      </w:tr>
      <w:tr w:rsidR="008912B7" w:rsidRPr="00670EA3" w14:paraId="3DDA37D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EEBC1A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57010C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41AE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DCDE55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1EE40E9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E10F52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1041" w:type="dxa"/>
            <w:tcBorders>
              <w:top w:val="nil"/>
              <w:left w:val="nil"/>
              <w:bottom w:val="single" w:sz="4" w:space="0" w:color="auto"/>
              <w:right w:val="single" w:sz="4" w:space="0" w:color="auto"/>
            </w:tcBorders>
            <w:shd w:val="clear" w:color="auto" w:fill="auto"/>
            <w:noWrap/>
            <w:vAlign w:val="center"/>
            <w:hideMark/>
          </w:tcPr>
          <w:p w14:paraId="5B9A80E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noWrap/>
            <w:vAlign w:val="center"/>
            <w:hideMark/>
          </w:tcPr>
          <w:p w14:paraId="515042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30729,5</w:t>
            </w:r>
          </w:p>
        </w:tc>
        <w:tc>
          <w:tcPr>
            <w:tcW w:w="806" w:type="dxa"/>
            <w:gridSpan w:val="2"/>
            <w:vAlign w:val="center"/>
            <w:hideMark/>
          </w:tcPr>
          <w:p w14:paraId="0F013EFD" w14:textId="77777777" w:rsidR="008912B7" w:rsidRPr="008912B7" w:rsidRDefault="008912B7" w:rsidP="008912B7">
            <w:pPr>
              <w:rPr>
                <w:rFonts w:eastAsia="Times New Roman"/>
                <w:sz w:val="20"/>
                <w:szCs w:val="20"/>
              </w:rPr>
            </w:pPr>
          </w:p>
        </w:tc>
      </w:tr>
      <w:tr w:rsidR="008912B7" w:rsidRPr="00670EA3" w14:paraId="7813D82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79D1B5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612E58C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0FCC0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1372F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2F98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109777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13784,8</w:t>
            </w:r>
          </w:p>
        </w:tc>
        <w:tc>
          <w:tcPr>
            <w:tcW w:w="1041" w:type="dxa"/>
            <w:tcBorders>
              <w:top w:val="nil"/>
              <w:left w:val="nil"/>
              <w:bottom w:val="single" w:sz="4" w:space="0" w:color="auto"/>
              <w:right w:val="single" w:sz="4" w:space="0" w:color="auto"/>
            </w:tcBorders>
            <w:shd w:val="clear" w:color="auto" w:fill="auto"/>
            <w:noWrap/>
            <w:vAlign w:val="center"/>
            <w:hideMark/>
          </w:tcPr>
          <w:p w14:paraId="6339B84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10388,7</w:t>
            </w:r>
          </w:p>
        </w:tc>
        <w:tc>
          <w:tcPr>
            <w:tcW w:w="992" w:type="dxa"/>
            <w:tcBorders>
              <w:top w:val="nil"/>
              <w:left w:val="nil"/>
              <w:bottom w:val="single" w:sz="4" w:space="0" w:color="auto"/>
              <w:right w:val="single" w:sz="4" w:space="0" w:color="auto"/>
            </w:tcBorders>
            <w:shd w:val="clear" w:color="auto" w:fill="auto"/>
            <w:noWrap/>
            <w:vAlign w:val="center"/>
            <w:hideMark/>
          </w:tcPr>
          <w:p w14:paraId="385F224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10732,5</w:t>
            </w:r>
          </w:p>
        </w:tc>
        <w:tc>
          <w:tcPr>
            <w:tcW w:w="806" w:type="dxa"/>
            <w:gridSpan w:val="2"/>
            <w:vAlign w:val="center"/>
            <w:hideMark/>
          </w:tcPr>
          <w:p w14:paraId="34B3FD94" w14:textId="77777777" w:rsidR="008912B7" w:rsidRPr="008912B7" w:rsidRDefault="008912B7" w:rsidP="008912B7">
            <w:pPr>
              <w:rPr>
                <w:rFonts w:eastAsia="Times New Roman"/>
                <w:sz w:val="20"/>
                <w:szCs w:val="20"/>
              </w:rPr>
            </w:pPr>
          </w:p>
        </w:tc>
      </w:tr>
      <w:tr w:rsidR="008912B7" w:rsidRPr="00670EA3" w14:paraId="3E05239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C59262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3190D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31CE48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77D81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040 00 00000</w:t>
            </w:r>
          </w:p>
        </w:tc>
        <w:tc>
          <w:tcPr>
            <w:tcW w:w="567" w:type="dxa"/>
            <w:tcBorders>
              <w:top w:val="nil"/>
              <w:left w:val="nil"/>
              <w:bottom w:val="single" w:sz="4" w:space="0" w:color="auto"/>
              <w:right w:val="single" w:sz="4" w:space="0" w:color="auto"/>
            </w:tcBorders>
            <w:shd w:val="clear" w:color="auto" w:fill="auto"/>
            <w:noWrap/>
            <w:vAlign w:val="center"/>
            <w:hideMark/>
          </w:tcPr>
          <w:p w14:paraId="5EAA14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DEA98D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13784,8</w:t>
            </w:r>
          </w:p>
        </w:tc>
        <w:tc>
          <w:tcPr>
            <w:tcW w:w="1041" w:type="dxa"/>
            <w:tcBorders>
              <w:top w:val="nil"/>
              <w:left w:val="nil"/>
              <w:bottom w:val="single" w:sz="4" w:space="0" w:color="auto"/>
              <w:right w:val="single" w:sz="4" w:space="0" w:color="auto"/>
            </w:tcBorders>
            <w:shd w:val="clear" w:color="auto" w:fill="auto"/>
            <w:noWrap/>
            <w:vAlign w:val="center"/>
            <w:hideMark/>
          </w:tcPr>
          <w:p w14:paraId="6BF52A9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10388,7</w:t>
            </w:r>
          </w:p>
        </w:tc>
        <w:tc>
          <w:tcPr>
            <w:tcW w:w="992" w:type="dxa"/>
            <w:tcBorders>
              <w:top w:val="nil"/>
              <w:left w:val="nil"/>
              <w:bottom w:val="single" w:sz="4" w:space="0" w:color="auto"/>
              <w:right w:val="single" w:sz="4" w:space="0" w:color="auto"/>
            </w:tcBorders>
            <w:shd w:val="clear" w:color="auto" w:fill="auto"/>
            <w:noWrap/>
            <w:vAlign w:val="center"/>
            <w:hideMark/>
          </w:tcPr>
          <w:p w14:paraId="376FEA8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10732,5</w:t>
            </w:r>
          </w:p>
        </w:tc>
        <w:tc>
          <w:tcPr>
            <w:tcW w:w="806" w:type="dxa"/>
            <w:gridSpan w:val="2"/>
            <w:vAlign w:val="center"/>
            <w:hideMark/>
          </w:tcPr>
          <w:p w14:paraId="5B85FB43" w14:textId="77777777" w:rsidR="008912B7" w:rsidRPr="008912B7" w:rsidRDefault="008912B7" w:rsidP="008912B7">
            <w:pPr>
              <w:rPr>
                <w:rFonts w:eastAsia="Times New Roman"/>
                <w:sz w:val="20"/>
                <w:szCs w:val="20"/>
              </w:rPr>
            </w:pPr>
          </w:p>
        </w:tc>
      </w:tr>
      <w:tr w:rsidR="008912B7" w:rsidRPr="00670EA3" w14:paraId="6C29F70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633210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28828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7527E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588B7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28E3BB1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8DA9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13784,8</w:t>
            </w:r>
          </w:p>
        </w:tc>
        <w:tc>
          <w:tcPr>
            <w:tcW w:w="1041" w:type="dxa"/>
            <w:tcBorders>
              <w:top w:val="nil"/>
              <w:left w:val="nil"/>
              <w:bottom w:val="single" w:sz="4" w:space="0" w:color="auto"/>
              <w:right w:val="single" w:sz="4" w:space="0" w:color="auto"/>
            </w:tcBorders>
            <w:shd w:val="clear" w:color="auto" w:fill="auto"/>
            <w:noWrap/>
            <w:vAlign w:val="center"/>
            <w:hideMark/>
          </w:tcPr>
          <w:p w14:paraId="2CAEE0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10388,7</w:t>
            </w:r>
          </w:p>
        </w:tc>
        <w:tc>
          <w:tcPr>
            <w:tcW w:w="992" w:type="dxa"/>
            <w:tcBorders>
              <w:top w:val="nil"/>
              <w:left w:val="nil"/>
              <w:bottom w:val="single" w:sz="4" w:space="0" w:color="auto"/>
              <w:right w:val="single" w:sz="4" w:space="0" w:color="auto"/>
            </w:tcBorders>
            <w:shd w:val="clear" w:color="auto" w:fill="auto"/>
            <w:noWrap/>
            <w:vAlign w:val="center"/>
            <w:hideMark/>
          </w:tcPr>
          <w:p w14:paraId="4BE13A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10732,5</w:t>
            </w:r>
          </w:p>
        </w:tc>
        <w:tc>
          <w:tcPr>
            <w:tcW w:w="806" w:type="dxa"/>
            <w:gridSpan w:val="2"/>
            <w:vAlign w:val="center"/>
            <w:hideMark/>
          </w:tcPr>
          <w:p w14:paraId="1A7DEE41" w14:textId="77777777" w:rsidR="008912B7" w:rsidRPr="008912B7" w:rsidRDefault="008912B7" w:rsidP="008912B7">
            <w:pPr>
              <w:rPr>
                <w:rFonts w:eastAsia="Times New Roman"/>
                <w:sz w:val="20"/>
                <w:szCs w:val="20"/>
              </w:rPr>
            </w:pPr>
          </w:p>
        </w:tc>
      </w:tr>
      <w:tr w:rsidR="008912B7" w:rsidRPr="00670EA3" w14:paraId="25521F4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0F7737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567" w:type="dxa"/>
            <w:tcBorders>
              <w:top w:val="nil"/>
              <w:left w:val="nil"/>
              <w:bottom w:val="single" w:sz="4" w:space="0" w:color="auto"/>
              <w:right w:val="single" w:sz="4" w:space="0" w:color="auto"/>
            </w:tcBorders>
            <w:shd w:val="clear" w:color="auto" w:fill="auto"/>
            <w:noWrap/>
            <w:vAlign w:val="center"/>
            <w:hideMark/>
          </w:tcPr>
          <w:p w14:paraId="501613B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9FF52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FDD4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041 01 00000</w:t>
            </w:r>
          </w:p>
        </w:tc>
        <w:tc>
          <w:tcPr>
            <w:tcW w:w="567" w:type="dxa"/>
            <w:tcBorders>
              <w:top w:val="nil"/>
              <w:left w:val="nil"/>
              <w:bottom w:val="single" w:sz="4" w:space="0" w:color="auto"/>
              <w:right w:val="single" w:sz="4" w:space="0" w:color="auto"/>
            </w:tcBorders>
            <w:shd w:val="clear" w:color="auto" w:fill="auto"/>
            <w:noWrap/>
            <w:vAlign w:val="center"/>
            <w:hideMark/>
          </w:tcPr>
          <w:p w14:paraId="6EDFC4A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987E1A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10421,1</w:t>
            </w:r>
          </w:p>
        </w:tc>
        <w:tc>
          <w:tcPr>
            <w:tcW w:w="1041" w:type="dxa"/>
            <w:tcBorders>
              <w:top w:val="nil"/>
              <w:left w:val="nil"/>
              <w:bottom w:val="single" w:sz="4" w:space="0" w:color="auto"/>
              <w:right w:val="single" w:sz="4" w:space="0" w:color="auto"/>
            </w:tcBorders>
            <w:shd w:val="clear" w:color="auto" w:fill="auto"/>
            <w:noWrap/>
            <w:vAlign w:val="center"/>
            <w:hideMark/>
          </w:tcPr>
          <w:p w14:paraId="0CE7C8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7025,0</w:t>
            </w:r>
          </w:p>
        </w:tc>
        <w:tc>
          <w:tcPr>
            <w:tcW w:w="992" w:type="dxa"/>
            <w:tcBorders>
              <w:top w:val="nil"/>
              <w:left w:val="nil"/>
              <w:bottom w:val="single" w:sz="4" w:space="0" w:color="auto"/>
              <w:right w:val="single" w:sz="4" w:space="0" w:color="auto"/>
            </w:tcBorders>
            <w:shd w:val="clear" w:color="auto" w:fill="auto"/>
            <w:noWrap/>
            <w:vAlign w:val="center"/>
            <w:hideMark/>
          </w:tcPr>
          <w:p w14:paraId="330BC52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7368,8</w:t>
            </w:r>
          </w:p>
        </w:tc>
        <w:tc>
          <w:tcPr>
            <w:tcW w:w="806" w:type="dxa"/>
            <w:gridSpan w:val="2"/>
            <w:vAlign w:val="center"/>
            <w:hideMark/>
          </w:tcPr>
          <w:p w14:paraId="65987875" w14:textId="77777777" w:rsidR="008912B7" w:rsidRPr="008912B7" w:rsidRDefault="008912B7" w:rsidP="008912B7">
            <w:pPr>
              <w:rPr>
                <w:rFonts w:eastAsia="Times New Roman"/>
                <w:sz w:val="20"/>
                <w:szCs w:val="20"/>
              </w:rPr>
            </w:pPr>
          </w:p>
        </w:tc>
      </w:tr>
      <w:tr w:rsidR="008912B7" w:rsidRPr="00670EA3" w14:paraId="0606E8F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A86F3E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647001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CDA534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B9D9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0AD8315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EA06F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628,2</w:t>
            </w:r>
          </w:p>
        </w:tc>
        <w:tc>
          <w:tcPr>
            <w:tcW w:w="1041" w:type="dxa"/>
            <w:tcBorders>
              <w:top w:val="nil"/>
              <w:left w:val="nil"/>
              <w:bottom w:val="single" w:sz="4" w:space="0" w:color="auto"/>
              <w:right w:val="single" w:sz="4" w:space="0" w:color="auto"/>
            </w:tcBorders>
            <w:shd w:val="clear" w:color="auto" w:fill="auto"/>
            <w:noWrap/>
            <w:vAlign w:val="center"/>
            <w:hideMark/>
          </w:tcPr>
          <w:p w14:paraId="071AE1B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688,0</w:t>
            </w:r>
          </w:p>
        </w:tc>
        <w:tc>
          <w:tcPr>
            <w:tcW w:w="992" w:type="dxa"/>
            <w:tcBorders>
              <w:top w:val="nil"/>
              <w:left w:val="nil"/>
              <w:bottom w:val="single" w:sz="4" w:space="0" w:color="auto"/>
              <w:right w:val="single" w:sz="4" w:space="0" w:color="auto"/>
            </w:tcBorders>
            <w:shd w:val="clear" w:color="auto" w:fill="auto"/>
            <w:noWrap/>
            <w:vAlign w:val="center"/>
            <w:hideMark/>
          </w:tcPr>
          <w:p w14:paraId="2D52001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1031,8</w:t>
            </w:r>
          </w:p>
        </w:tc>
        <w:tc>
          <w:tcPr>
            <w:tcW w:w="806" w:type="dxa"/>
            <w:gridSpan w:val="2"/>
            <w:vAlign w:val="center"/>
            <w:hideMark/>
          </w:tcPr>
          <w:p w14:paraId="3DDA9806" w14:textId="77777777" w:rsidR="008912B7" w:rsidRPr="008912B7" w:rsidRDefault="008912B7" w:rsidP="008912B7">
            <w:pPr>
              <w:rPr>
                <w:rFonts w:eastAsia="Times New Roman"/>
                <w:sz w:val="20"/>
                <w:szCs w:val="20"/>
              </w:rPr>
            </w:pPr>
          </w:p>
        </w:tc>
      </w:tr>
      <w:tr w:rsidR="008912B7" w:rsidRPr="00670EA3" w14:paraId="125F677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223E37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DAD5C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74802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0A5B4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100EB59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F59316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628,2</w:t>
            </w:r>
          </w:p>
        </w:tc>
        <w:tc>
          <w:tcPr>
            <w:tcW w:w="1041" w:type="dxa"/>
            <w:tcBorders>
              <w:top w:val="nil"/>
              <w:left w:val="nil"/>
              <w:bottom w:val="single" w:sz="4" w:space="0" w:color="auto"/>
              <w:right w:val="single" w:sz="4" w:space="0" w:color="auto"/>
            </w:tcBorders>
            <w:shd w:val="clear" w:color="auto" w:fill="auto"/>
            <w:noWrap/>
            <w:vAlign w:val="center"/>
            <w:hideMark/>
          </w:tcPr>
          <w:p w14:paraId="3BCA1F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688,0</w:t>
            </w:r>
          </w:p>
        </w:tc>
        <w:tc>
          <w:tcPr>
            <w:tcW w:w="992" w:type="dxa"/>
            <w:tcBorders>
              <w:top w:val="nil"/>
              <w:left w:val="nil"/>
              <w:bottom w:val="single" w:sz="4" w:space="0" w:color="auto"/>
              <w:right w:val="single" w:sz="4" w:space="0" w:color="auto"/>
            </w:tcBorders>
            <w:shd w:val="clear" w:color="auto" w:fill="auto"/>
            <w:noWrap/>
            <w:vAlign w:val="center"/>
            <w:hideMark/>
          </w:tcPr>
          <w:p w14:paraId="54162A9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1031,8</w:t>
            </w:r>
          </w:p>
        </w:tc>
        <w:tc>
          <w:tcPr>
            <w:tcW w:w="806" w:type="dxa"/>
            <w:gridSpan w:val="2"/>
            <w:vAlign w:val="center"/>
            <w:hideMark/>
          </w:tcPr>
          <w:p w14:paraId="716D8A4C" w14:textId="77777777" w:rsidR="008912B7" w:rsidRPr="008912B7" w:rsidRDefault="008912B7" w:rsidP="008912B7">
            <w:pPr>
              <w:rPr>
                <w:rFonts w:eastAsia="Times New Roman"/>
                <w:sz w:val="20"/>
                <w:szCs w:val="20"/>
              </w:rPr>
            </w:pPr>
          </w:p>
        </w:tc>
      </w:tr>
      <w:tr w:rsidR="008912B7" w:rsidRPr="00670EA3" w14:paraId="01D306B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11122C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396F673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D74A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50E5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29763F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8158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8883,0</w:t>
            </w:r>
          </w:p>
        </w:tc>
        <w:tc>
          <w:tcPr>
            <w:tcW w:w="1041" w:type="dxa"/>
            <w:tcBorders>
              <w:top w:val="nil"/>
              <w:left w:val="nil"/>
              <w:bottom w:val="single" w:sz="4" w:space="0" w:color="auto"/>
              <w:right w:val="single" w:sz="4" w:space="0" w:color="auto"/>
            </w:tcBorders>
            <w:shd w:val="clear" w:color="auto" w:fill="auto"/>
            <w:noWrap/>
            <w:vAlign w:val="center"/>
            <w:hideMark/>
          </w:tcPr>
          <w:p w14:paraId="55226C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5922,0</w:t>
            </w:r>
          </w:p>
        </w:tc>
        <w:tc>
          <w:tcPr>
            <w:tcW w:w="992" w:type="dxa"/>
            <w:tcBorders>
              <w:top w:val="nil"/>
              <w:left w:val="nil"/>
              <w:bottom w:val="single" w:sz="4" w:space="0" w:color="auto"/>
              <w:right w:val="single" w:sz="4" w:space="0" w:color="auto"/>
            </w:tcBorders>
            <w:shd w:val="clear" w:color="auto" w:fill="auto"/>
            <w:noWrap/>
            <w:vAlign w:val="center"/>
            <w:hideMark/>
          </w:tcPr>
          <w:p w14:paraId="24BABC3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5922,0</w:t>
            </w:r>
          </w:p>
        </w:tc>
        <w:tc>
          <w:tcPr>
            <w:tcW w:w="806" w:type="dxa"/>
            <w:gridSpan w:val="2"/>
            <w:vAlign w:val="center"/>
            <w:hideMark/>
          </w:tcPr>
          <w:p w14:paraId="2AD328DA" w14:textId="77777777" w:rsidR="008912B7" w:rsidRPr="008912B7" w:rsidRDefault="008912B7" w:rsidP="008912B7">
            <w:pPr>
              <w:rPr>
                <w:rFonts w:eastAsia="Times New Roman"/>
                <w:sz w:val="20"/>
                <w:szCs w:val="20"/>
              </w:rPr>
            </w:pPr>
          </w:p>
        </w:tc>
      </w:tr>
      <w:tr w:rsidR="008912B7" w:rsidRPr="00670EA3" w14:paraId="44DE596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7B66EC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CC5AF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DC4A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2C5F5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2D52AAA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768BF6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8883,0</w:t>
            </w:r>
          </w:p>
        </w:tc>
        <w:tc>
          <w:tcPr>
            <w:tcW w:w="1041" w:type="dxa"/>
            <w:tcBorders>
              <w:top w:val="nil"/>
              <w:left w:val="nil"/>
              <w:bottom w:val="single" w:sz="4" w:space="0" w:color="auto"/>
              <w:right w:val="single" w:sz="4" w:space="0" w:color="auto"/>
            </w:tcBorders>
            <w:shd w:val="clear" w:color="auto" w:fill="auto"/>
            <w:noWrap/>
            <w:vAlign w:val="center"/>
            <w:hideMark/>
          </w:tcPr>
          <w:p w14:paraId="68838EE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5922,0</w:t>
            </w:r>
          </w:p>
        </w:tc>
        <w:tc>
          <w:tcPr>
            <w:tcW w:w="992" w:type="dxa"/>
            <w:tcBorders>
              <w:top w:val="nil"/>
              <w:left w:val="nil"/>
              <w:bottom w:val="single" w:sz="4" w:space="0" w:color="auto"/>
              <w:right w:val="single" w:sz="4" w:space="0" w:color="auto"/>
            </w:tcBorders>
            <w:shd w:val="clear" w:color="auto" w:fill="auto"/>
            <w:noWrap/>
            <w:vAlign w:val="center"/>
            <w:hideMark/>
          </w:tcPr>
          <w:p w14:paraId="1A0D645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5922,0</w:t>
            </w:r>
          </w:p>
        </w:tc>
        <w:tc>
          <w:tcPr>
            <w:tcW w:w="806" w:type="dxa"/>
            <w:gridSpan w:val="2"/>
            <w:vAlign w:val="center"/>
            <w:hideMark/>
          </w:tcPr>
          <w:p w14:paraId="0ECF618F" w14:textId="77777777" w:rsidR="008912B7" w:rsidRPr="008912B7" w:rsidRDefault="008912B7" w:rsidP="008912B7">
            <w:pPr>
              <w:rPr>
                <w:rFonts w:eastAsia="Times New Roman"/>
                <w:sz w:val="20"/>
                <w:szCs w:val="20"/>
              </w:rPr>
            </w:pPr>
          </w:p>
        </w:tc>
      </w:tr>
      <w:tr w:rsidR="008912B7" w:rsidRPr="00670EA3" w14:paraId="68C1312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118B5F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4C0872C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B283E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E4E2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54E3E9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75868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909,9</w:t>
            </w:r>
          </w:p>
        </w:tc>
        <w:tc>
          <w:tcPr>
            <w:tcW w:w="1041" w:type="dxa"/>
            <w:tcBorders>
              <w:top w:val="nil"/>
              <w:left w:val="nil"/>
              <w:bottom w:val="single" w:sz="4" w:space="0" w:color="auto"/>
              <w:right w:val="single" w:sz="4" w:space="0" w:color="auto"/>
            </w:tcBorders>
            <w:shd w:val="clear" w:color="auto" w:fill="auto"/>
            <w:noWrap/>
            <w:vAlign w:val="center"/>
            <w:hideMark/>
          </w:tcPr>
          <w:p w14:paraId="25B74D8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415,0</w:t>
            </w:r>
          </w:p>
        </w:tc>
        <w:tc>
          <w:tcPr>
            <w:tcW w:w="992" w:type="dxa"/>
            <w:tcBorders>
              <w:top w:val="nil"/>
              <w:left w:val="nil"/>
              <w:bottom w:val="single" w:sz="4" w:space="0" w:color="auto"/>
              <w:right w:val="single" w:sz="4" w:space="0" w:color="auto"/>
            </w:tcBorders>
            <w:shd w:val="clear" w:color="auto" w:fill="auto"/>
            <w:noWrap/>
            <w:vAlign w:val="center"/>
            <w:hideMark/>
          </w:tcPr>
          <w:p w14:paraId="0424FA8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415,0</w:t>
            </w:r>
          </w:p>
        </w:tc>
        <w:tc>
          <w:tcPr>
            <w:tcW w:w="806" w:type="dxa"/>
            <w:gridSpan w:val="2"/>
            <w:vAlign w:val="center"/>
            <w:hideMark/>
          </w:tcPr>
          <w:p w14:paraId="19ABA40C" w14:textId="77777777" w:rsidR="008912B7" w:rsidRPr="008912B7" w:rsidRDefault="008912B7" w:rsidP="008912B7">
            <w:pPr>
              <w:rPr>
                <w:rFonts w:eastAsia="Times New Roman"/>
                <w:sz w:val="20"/>
                <w:szCs w:val="20"/>
              </w:rPr>
            </w:pPr>
          </w:p>
        </w:tc>
      </w:tr>
      <w:tr w:rsidR="008912B7" w:rsidRPr="00670EA3" w14:paraId="3A25810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686B7D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47D92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4624E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A598BA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0850AA8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9AB548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909,9</w:t>
            </w:r>
          </w:p>
        </w:tc>
        <w:tc>
          <w:tcPr>
            <w:tcW w:w="1041" w:type="dxa"/>
            <w:tcBorders>
              <w:top w:val="nil"/>
              <w:left w:val="nil"/>
              <w:bottom w:val="single" w:sz="4" w:space="0" w:color="auto"/>
              <w:right w:val="single" w:sz="4" w:space="0" w:color="auto"/>
            </w:tcBorders>
            <w:shd w:val="clear" w:color="auto" w:fill="auto"/>
            <w:noWrap/>
            <w:vAlign w:val="center"/>
            <w:hideMark/>
          </w:tcPr>
          <w:p w14:paraId="5CD6F4E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415,0</w:t>
            </w:r>
          </w:p>
        </w:tc>
        <w:tc>
          <w:tcPr>
            <w:tcW w:w="992" w:type="dxa"/>
            <w:tcBorders>
              <w:top w:val="nil"/>
              <w:left w:val="nil"/>
              <w:bottom w:val="single" w:sz="4" w:space="0" w:color="auto"/>
              <w:right w:val="single" w:sz="4" w:space="0" w:color="auto"/>
            </w:tcBorders>
            <w:shd w:val="clear" w:color="auto" w:fill="auto"/>
            <w:noWrap/>
            <w:vAlign w:val="center"/>
            <w:hideMark/>
          </w:tcPr>
          <w:p w14:paraId="3D7DC8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415,0</w:t>
            </w:r>
          </w:p>
        </w:tc>
        <w:tc>
          <w:tcPr>
            <w:tcW w:w="806" w:type="dxa"/>
            <w:gridSpan w:val="2"/>
            <w:vAlign w:val="center"/>
            <w:hideMark/>
          </w:tcPr>
          <w:p w14:paraId="1D93620E" w14:textId="77777777" w:rsidR="008912B7" w:rsidRPr="008912B7" w:rsidRDefault="008912B7" w:rsidP="008912B7">
            <w:pPr>
              <w:rPr>
                <w:rFonts w:eastAsia="Times New Roman"/>
                <w:sz w:val="20"/>
                <w:szCs w:val="20"/>
              </w:rPr>
            </w:pPr>
          </w:p>
        </w:tc>
      </w:tr>
      <w:tr w:rsidR="008912B7" w:rsidRPr="00670EA3" w14:paraId="71445B0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BD3265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7E7267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F353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E9F3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041 02 00000</w:t>
            </w:r>
          </w:p>
        </w:tc>
        <w:tc>
          <w:tcPr>
            <w:tcW w:w="567" w:type="dxa"/>
            <w:tcBorders>
              <w:top w:val="nil"/>
              <w:left w:val="nil"/>
              <w:bottom w:val="single" w:sz="4" w:space="0" w:color="auto"/>
              <w:right w:val="single" w:sz="4" w:space="0" w:color="auto"/>
            </w:tcBorders>
            <w:shd w:val="clear" w:color="auto" w:fill="auto"/>
            <w:noWrap/>
            <w:vAlign w:val="center"/>
            <w:hideMark/>
          </w:tcPr>
          <w:p w14:paraId="4432CA2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826CB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0591C94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noWrap/>
            <w:vAlign w:val="center"/>
            <w:hideMark/>
          </w:tcPr>
          <w:p w14:paraId="44E37B2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806" w:type="dxa"/>
            <w:gridSpan w:val="2"/>
            <w:vAlign w:val="center"/>
            <w:hideMark/>
          </w:tcPr>
          <w:p w14:paraId="65F7DF74" w14:textId="77777777" w:rsidR="008912B7" w:rsidRPr="008912B7" w:rsidRDefault="008912B7" w:rsidP="008912B7">
            <w:pPr>
              <w:rPr>
                <w:rFonts w:eastAsia="Times New Roman"/>
                <w:sz w:val="20"/>
                <w:szCs w:val="20"/>
              </w:rPr>
            </w:pPr>
          </w:p>
        </w:tc>
      </w:tr>
      <w:tr w:rsidR="008912B7" w:rsidRPr="00670EA3" w14:paraId="3075691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664047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60D02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14BA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3D5A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26CA56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B60D88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0D5F6E3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noWrap/>
            <w:vAlign w:val="center"/>
            <w:hideMark/>
          </w:tcPr>
          <w:p w14:paraId="2114E0A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806" w:type="dxa"/>
            <w:gridSpan w:val="2"/>
            <w:vAlign w:val="center"/>
            <w:hideMark/>
          </w:tcPr>
          <w:p w14:paraId="38FBD70A" w14:textId="77777777" w:rsidR="008912B7" w:rsidRPr="008912B7" w:rsidRDefault="008912B7" w:rsidP="008912B7">
            <w:pPr>
              <w:rPr>
                <w:rFonts w:eastAsia="Times New Roman"/>
                <w:sz w:val="20"/>
                <w:szCs w:val="20"/>
              </w:rPr>
            </w:pPr>
          </w:p>
        </w:tc>
      </w:tr>
      <w:tr w:rsidR="008912B7" w:rsidRPr="00670EA3" w14:paraId="1ABA128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34D2B4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8275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1E26B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3534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6227EB3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078A09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1EB566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noWrap/>
            <w:vAlign w:val="center"/>
            <w:hideMark/>
          </w:tcPr>
          <w:p w14:paraId="3017AB4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3363,7</w:t>
            </w:r>
          </w:p>
        </w:tc>
        <w:tc>
          <w:tcPr>
            <w:tcW w:w="806" w:type="dxa"/>
            <w:gridSpan w:val="2"/>
            <w:vAlign w:val="center"/>
            <w:hideMark/>
          </w:tcPr>
          <w:p w14:paraId="1711A380" w14:textId="77777777" w:rsidR="008912B7" w:rsidRPr="008912B7" w:rsidRDefault="008912B7" w:rsidP="008912B7">
            <w:pPr>
              <w:rPr>
                <w:rFonts w:eastAsia="Times New Roman"/>
                <w:sz w:val="20"/>
                <w:szCs w:val="20"/>
              </w:rPr>
            </w:pPr>
          </w:p>
        </w:tc>
      </w:tr>
      <w:tr w:rsidR="008912B7" w:rsidRPr="00670EA3" w14:paraId="33B9239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F65CB9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2F41289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BE171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89CE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D49C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861B5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3484,7</w:t>
            </w:r>
          </w:p>
        </w:tc>
        <w:tc>
          <w:tcPr>
            <w:tcW w:w="1041" w:type="dxa"/>
            <w:tcBorders>
              <w:top w:val="nil"/>
              <w:left w:val="nil"/>
              <w:bottom w:val="single" w:sz="4" w:space="0" w:color="auto"/>
              <w:right w:val="single" w:sz="4" w:space="0" w:color="auto"/>
            </w:tcBorders>
            <w:shd w:val="clear" w:color="auto" w:fill="auto"/>
            <w:noWrap/>
            <w:vAlign w:val="center"/>
            <w:hideMark/>
          </w:tcPr>
          <w:p w14:paraId="2BD2F3A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2620,8</w:t>
            </w:r>
          </w:p>
        </w:tc>
        <w:tc>
          <w:tcPr>
            <w:tcW w:w="992" w:type="dxa"/>
            <w:tcBorders>
              <w:top w:val="nil"/>
              <w:left w:val="nil"/>
              <w:bottom w:val="single" w:sz="4" w:space="0" w:color="auto"/>
              <w:right w:val="single" w:sz="4" w:space="0" w:color="auto"/>
            </w:tcBorders>
            <w:shd w:val="clear" w:color="auto" w:fill="auto"/>
            <w:noWrap/>
            <w:vAlign w:val="center"/>
            <w:hideMark/>
          </w:tcPr>
          <w:p w14:paraId="56DB1A5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2620,8</w:t>
            </w:r>
          </w:p>
        </w:tc>
        <w:tc>
          <w:tcPr>
            <w:tcW w:w="806" w:type="dxa"/>
            <w:gridSpan w:val="2"/>
            <w:vAlign w:val="center"/>
            <w:hideMark/>
          </w:tcPr>
          <w:p w14:paraId="2E8EB4C1" w14:textId="77777777" w:rsidR="008912B7" w:rsidRPr="008912B7" w:rsidRDefault="008912B7" w:rsidP="008912B7">
            <w:pPr>
              <w:rPr>
                <w:rFonts w:eastAsia="Times New Roman"/>
                <w:sz w:val="20"/>
                <w:szCs w:val="20"/>
              </w:rPr>
            </w:pPr>
          </w:p>
        </w:tc>
      </w:tr>
      <w:tr w:rsidR="008912B7" w:rsidRPr="00670EA3" w14:paraId="3808143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096F24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9DA78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570C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7938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87AC50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E453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3484,7</w:t>
            </w:r>
          </w:p>
        </w:tc>
        <w:tc>
          <w:tcPr>
            <w:tcW w:w="1041" w:type="dxa"/>
            <w:tcBorders>
              <w:top w:val="nil"/>
              <w:left w:val="nil"/>
              <w:bottom w:val="single" w:sz="4" w:space="0" w:color="auto"/>
              <w:right w:val="single" w:sz="4" w:space="0" w:color="auto"/>
            </w:tcBorders>
            <w:shd w:val="clear" w:color="auto" w:fill="auto"/>
            <w:noWrap/>
            <w:vAlign w:val="center"/>
            <w:hideMark/>
          </w:tcPr>
          <w:p w14:paraId="3A6B53B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2620,8</w:t>
            </w:r>
          </w:p>
        </w:tc>
        <w:tc>
          <w:tcPr>
            <w:tcW w:w="992" w:type="dxa"/>
            <w:tcBorders>
              <w:top w:val="nil"/>
              <w:left w:val="nil"/>
              <w:bottom w:val="single" w:sz="4" w:space="0" w:color="auto"/>
              <w:right w:val="single" w:sz="4" w:space="0" w:color="auto"/>
            </w:tcBorders>
            <w:shd w:val="clear" w:color="auto" w:fill="auto"/>
            <w:noWrap/>
            <w:vAlign w:val="center"/>
            <w:hideMark/>
          </w:tcPr>
          <w:p w14:paraId="42785A7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2620,8</w:t>
            </w:r>
          </w:p>
        </w:tc>
        <w:tc>
          <w:tcPr>
            <w:tcW w:w="806" w:type="dxa"/>
            <w:gridSpan w:val="2"/>
            <w:vAlign w:val="center"/>
            <w:hideMark/>
          </w:tcPr>
          <w:p w14:paraId="1E337B26" w14:textId="77777777" w:rsidR="008912B7" w:rsidRPr="008912B7" w:rsidRDefault="008912B7" w:rsidP="008912B7">
            <w:pPr>
              <w:rPr>
                <w:rFonts w:eastAsia="Times New Roman"/>
                <w:sz w:val="20"/>
                <w:szCs w:val="20"/>
              </w:rPr>
            </w:pPr>
          </w:p>
        </w:tc>
      </w:tr>
      <w:tr w:rsidR="008912B7" w:rsidRPr="00670EA3" w14:paraId="5EC09B5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8FBFFF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69737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3990C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74FE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744558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36AC32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3484,7</w:t>
            </w:r>
          </w:p>
        </w:tc>
        <w:tc>
          <w:tcPr>
            <w:tcW w:w="1041" w:type="dxa"/>
            <w:tcBorders>
              <w:top w:val="nil"/>
              <w:left w:val="nil"/>
              <w:bottom w:val="single" w:sz="4" w:space="0" w:color="auto"/>
              <w:right w:val="single" w:sz="4" w:space="0" w:color="auto"/>
            </w:tcBorders>
            <w:shd w:val="clear" w:color="auto" w:fill="auto"/>
            <w:noWrap/>
            <w:vAlign w:val="center"/>
            <w:hideMark/>
          </w:tcPr>
          <w:p w14:paraId="51CC62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2620,8</w:t>
            </w:r>
          </w:p>
        </w:tc>
        <w:tc>
          <w:tcPr>
            <w:tcW w:w="992" w:type="dxa"/>
            <w:tcBorders>
              <w:top w:val="nil"/>
              <w:left w:val="nil"/>
              <w:bottom w:val="single" w:sz="4" w:space="0" w:color="auto"/>
              <w:right w:val="single" w:sz="4" w:space="0" w:color="auto"/>
            </w:tcBorders>
            <w:shd w:val="clear" w:color="auto" w:fill="auto"/>
            <w:noWrap/>
            <w:vAlign w:val="center"/>
            <w:hideMark/>
          </w:tcPr>
          <w:p w14:paraId="28E75FE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2620,8</w:t>
            </w:r>
          </w:p>
        </w:tc>
        <w:tc>
          <w:tcPr>
            <w:tcW w:w="806" w:type="dxa"/>
            <w:gridSpan w:val="2"/>
            <w:vAlign w:val="center"/>
            <w:hideMark/>
          </w:tcPr>
          <w:p w14:paraId="4F572F5B" w14:textId="77777777" w:rsidR="008912B7" w:rsidRPr="008912B7" w:rsidRDefault="008912B7" w:rsidP="008912B7">
            <w:pPr>
              <w:rPr>
                <w:rFonts w:eastAsia="Times New Roman"/>
                <w:sz w:val="20"/>
                <w:szCs w:val="20"/>
              </w:rPr>
            </w:pPr>
          </w:p>
        </w:tc>
      </w:tr>
      <w:tr w:rsidR="008912B7" w:rsidRPr="00670EA3" w14:paraId="42A9659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E15087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7F19FB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B89AA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B500AE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78C011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B70CD6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3061,1</w:t>
            </w:r>
          </w:p>
        </w:tc>
        <w:tc>
          <w:tcPr>
            <w:tcW w:w="1041" w:type="dxa"/>
            <w:tcBorders>
              <w:top w:val="nil"/>
              <w:left w:val="nil"/>
              <w:bottom w:val="single" w:sz="4" w:space="0" w:color="auto"/>
              <w:right w:val="single" w:sz="4" w:space="0" w:color="auto"/>
            </w:tcBorders>
            <w:shd w:val="clear" w:color="auto" w:fill="auto"/>
            <w:noWrap/>
            <w:vAlign w:val="center"/>
            <w:hideMark/>
          </w:tcPr>
          <w:p w14:paraId="31852E7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2244,7</w:t>
            </w:r>
          </w:p>
        </w:tc>
        <w:tc>
          <w:tcPr>
            <w:tcW w:w="992" w:type="dxa"/>
            <w:tcBorders>
              <w:top w:val="nil"/>
              <w:left w:val="nil"/>
              <w:bottom w:val="single" w:sz="4" w:space="0" w:color="auto"/>
              <w:right w:val="single" w:sz="4" w:space="0" w:color="auto"/>
            </w:tcBorders>
            <w:shd w:val="clear" w:color="auto" w:fill="auto"/>
            <w:noWrap/>
            <w:vAlign w:val="center"/>
            <w:hideMark/>
          </w:tcPr>
          <w:p w14:paraId="5D53F4F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2244,7</w:t>
            </w:r>
          </w:p>
        </w:tc>
        <w:tc>
          <w:tcPr>
            <w:tcW w:w="806" w:type="dxa"/>
            <w:gridSpan w:val="2"/>
            <w:vAlign w:val="center"/>
            <w:hideMark/>
          </w:tcPr>
          <w:p w14:paraId="78E9F6AE" w14:textId="77777777" w:rsidR="008912B7" w:rsidRPr="008912B7" w:rsidRDefault="008912B7" w:rsidP="008912B7">
            <w:pPr>
              <w:rPr>
                <w:rFonts w:eastAsia="Times New Roman"/>
                <w:sz w:val="20"/>
                <w:szCs w:val="20"/>
              </w:rPr>
            </w:pPr>
          </w:p>
        </w:tc>
      </w:tr>
      <w:tr w:rsidR="008912B7" w:rsidRPr="00670EA3" w14:paraId="2089020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7AA95A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63D603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A22C8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92F02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5B13584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102EE62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127,5</w:t>
            </w:r>
          </w:p>
        </w:tc>
        <w:tc>
          <w:tcPr>
            <w:tcW w:w="1041" w:type="dxa"/>
            <w:tcBorders>
              <w:top w:val="nil"/>
              <w:left w:val="nil"/>
              <w:bottom w:val="single" w:sz="4" w:space="0" w:color="auto"/>
              <w:right w:val="single" w:sz="4" w:space="0" w:color="auto"/>
            </w:tcBorders>
            <w:shd w:val="clear" w:color="auto" w:fill="auto"/>
            <w:noWrap/>
            <w:vAlign w:val="center"/>
            <w:hideMark/>
          </w:tcPr>
          <w:p w14:paraId="724117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14:paraId="4626CAD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80,0</w:t>
            </w:r>
          </w:p>
        </w:tc>
        <w:tc>
          <w:tcPr>
            <w:tcW w:w="806" w:type="dxa"/>
            <w:gridSpan w:val="2"/>
            <w:vAlign w:val="center"/>
            <w:hideMark/>
          </w:tcPr>
          <w:p w14:paraId="5940A865" w14:textId="77777777" w:rsidR="008912B7" w:rsidRPr="008912B7" w:rsidRDefault="008912B7" w:rsidP="008912B7">
            <w:pPr>
              <w:rPr>
                <w:rFonts w:eastAsia="Times New Roman"/>
                <w:sz w:val="20"/>
                <w:szCs w:val="20"/>
              </w:rPr>
            </w:pPr>
          </w:p>
        </w:tc>
      </w:tr>
      <w:tr w:rsidR="00670EA3" w:rsidRPr="00670EA3" w14:paraId="1F44C56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320CB5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C25DD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3A63B9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14:paraId="0B47F6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vAlign w:val="center"/>
            <w:hideMark/>
          </w:tcPr>
          <w:p w14:paraId="62CA66F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vAlign w:val="center"/>
            <w:hideMark/>
          </w:tcPr>
          <w:p w14:paraId="09DE34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296,1</w:t>
            </w:r>
          </w:p>
        </w:tc>
        <w:tc>
          <w:tcPr>
            <w:tcW w:w="1041" w:type="dxa"/>
            <w:tcBorders>
              <w:top w:val="nil"/>
              <w:left w:val="nil"/>
              <w:bottom w:val="single" w:sz="4" w:space="0" w:color="auto"/>
              <w:right w:val="single" w:sz="4" w:space="0" w:color="auto"/>
            </w:tcBorders>
            <w:shd w:val="clear" w:color="auto" w:fill="auto"/>
            <w:vAlign w:val="center"/>
            <w:hideMark/>
          </w:tcPr>
          <w:p w14:paraId="2C8E3A1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296,1</w:t>
            </w:r>
          </w:p>
        </w:tc>
        <w:tc>
          <w:tcPr>
            <w:tcW w:w="992" w:type="dxa"/>
            <w:tcBorders>
              <w:top w:val="nil"/>
              <w:left w:val="nil"/>
              <w:bottom w:val="single" w:sz="4" w:space="0" w:color="auto"/>
              <w:right w:val="single" w:sz="4" w:space="0" w:color="auto"/>
            </w:tcBorders>
            <w:shd w:val="clear" w:color="auto" w:fill="auto"/>
            <w:vAlign w:val="center"/>
            <w:hideMark/>
          </w:tcPr>
          <w:p w14:paraId="6757BEA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296,1</w:t>
            </w:r>
          </w:p>
        </w:tc>
        <w:tc>
          <w:tcPr>
            <w:tcW w:w="806" w:type="dxa"/>
            <w:gridSpan w:val="2"/>
            <w:vAlign w:val="center"/>
            <w:hideMark/>
          </w:tcPr>
          <w:p w14:paraId="2C38EF65" w14:textId="77777777" w:rsidR="008912B7" w:rsidRPr="008912B7" w:rsidRDefault="008912B7" w:rsidP="008912B7">
            <w:pPr>
              <w:rPr>
                <w:rFonts w:eastAsia="Times New Roman"/>
                <w:sz w:val="20"/>
                <w:szCs w:val="20"/>
              </w:rPr>
            </w:pPr>
          </w:p>
        </w:tc>
      </w:tr>
      <w:tr w:rsidR="008912B7" w:rsidRPr="00670EA3" w14:paraId="33CCFBA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C56578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07690F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813DE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2FE1E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FAAD8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E077A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8319,4</w:t>
            </w:r>
          </w:p>
        </w:tc>
        <w:tc>
          <w:tcPr>
            <w:tcW w:w="1041" w:type="dxa"/>
            <w:tcBorders>
              <w:top w:val="nil"/>
              <w:left w:val="nil"/>
              <w:bottom w:val="single" w:sz="4" w:space="0" w:color="auto"/>
              <w:right w:val="single" w:sz="4" w:space="0" w:color="auto"/>
            </w:tcBorders>
            <w:shd w:val="clear" w:color="auto" w:fill="auto"/>
            <w:noWrap/>
            <w:vAlign w:val="center"/>
            <w:hideMark/>
          </w:tcPr>
          <w:p w14:paraId="1D5BFAF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3210,0</w:t>
            </w:r>
          </w:p>
        </w:tc>
        <w:tc>
          <w:tcPr>
            <w:tcW w:w="992" w:type="dxa"/>
            <w:tcBorders>
              <w:top w:val="nil"/>
              <w:left w:val="nil"/>
              <w:bottom w:val="single" w:sz="4" w:space="0" w:color="auto"/>
              <w:right w:val="single" w:sz="4" w:space="0" w:color="auto"/>
            </w:tcBorders>
            <w:shd w:val="clear" w:color="auto" w:fill="auto"/>
            <w:noWrap/>
            <w:vAlign w:val="center"/>
            <w:hideMark/>
          </w:tcPr>
          <w:p w14:paraId="6CB6DA5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3210,0</w:t>
            </w:r>
          </w:p>
        </w:tc>
        <w:tc>
          <w:tcPr>
            <w:tcW w:w="806" w:type="dxa"/>
            <w:gridSpan w:val="2"/>
            <w:vAlign w:val="center"/>
            <w:hideMark/>
          </w:tcPr>
          <w:p w14:paraId="3DE275C6" w14:textId="77777777" w:rsidR="008912B7" w:rsidRPr="008912B7" w:rsidRDefault="008912B7" w:rsidP="008912B7">
            <w:pPr>
              <w:rPr>
                <w:rFonts w:eastAsia="Times New Roman"/>
                <w:sz w:val="20"/>
                <w:szCs w:val="20"/>
              </w:rPr>
            </w:pPr>
          </w:p>
        </w:tc>
      </w:tr>
      <w:tr w:rsidR="008912B7" w:rsidRPr="00670EA3" w14:paraId="2FD6DEA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9E0186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51416B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B8E7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69395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130 00 00000</w:t>
            </w:r>
          </w:p>
        </w:tc>
        <w:tc>
          <w:tcPr>
            <w:tcW w:w="567" w:type="dxa"/>
            <w:tcBorders>
              <w:top w:val="nil"/>
              <w:left w:val="nil"/>
              <w:bottom w:val="single" w:sz="4" w:space="0" w:color="auto"/>
              <w:right w:val="single" w:sz="4" w:space="0" w:color="auto"/>
            </w:tcBorders>
            <w:shd w:val="clear" w:color="auto" w:fill="auto"/>
            <w:noWrap/>
            <w:vAlign w:val="center"/>
            <w:hideMark/>
          </w:tcPr>
          <w:p w14:paraId="26EB37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8B58A7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5458,3</w:t>
            </w:r>
          </w:p>
        </w:tc>
        <w:tc>
          <w:tcPr>
            <w:tcW w:w="1041" w:type="dxa"/>
            <w:tcBorders>
              <w:top w:val="nil"/>
              <w:left w:val="nil"/>
              <w:bottom w:val="single" w:sz="4" w:space="0" w:color="auto"/>
              <w:right w:val="single" w:sz="4" w:space="0" w:color="auto"/>
            </w:tcBorders>
            <w:shd w:val="clear" w:color="auto" w:fill="auto"/>
            <w:noWrap/>
            <w:vAlign w:val="center"/>
            <w:hideMark/>
          </w:tcPr>
          <w:p w14:paraId="578EF7D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3210,0</w:t>
            </w:r>
          </w:p>
        </w:tc>
        <w:tc>
          <w:tcPr>
            <w:tcW w:w="992" w:type="dxa"/>
            <w:tcBorders>
              <w:top w:val="nil"/>
              <w:left w:val="nil"/>
              <w:bottom w:val="single" w:sz="4" w:space="0" w:color="auto"/>
              <w:right w:val="single" w:sz="4" w:space="0" w:color="auto"/>
            </w:tcBorders>
            <w:shd w:val="clear" w:color="auto" w:fill="auto"/>
            <w:noWrap/>
            <w:vAlign w:val="center"/>
            <w:hideMark/>
          </w:tcPr>
          <w:p w14:paraId="22C6B47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3210,0</w:t>
            </w:r>
          </w:p>
        </w:tc>
        <w:tc>
          <w:tcPr>
            <w:tcW w:w="806" w:type="dxa"/>
            <w:gridSpan w:val="2"/>
            <w:vAlign w:val="center"/>
            <w:hideMark/>
          </w:tcPr>
          <w:p w14:paraId="3C053BE0" w14:textId="77777777" w:rsidR="008912B7" w:rsidRPr="008912B7" w:rsidRDefault="008912B7" w:rsidP="008912B7">
            <w:pPr>
              <w:rPr>
                <w:rFonts w:eastAsia="Times New Roman"/>
                <w:sz w:val="20"/>
                <w:szCs w:val="20"/>
              </w:rPr>
            </w:pPr>
          </w:p>
        </w:tc>
      </w:tr>
      <w:tr w:rsidR="008912B7" w:rsidRPr="00670EA3" w14:paraId="45A8EDC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127DA0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0E3E4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1C5F2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1FA39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6777C9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7650B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797,9</w:t>
            </w:r>
          </w:p>
        </w:tc>
        <w:tc>
          <w:tcPr>
            <w:tcW w:w="1041" w:type="dxa"/>
            <w:tcBorders>
              <w:top w:val="nil"/>
              <w:left w:val="nil"/>
              <w:bottom w:val="single" w:sz="4" w:space="0" w:color="auto"/>
              <w:right w:val="single" w:sz="4" w:space="0" w:color="auto"/>
            </w:tcBorders>
            <w:shd w:val="clear" w:color="auto" w:fill="auto"/>
            <w:noWrap/>
            <w:vAlign w:val="center"/>
            <w:hideMark/>
          </w:tcPr>
          <w:p w14:paraId="4B03E7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130,0</w:t>
            </w:r>
          </w:p>
        </w:tc>
        <w:tc>
          <w:tcPr>
            <w:tcW w:w="992" w:type="dxa"/>
            <w:tcBorders>
              <w:top w:val="nil"/>
              <w:left w:val="nil"/>
              <w:bottom w:val="single" w:sz="4" w:space="0" w:color="auto"/>
              <w:right w:val="single" w:sz="4" w:space="0" w:color="auto"/>
            </w:tcBorders>
            <w:shd w:val="clear" w:color="auto" w:fill="auto"/>
            <w:noWrap/>
            <w:vAlign w:val="center"/>
            <w:hideMark/>
          </w:tcPr>
          <w:p w14:paraId="6FD05F2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130,0</w:t>
            </w:r>
          </w:p>
        </w:tc>
        <w:tc>
          <w:tcPr>
            <w:tcW w:w="806" w:type="dxa"/>
            <w:gridSpan w:val="2"/>
            <w:vAlign w:val="center"/>
            <w:hideMark/>
          </w:tcPr>
          <w:p w14:paraId="27DF8974" w14:textId="77777777" w:rsidR="008912B7" w:rsidRPr="008912B7" w:rsidRDefault="008912B7" w:rsidP="008912B7">
            <w:pPr>
              <w:rPr>
                <w:rFonts w:eastAsia="Times New Roman"/>
                <w:sz w:val="20"/>
                <w:szCs w:val="20"/>
              </w:rPr>
            </w:pPr>
          </w:p>
        </w:tc>
      </w:tr>
      <w:tr w:rsidR="008912B7" w:rsidRPr="00670EA3" w14:paraId="7E7B87E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CB78FF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91ABC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CF24A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BE9A0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6527B3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13506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6300EC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3577ACC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4B2C5311" w14:textId="77777777" w:rsidR="008912B7" w:rsidRPr="008912B7" w:rsidRDefault="008912B7" w:rsidP="008912B7">
            <w:pPr>
              <w:rPr>
                <w:rFonts w:eastAsia="Times New Roman"/>
                <w:sz w:val="20"/>
                <w:szCs w:val="20"/>
              </w:rPr>
            </w:pPr>
          </w:p>
        </w:tc>
      </w:tr>
      <w:tr w:rsidR="008912B7" w:rsidRPr="00670EA3" w14:paraId="61A114A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41A2CE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3A18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ECE8EA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42A9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59734C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749B1D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213991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389A49F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12159926" w14:textId="77777777" w:rsidR="008912B7" w:rsidRPr="008912B7" w:rsidRDefault="008912B7" w:rsidP="008912B7">
            <w:pPr>
              <w:rPr>
                <w:rFonts w:eastAsia="Times New Roman"/>
                <w:sz w:val="20"/>
                <w:szCs w:val="20"/>
              </w:rPr>
            </w:pPr>
          </w:p>
        </w:tc>
      </w:tr>
      <w:tr w:rsidR="008912B7" w:rsidRPr="00670EA3" w14:paraId="79A6597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BA2404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1A89D0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20A67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9E9D3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5702F2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7227FD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667,9</w:t>
            </w:r>
          </w:p>
        </w:tc>
        <w:tc>
          <w:tcPr>
            <w:tcW w:w="1041" w:type="dxa"/>
            <w:tcBorders>
              <w:top w:val="nil"/>
              <w:left w:val="nil"/>
              <w:bottom w:val="single" w:sz="4" w:space="0" w:color="auto"/>
              <w:right w:val="single" w:sz="4" w:space="0" w:color="auto"/>
            </w:tcBorders>
            <w:shd w:val="clear" w:color="auto" w:fill="auto"/>
            <w:noWrap/>
            <w:vAlign w:val="center"/>
            <w:hideMark/>
          </w:tcPr>
          <w:p w14:paraId="718F899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A9F277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6B93155" w14:textId="77777777" w:rsidR="008912B7" w:rsidRPr="008912B7" w:rsidRDefault="008912B7" w:rsidP="008912B7">
            <w:pPr>
              <w:rPr>
                <w:rFonts w:eastAsia="Times New Roman"/>
                <w:sz w:val="20"/>
                <w:szCs w:val="20"/>
              </w:rPr>
            </w:pPr>
          </w:p>
        </w:tc>
      </w:tr>
      <w:tr w:rsidR="008912B7" w:rsidRPr="00670EA3" w14:paraId="58BBCA2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DC28D3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BB105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128E2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80C8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5F8A52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588297A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667,9</w:t>
            </w:r>
          </w:p>
        </w:tc>
        <w:tc>
          <w:tcPr>
            <w:tcW w:w="1041" w:type="dxa"/>
            <w:tcBorders>
              <w:top w:val="nil"/>
              <w:left w:val="nil"/>
              <w:bottom w:val="single" w:sz="4" w:space="0" w:color="auto"/>
              <w:right w:val="single" w:sz="4" w:space="0" w:color="auto"/>
            </w:tcBorders>
            <w:shd w:val="clear" w:color="auto" w:fill="auto"/>
            <w:noWrap/>
            <w:vAlign w:val="center"/>
            <w:hideMark/>
          </w:tcPr>
          <w:p w14:paraId="24FFB35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08EC3E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FFE4576" w14:textId="77777777" w:rsidR="008912B7" w:rsidRPr="008912B7" w:rsidRDefault="008912B7" w:rsidP="008912B7">
            <w:pPr>
              <w:rPr>
                <w:rFonts w:eastAsia="Times New Roman"/>
                <w:sz w:val="20"/>
                <w:szCs w:val="20"/>
              </w:rPr>
            </w:pPr>
          </w:p>
        </w:tc>
      </w:tr>
      <w:tr w:rsidR="008912B7" w:rsidRPr="00670EA3" w14:paraId="636E1C5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7485E4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6E56285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A560A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DD2D8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2D27B4D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50483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74,2</w:t>
            </w:r>
          </w:p>
        </w:tc>
        <w:tc>
          <w:tcPr>
            <w:tcW w:w="1041" w:type="dxa"/>
            <w:tcBorders>
              <w:top w:val="nil"/>
              <w:left w:val="nil"/>
              <w:bottom w:val="single" w:sz="4" w:space="0" w:color="auto"/>
              <w:right w:val="single" w:sz="4" w:space="0" w:color="auto"/>
            </w:tcBorders>
            <w:shd w:val="clear" w:color="auto" w:fill="auto"/>
            <w:noWrap/>
            <w:vAlign w:val="center"/>
            <w:hideMark/>
          </w:tcPr>
          <w:p w14:paraId="0DEEFF6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24C81C2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w:t>
            </w:r>
          </w:p>
        </w:tc>
        <w:tc>
          <w:tcPr>
            <w:tcW w:w="806" w:type="dxa"/>
            <w:gridSpan w:val="2"/>
            <w:vAlign w:val="center"/>
            <w:hideMark/>
          </w:tcPr>
          <w:p w14:paraId="2BEDF8CA" w14:textId="77777777" w:rsidR="008912B7" w:rsidRPr="008912B7" w:rsidRDefault="008912B7" w:rsidP="008912B7">
            <w:pPr>
              <w:rPr>
                <w:rFonts w:eastAsia="Times New Roman"/>
                <w:sz w:val="20"/>
                <w:szCs w:val="20"/>
              </w:rPr>
            </w:pPr>
          </w:p>
        </w:tc>
      </w:tr>
      <w:tr w:rsidR="008912B7" w:rsidRPr="00670EA3" w14:paraId="1699FDE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24165C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1EB7EE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6F5E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994D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554BFD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5F418F1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74,2</w:t>
            </w:r>
          </w:p>
        </w:tc>
        <w:tc>
          <w:tcPr>
            <w:tcW w:w="1041" w:type="dxa"/>
            <w:tcBorders>
              <w:top w:val="nil"/>
              <w:left w:val="nil"/>
              <w:bottom w:val="single" w:sz="4" w:space="0" w:color="auto"/>
              <w:right w:val="single" w:sz="4" w:space="0" w:color="auto"/>
            </w:tcBorders>
            <w:shd w:val="clear" w:color="auto" w:fill="auto"/>
            <w:noWrap/>
            <w:vAlign w:val="center"/>
            <w:hideMark/>
          </w:tcPr>
          <w:p w14:paraId="711C86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E6B7D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w:t>
            </w:r>
          </w:p>
        </w:tc>
        <w:tc>
          <w:tcPr>
            <w:tcW w:w="806" w:type="dxa"/>
            <w:gridSpan w:val="2"/>
            <w:vAlign w:val="center"/>
            <w:hideMark/>
          </w:tcPr>
          <w:p w14:paraId="2CB77F43" w14:textId="77777777" w:rsidR="008912B7" w:rsidRPr="008912B7" w:rsidRDefault="008912B7" w:rsidP="008912B7">
            <w:pPr>
              <w:rPr>
                <w:rFonts w:eastAsia="Times New Roman"/>
                <w:sz w:val="20"/>
                <w:szCs w:val="20"/>
              </w:rPr>
            </w:pPr>
          </w:p>
        </w:tc>
      </w:tr>
      <w:tr w:rsidR="008912B7" w:rsidRPr="00670EA3" w14:paraId="7F11C9F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CADD16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2347DB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BE76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3CF5B8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131 00 22660</w:t>
            </w:r>
          </w:p>
        </w:tc>
        <w:tc>
          <w:tcPr>
            <w:tcW w:w="567" w:type="dxa"/>
            <w:tcBorders>
              <w:top w:val="nil"/>
              <w:left w:val="nil"/>
              <w:bottom w:val="single" w:sz="4" w:space="0" w:color="auto"/>
              <w:right w:val="single" w:sz="4" w:space="0" w:color="auto"/>
            </w:tcBorders>
            <w:shd w:val="clear" w:color="auto" w:fill="auto"/>
            <w:noWrap/>
            <w:vAlign w:val="center"/>
            <w:hideMark/>
          </w:tcPr>
          <w:p w14:paraId="64F5FA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8C089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25,8</w:t>
            </w:r>
          </w:p>
        </w:tc>
        <w:tc>
          <w:tcPr>
            <w:tcW w:w="1041" w:type="dxa"/>
            <w:tcBorders>
              <w:top w:val="nil"/>
              <w:left w:val="nil"/>
              <w:bottom w:val="single" w:sz="4" w:space="0" w:color="auto"/>
              <w:right w:val="single" w:sz="4" w:space="0" w:color="auto"/>
            </w:tcBorders>
            <w:shd w:val="clear" w:color="auto" w:fill="auto"/>
            <w:noWrap/>
            <w:vAlign w:val="center"/>
            <w:hideMark/>
          </w:tcPr>
          <w:p w14:paraId="563233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EF6C9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C9A1B30" w14:textId="77777777" w:rsidR="008912B7" w:rsidRPr="008912B7" w:rsidRDefault="008912B7" w:rsidP="008912B7">
            <w:pPr>
              <w:rPr>
                <w:rFonts w:eastAsia="Times New Roman"/>
                <w:sz w:val="20"/>
                <w:szCs w:val="20"/>
              </w:rPr>
            </w:pPr>
          </w:p>
        </w:tc>
      </w:tr>
      <w:tr w:rsidR="008912B7" w:rsidRPr="00670EA3" w14:paraId="66956B9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87D03A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F022D7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196AA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22AD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131 00 22660</w:t>
            </w:r>
          </w:p>
        </w:tc>
        <w:tc>
          <w:tcPr>
            <w:tcW w:w="567" w:type="dxa"/>
            <w:tcBorders>
              <w:top w:val="nil"/>
              <w:left w:val="nil"/>
              <w:bottom w:val="single" w:sz="4" w:space="0" w:color="auto"/>
              <w:right w:val="single" w:sz="4" w:space="0" w:color="auto"/>
            </w:tcBorders>
            <w:shd w:val="clear" w:color="auto" w:fill="auto"/>
            <w:noWrap/>
            <w:vAlign w:val="center"/>
            <w:hideMark/>
          </w:tcPr>
          <w:p w14:paraId="595C33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412267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25,8</w:t>
            </w:r>
          </w:p>
        </w:tc>
        <w:tc>
          <w:tcPr>
            <w:tcW w:w="1041" w:type="dxa"/>
            <w:tcBorders>
              <w:top w:val="nil"/>
              <w:left w:val="nil"/>
              <w:bottom w:val="single" w:sz="4" w:space="0" w:color="auto"/>
              <w:right w:val="single" w:sz="4" w:space="0" w:color="auto"/>
            </w:tcBorders>
            <w:shd w:val="clear" w:color="auto" w:fill="auto"/>
            <w:noWrap/>
            <w:vAlign w:val="center"/>
            <w:hideMark/>
          </w:tcPr>
          <w:p w14:paraId="5FE9BC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04432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F90F1B5" w14:textId="77777777" w:rsidR="008912B7" w:rsidRPr="008912B7" w:rsidRDefault="008912B7" w:rsidP="008912B7">
            <w:pPr>
              <w:rPr>
                <w:rFonts w:eastAsia="Times New Roman"/>
                <w:sz w:val="20"/>
                <w:szCs w:val="20"/>
              </w:rPr>
            </w:pPr>
          </w:p>
        </w:tc>
      </w:tr>
      <w:tr w:rsidR="008912B7" w:rsidRPr="00670EA3" w14:paraId="50C77CD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D4E757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5FC899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36D3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65F7BF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682319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592757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3968,9</w:t>
            </w:r>
          </w:p>
        </w:tc>
        <w:tc>
          <w:tcPr>
            <w:tcW w:w="1041" w:type="dxa"/>
            <w:tcBorders>
              <w:top w:val="nil"/>
              <w:left w:val="nil"/>
              <w:bottom w:val="single" w:sz="4" w:space="0" w:color="auto"/>
              <w:right w:val="single" w:sz="4" w:space="0" w:color="auto"/>
            </w:tcBorders>
            <w:shd w:val="clear" w:color="auto" w:fill="auto"/>
            <w:noWrap/>
            <w:vAlign w:val="center"/>
            <w:hideMark/>
          </w:tcPr>
          <w:p w14:paraId="7EB1F38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3030,0</w:t>
            </w:r>
          </w:p>
        </w:tc>
        <w:tc>
          <w:tcPr>
            <w:tcW w:w="992" w:type="dxa"/>
            <w:tcBorders>
              <w:top w:val="nil"/>
              <w:left w:val="nil"/>
              <w:bottom w:val="single" w:sz="4" w:space="0" w:color="auto"/>
              <w:right w:val="single" w:sz="4" w:space="0" w:color="auto"/>
            </w:tcBorders>
            <w:shd w:val="clear" w:color="auto" w:fill="auto"/>
            <w:noWrap/>
            <w:vAlign w:val="center"/>
            <w:hideMark/>
          </w:tcPr>
          <w:p w14:paraId="0BD982C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3030,0</w:t>
            </w:r>
          </w:p>
        </w:tc>
        <w:tc>
          <w:tcPr>
            <w:tcW w:w="806" w:type="dxa"/>
            <w:gridSpan w:val="2"/>
            <w:vAlign w:val="center"/>
            <w:hideMark/>
          </w:tcPr>
          <w:p w14:paraId="327BC1D3" w14:textId="77777777" w:rsidR="008912B7" w:rsidRPr="008912B7" w:rsidRDefault="008912B7" w:rsidP="008912B7">
            <w:pPr>
              <w:rPr>
                <w:rFonts w:eastAsia="Times New Roman"/>
                <w:sz w:val="20"/>
                <w:szCs w:val="20"/>
              </w:rPr>
            </w:pPr>
          </w:p>
        </w:tc>
      </w:tr>
      <w:tr w:rsidR="008912B7" w:rsidRPr="00670EA3" w14:paraId="6538D27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00D1EF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26ADC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A4845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7644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4621E6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920EB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2704,7</w:t>
            </w:r>
          </w:p>
        </w:tc>
        <w:tc>
          <w:tcPr>
            <w:tcW w:w="1041" w:type="dxa"/>
            <w:tcBorders>
              <w:top w:val="nil"/>
              <w:left w:val="nil"/>
              <w:bottom w:val="single" w:sz="4" w:space="0" w:color="auto"/>
              <w:right w:val="single" w:sz="4" w:space="0" w:color="auto"/>
            </w:tcBorders>
            <w:shd w:val="clear" w:color="auto" w:fill="auto"/>
            <w:noWrap/>
            <w:vAlign w:val="center"/>
            <w:hideMark/>
          </w:tcPr>
          <w:p w14:paraId="074C170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3030,0</w:t>
            </w:r>
          </w:p>
        </w:tc>
        <w:tc>
          <w:tcPr>
            <w:tcW w:w="992" w:type="dxa"/>
            <w:tcBorders>
              <w:top w:val="nil"/>
              <w:left w:val="nil"/>
              <w:bottom w:val="single" w:sz="4" w:space="0" w:color="auto"/>
              <w:right w:val="single" w:sz="4" w:space="0" w:color="auto"/>
            </w:tcBorders>
            <w:shd w:val="clear" w:color="auto" w:fill="auto"/>
            <w:noWrap/>
            <w:vAlign w:val="center"/>
            <w:hideMark/>
          </w:tcPr>
          <w:p w14:paraId="0D1CC52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3030,0</w:t>
            </w:r>
          </w:p>
        </w:tc>
        <w:tc>
          <w:tcPr>
            <w:tcW w:w="806" w:type="dxa"/>
            <w:gridSpan w:val="2"/>
            <w:vAlign w:val="center"/>
            <w:hideMark/>
          </w:tcPr>
          <w:p w14:paraId="23C55ACB" w14:textId="77777777" w:rsidR="008912B7" w:rsidRPr="008912B7" w:rsidRDefault="008912B7" w:rsidP="008912B7">
            <w:pPr>
              <w:rPr>
                <w:rFonts w:eastAsia="Times New Roman"/>
                <w:sz w:val="20"/>
                <w:szCs w:val="20"/>
              </w:rPr>
            </w:pPr>
          </w:p>
        </w:tc>
      </w:tr>
      <w:tr w:rsidR="008912B7" w:rsidRPr="00670EA3" w14:paraId="62CB1F5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FF0272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B1BEF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9CA2D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335A8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4923F4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35B897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69B469C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494AB3D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w:t>
            </w:r>
          </w:p>
        </w:tc>
        <w:tc>
          <w:tcPr>
            <w:tcW w:w="806" w:type="dxa"/>
            <w:gridSpan w:val="2"/>
            <w:vAlign w:val="center"/>
            <w:hideMark/>
          </w:tcPr>
          <w:p w14:paraId="51E1E997" w14:textId="77777777" w:rsidR="008912B7" w:rsidRPr="008912B7" w:rsidRDefault="008912B7" w:rsidP="008912B7">
            <w:pPr>
              <w:rPr>
                <w:rFonts w:eastAsia="Times New Roman"/>
                <w:sz w:val="20"/>
                <w:szCs w:val="20"/>
              </w:rPr>
            </w:pPr>
          </w:p>
        </w:tc>
      </w:tr>
      <w:tr w:rsidR="008912B7" w:rsidRPr="00670EA3" w14:paraId="7CB883C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57D61F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624C8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2059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05982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51ABB6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437BFFD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2674,7</w:t>
            </w:r>
          </w:p>
        </w:tc>
        <w:tc>
          <w:tcPr>
            <w:tcW w:w="1041" w:type="dxa"/>
            <w:tcBorders>
              <w:top w:val="nil"/>
              <w:left w:val="nil"/>
              <w:bottom w:val="single" w:sz="4" w:space="0" w:color="auto"/>
              <w:right w:val="single" w:sz="4" w:space="0" w:color="auto"/>
            </w:tcBorders>
            <w:shd w:val="clear" w:color="auto" w:fill="auto"/>
            <w:noWrap/>
            <w:vAlign w:val="center"/>
            <w:hideMark/>
          </w:tcPr>
          <w:p w14:paraId="0713546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3000,0</w:t>
            </w:r>
          </w:p>
        </w:tc>
        <w:tc>
          <w:tcPr>
            <w:tcW w:w="992" w:type="dxa"/>
            <w:tcBorders>
              <w:top w:val="nil"/>
              <w:left w:val="nil"/>
              <w:bottom w:val="single" w:sz="4" w:space="0" w:color="auto"/>
              <w:right w:val="single" w:sz="4" w:space="0" w:color="auto"/>
            </w:tcBorders>
            <w:shd w:val="clear" w:color="auto" w:fill="auto"/>
            <w:noWrap/>
            <w:vAlign w:val="center"/>
            <w:hideMark/>
          </w:tcPr>
          <w:p w14:paraId="0B99666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3000,0</w:t>
            </w:r>
          </w:p>
        </w:tc>
        <w:tc>
          <w:tcPr>
            <w:tcW w:w="806" w:type="dxa"/>
            <w:gridSpan w:val="2"/>
            <w:vAlign w:val="center"/>
            <w:hideMark/>
          </w:tcPr>
          <w:p w14:paraId="16F98037" w14:textId="77777777" w:rsidR="008912B7" w:rsidRPr="008912B7" w:rsidRDefault="008912B7" w:rsidP="008912B7">
            <w:pPr>
              <w:rPr>
                <w:rFonts w:eastAsia="Times New Roman"/>
                <w:sz w:val="20"/>
                <w:szCs w:val="20"/>
              </w:rPr>
            </w:pPr>
          </w:p>
        </w:tc>
      </w:tr>
      <w:tr w:rsidR="008912B7" w:rsidRPr="00670EA3" w14:paraId="34F4F72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DA5A77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67175A0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E57C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FE389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132 00 71720</w:t>
            </w:r>
          </w:p>
        </w:tc>
        <w:tc>
          <w:tcPr>
            <w:tcW w:w="567" w:type="dxa"/>
            <w:tcBorders>
              <w:top w:val="nil"/>
              <w:left w:val="nil"/>
              <w:bottom w:val="single" w:sz="4" w:space="0" w:color="auto"/>
              <w:right w:val="single" w:sz="4" w:space="0" w:color="auto"/>
            </w:tcBorders>
            <w:shd w:val="clear" w:color="auto" w:fill="auto"/>
            <w:noWrap/>
            <w:vAlign w:val="center"/>
            <w:hideMark/>
          </w:tcPr>
          <w:p w14:paraId="671F429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54AE9E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1238,9</w:t>
            </w:r>
          </w:p>
        </w:tc>
        <w:tc>
          <w:tcPr>
            <w:tcW w:w="1041" w:type="dxa"/>
            <w:tcBorders>
              <w:top w:val="nil"/>
              <w:left w:val="nil"/>
              <w:bottom w:val="single" w:sz="4" w:space="0" w:color="auto"/>
              <w:right w:val="single" w:sz="4" w:space="0" w:color="auto"/>
            </w:tcBorders>
            <w:shd w:val="clear" w:color="auto" w:fill="auto"/>
            <w:noWrap/>
            <w:vAlign w:val="center"/>
            <w:hideMark/>
          </w:tcPr>
          <w:p w14:paraId="15FB58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6E83A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8BC9034" w14:textId="77777777" w:rsidR="008912B7" w:rsidRPr="008912B7" w:rsidRDefault="008912B7" w:rsidP="008912B7">
            <w:pPr>
              <w:rPr>
                <w:rFonts w:eastAsia="Times New Roman"/>
                <w:sz w:val="20"/>
                <w:szCs w:val="20"/>
              </w:rPr>
            </w:pPr>
          </w:p>
        </w:tc>
      </w:tr>
      <w:tr w:rsidR="008912B7" w:rsidRPr="00670EA3" w14:paraId="7BDF2C9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4B9777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A28FF3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D321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C244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132 00 71720</w:t>
            </w:r>
          </w:p>
        </w:tc>
        <w:tc>
          <w:tcPr>
            <w:tcW w:w="567" w:type="dxa"/>
            <w:tcBorders>
              <w:top w:val="nil"/>
              <w:left w:val="nil"/>
              <w:bottom w:val="single" w:sz="4" w:space="0" w:color="auto"/>
              <w:right w:val="single" w:sz="4" w:space="0" w:color="auto"/>
            </w:tcBorders>
            <w:shd w:val="clear" w:color="auto" w:fill="auto"/>
            <w:noWrap/>
            <w:vAlign w:val="center"/>
            <w:hideMark/>
          </w:tcPr>
          <w:p w14:paraId="26BE372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6A55E37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1238,9</w:t>
            </w:r>
          </w:p>
        </w:tc>
        <w:tc>
          <w:tcPr>
            <w:tcW w:w="1041" w:type="dxa"/>
            <w:tcBorders>
              <w:top w:val="nil"/>
              <w:left w:val="nil"/>
              <w:bottom w:val="single" w:sz="4" w:space="0" w:color="auto"/>
              <w:right w:val="single" w:sz="4" w:space="0" w:color="auto"/>
            </w:tcBorders>
            <w:shd w:val="clear" w:color="auto" w:fill="auto"/>
            <w:noWrap/>
            <w:vAlign w:val="center"/>
            <w:hideMark/>
          </w:tcPr>
          <w:p w14:paraId="7C03934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362F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9CB6B46" w14:textId="77777777" w:rsidR="008912B7" w:rsidRPr="008912B7" w:rsidRDefault="008912B7" w:rsidP="008912B7">
            <w:pPr>
              <w:rPr>
                <w:rFonts w:eastAsia="Times New Roman"/>
                <w:sz w:val="20"/>
                <w:szCs w:val="20"/>
              </w:rPr>
            </w:pPr>
          </w:p>
        </w:tc>
      </w:tr>
      <w:tr w:rsidR="008912B7" w:rsidRPr="00670EA3" w14:paraId="378F5B0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BBEF76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2826BE3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5CA8A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ABF43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132 00 S1720</w:t>
            </w:r>
          </w:p>
        </w:tc>
        <w:tc>
          <w:tcPr>
            <w:tcW w:w="567" w:type="dxa"/>
            <w:tcBorders>
              <w:top w:val="nil"/>
              <w:left w:val="nil"/>
              <w:bottom w:val="single" w:sz="4" w:space="0" w:color="auto"/>
              <w:right w:val="single" w:sz="4" w:space="0" w:color="auto"/>
            </w:tcBorders>
            <w:shd w:val="clear" w:color="auto" w:fill="auto"/>
            <w:noWrap/>
            <w:vAlign w:val="center"/>
            <w:hideMark/>
          </w:tcPr>
          <w:p w14:paraId="668678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BF48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25,3</w:t>
            </w:r>
          </w:p>
        </w:tc>
        <w:tc>
          <w:tcPr>
            <w:tcW w:w="1041" w:type="dxa"/>
            <w:tcBorders>
              <w:top w:val="nil"/>
              <w:left w:val="nil"/>
              <w:bottom w:val="single" w:sz="4" w:space="0" w:color="auto"/>
              <w:right w:val="single" w:sz="4" w:space="0" w:color="auto"/>
            </w:tcBorders>
            <w:shd w:val="clear" w:color="auto" w:fill="auto"/>
            <w:noWrap/>
            <w:vAlign w:val="center"/>
            <w:hideMark/>
          </w:tcPr>
          <w:p w14:paraId="784575C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C4624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7FA4755" w14:textId="77777777" w:rsidR="008912B7" w:rsidRPr="008912B7" w:rsidRDefault="008912B7" w:rsidP="008912B7">
            <w:pPr>
              <w:rPr>
                <w:rFonts w:eastAsia="Times New Roman"/>
                <w:sz w:val="20"/>
                <w:szCs w:val="20"/>
              </w:rPr>
            </w:pPr>
          </w:p>
        </w:tc>
      </w:tr>
      <w:tr w:rsidR="008912B7" w:rsidRPr="00670EA3" w14:paraId="701518D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1A4CD0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A5A4E1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57202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1C93E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132 00 S1720</w:t>
            </w:r>
          </w:p>
        </w:tc>
        <w:tc>
          <w:tcPr>
            <w:tcW w:w="567" w:type="dxa"/>
            <w:tcBorders>
              <w:top w:val="nil"/>
              <w:left w:val="nil"/>
              <w:bottom w:val="single" w:sz="4" w:space="0" w:color="auto"/>
              <w:right w:val="single" w:sz="4" w:space="0" w:color="auto"/>
            </w:tcBorders>
            <w:shd w:val="clear" w:color="auto" w:fill="auto"/>
            <w:noWrap/>
            <w:vAlign w:val="center"/>
            <w:hideMark/>
          </w:tcPr>
          <w:p w14:paraId="106229A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20E38F3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25,3</w:t>
            </w:r>
          </w:p>
        </w:tc>
        <w:tc>
          <w:tcPr>
            <w:tcW w:w="1041" w:type="dxa"/>
            <w:tcBorders>
              <w:top w:val="nil"/>
              <w:left w:val="nil"/>
              <w:bottom w:val="single" w:sz="4" w:space="0" w:color="auto"/>
              <w:right w:val="single" w:sz="4" w:space="0" w:color="auto"/>
            </w:tcBorders>
            <w:shd w:val="clear" w:color="auto" w:fill="auto"/>
            <w:noWrap/>
            <w:vAlign w:val="center"/>
            <w:hideMark/>
          </w:tcPr>
          <w:p w14:paraId="54FA957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43BC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DAB4F7C" w14:textId="77777777" w:rsidR="008912B7" w:rsidRPr="008912B7" w:rsidRDefault="008912B7" w:rsidP="008912B7">
            <w:pPr>
              <w:rPr>
                <w:rFonts w:eastAsia="Times New Roman"/>
                <w:sz w:val="20"/>
                <w:szCs w:val="20"/>
              </w:rPr>
            </w:pPr>
          </w:p>
        </w:tc>
      </w:tr>
      <w:tr w:rsidR="008912B7" w:rsidRPr="00670EA3" w14:paraId="24682AE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46602C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"Поддержка социально ориентированных некоммерческих организаций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885B26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C1A34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5ACC2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133 00 00000</w:t>
            </w:r>
          </w:p>
        </w:tc>
        <w:tc>
          <w:tcPr>
            <w:tcW w:w="567" w:type="dxa"/>
            <w:tcBorders>
              <w:top w:val="nil"/>
              <w:left w:val="nil"/>
              <w:bottom w:val="single" w:sz="4" w:space="0" w:color="auto"/>
              <w:right w:val="single" w:sz="4" w:space="0" w:color="auto"/>
            </w:tcBorders>
            <w:shd w:val="clear" w:color="auto" w:fill="auto"/>
            <w:noWrap/>
            <w:vAlign w:val="center"/>
            <w:hideMark/>
          </w:tcPr>
          <w:p w14:paraId="0A5622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5791C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691,5</w:t>
            </w:r>
          </w:p>
        </w:tc>
        <w:tc>
          <w:tcPr>
            <w:tcW w:w="1041" w:type="dxa"/>
            <w:tcBorders>
              <w:top w:val="nil"/>
              <w:left w:val="nil"/>
              <w:bottom w:val="single" w:sz="4" w:space="0" w:color="auto"/>
              <w:right w:val="single" w:sz="4" w:space="0" w:color="auto"/>
            </w:tcBorders>
            <w:shd w:val="clear" w:color="auto" w:fill="auto"/>
            <w:noWrap/>
            <w:vAlign w:val="center"/>
            <w:hideMark/>
          </w:tcPr>
          <w:p w14:paraId="323F609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446A01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w:t>
            </w:r>
          </w:p>
        </w:tc>
        <w:tc>
          <w:tcPr>
            <w:tcW w:w="806" w:type="dxa"/>
            <w:gridSpan w:val="2"/>
            <w:vAlign w:val="center"/>
            <w:hideMark/>
          </w:tcPr>
          <w:p w14:paraId="31D07012" w14:textId="77777777" w:rsidR="008912B7" w:rsidRPr="008912B7" w:rsidRDefault="008912B7" w:rsidP="008912B7">
            <w:pPr>
              <w:rPr>
                <w:rFonts w:eastAsia="Times New Roman"/>
                <w:sz w:val="20"/>
                <w:szCs w:val="20"/>
              </w:rPr>
            </w:pPr>
          </w:p>
        </w:tc>
      </w:tr>
      <w:tr w:rsidR="008912B7" w:rsidRPr="00670EA3" w14:paraId="3AA7BF3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B43650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388318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E0324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F49B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133 00 40090</w:t>
            </w:r>
          </w:p>
        </w:tc>
        <w:tc>
          <w:tcPr>
            <w:tcW w:w="567" w:type="dxa"/>
            <w:tcBorders>
              <w:top w:val="nil"/>
              <w:left w:val="nil"/>
              <w:bottom w:val="single" w:sz="4" w:space="0" w:color="auto"/>
              <w:right w:val="single" w:sz="4" w:space="0" w:color="auto"/>
            </w:tcBorders>
            <w:shd w:val="clear" w:color="auto" w:fill="auto"/>
            <w:noWrap/>
            <w:vAlign w:val="center"/>
            <w:hideMark/>
          </w:tcPr>
          <w:p w14:paraId="641111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D843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6CA6FD7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5D5745E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w:t>
            </w:r>
          </w:p>
        </w:tc>
        <w:tc>
          <w:tcPr>
            <w:tcW w:w="806" w:type="dxa"/>
            <w:gridSpan w:val="2"/>
            <w:vAlign w:val="center"/>
            <w:hideMark/>
          </w:tcPr>
          <w:p w14:paraId="7821903F" w14:textId="77777777" w:rsidR="008912B7" w:rsidRPr="008912B7" w:rsidRDefault="008912B7" w:rsidP="008912B7">
            <w:pPr>
              <w:rPr>
                <w:rFonts w:eastAsia="Times New Roman"/>
                <w:sz w:val="20"/>
                <w:szCs w:val="20"/>
              </w:rPr>
            </w:pPr>
          </w:p>
        </w:tc>
      </w:tr>
      <w:tr w:rsidR="008912B7" w:rsidRPr="00670EA3" w14:paraId="30774A6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05F846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noWrap/>
            <w:vAlign w:val="center"/>
            <w:hideMark/>
          </w:tcPr>
          <w:p w14:paraId="7B678B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5BF7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93CCBB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133 00 40090</w:t>
            </w:r>
          </w:p>
        </w:tc>
        <w:tc>
          <w:tcPr>
            <w:tcW w:w="567" w:type="dxa"/>
            <w:tcBorders>
              <w:top w:val="nil"/>
              <w:left w:val="nil"/>
              <w:bottom w:val="single" w:sz="4" w:space="0" w:color="auto"/>
              <w:right w:val="single" w:sz="4" w:space="0" w:color="auto"/>
            </w:tcBorders>
            <w:shd w:val="clear" w:color="auto" w:fill="auto"/>
            <w:noWrap/>
            <w:vAlign w:val="center"/>
            <w:hideMark/>
          </w:tcPr>
          <w:p w14:paraId="6C60A13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630</w:t>
            </w:r>
          </w:p>
        </w:tc>
        <w:tc>
          <w:tcPr>
            <w:tcW w:w="1151" w:type="dxa"/>
            <w:tcBorders>
              <w:top w:val="nil"/>
              <w:left w:val="nil"/>
              <w:bottom w:val="single" w:sz="4" w:space="0" w:color="auto"/>
              <w:right w:val="single" w:sz="4" w:space="0" w:color="auto"/>
            </w:tcBorders>
            <w:shd w:val="clear" w:color="auto" w:fill="auto"/>
            <w:noWrap/>
            <w:vAlign w:val="center"/>
            <w:hideMark/>
          </w:tcPr>
          <w:p w14:paraId="5216BF5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4DB70AC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02263C0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w:t>
            </w:r>
          </w:p>
        </w:tc>
        <w:tc>
          <w:tcPr>
            <w:tcW w:w="806" w:type="dxa"/>
            <w:gridSpan w:val="2"/>
            <w:vAlign w:val="center"/>
            <w:hideMark/>
          </w:tcPr>
          <w:p w14:paraId="0FD9C56B" w14:textId="77777777" w:rsidR="008912B7" w:rsidRPr="008912B7" w:rsidRDefault="008912B7" w:rsidP="008912B7">
            <w:pPr>
              <w:rPr>
                <w:rFonts w:eastAsia="Times New Roman"/>
                <w:sz w:val="20"/>
                <w:szCs w:val="20"/>
              </w:rPr>
            </w:pPr>
          </w:p>
        </w:tc>
      </w:tr>
      <w:tr w:rsidR="008912B7" w:rsidRPr="00670EA3" w14:paraId="5AA8D2F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B6F1D0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20BA535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1B0A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37F821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133 00 71660</w:t>
            </w:r>
          </w:p>
        </w:tc>
        <w:tc>
          <w:tcPr>
            <w:tcW w:w="567" w:type="dxa"/>
            <w:tcBorders>
              <w:top w:val="nil"/>
              <w:left w:val="nil"/>
              <w:bottom w:val="single" w:sz="4" w:space="0" w:color="auto"/>
              <w:right w:val="single" w:sz="4" w:space="0" w:color="auto"/>
            </w:tcBorders>
            <w:shd w:val="clear" w:color="auto" w:fill="auto"/>
            <w:noWrap/>
            <w:vAlign w:val="center"/>
            <w:hideMark/>
          </w:tcPr>
          <w:p w14:paraId="5DAE6B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7542C6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341,5</w:t>
            </w:r>
          </w:p>
        </w:tc>
        <w:tc>
          <w:tcPr>
            <w:tcW w:w="1041" w:type="dxa"/>
            <w:tcBorders>
              <w:top w:val="nil"/>
              <w:left w:val="nil"/>
              <w:bottom w:val="single" w:sz="4" w:space="0" w:color="auto"/>
              <w:right w:val="single" w:sz="4" w:space="0" w:color="auto"/>
            </w:tcBorders>
            <w:shd w:val="clear" w:color="auto" w:fill="auto"/>
            <w:noWrap/>
            <w:vAlign w:val="center"/>
            <w:hideMark/>
          </w:tcPr>
          <w:p w14:paraId="4337EB7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52219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0DF1EAF" w14:textId="77777777" w:rsidR="008912B7" w:rsidRPr="008912B7" w:rsidRDefault="008912B7" w:rsidP="008912B7">
            <w:pPr>
              <w:rPr>
                <w:rFonts w:eastAsia="Times New Roman"/>
                <w:sz w:val="20"/>
                <w:szCs w:val="20"/>
              </w:rPr>
            </w:pPr>
          </w:p>
        </w:tc>
      </w:tr>
      <w:tr w:rsidR="008912B7" w:rsidRPr="00670EA3" w14:paraId="3AD0995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9B28B8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19F71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CC632A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A9200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133 00 71660</w:t>
            </w:r>
          </w:p>
        </w:tc>
        <w:tc>
          <w:tcPr>
            <w:tcW w:w="567" w:type="dxa"/>
            <w:tcBorders>
              <w:top w:val="nil"/>
              <w:left w:val="nil"/>
              <w:bottom w:val="single" w:sz="4" w:space="0" w:color="auto"/>
              <w:right w:val="single" w:sz="4" w:space="0" w:color="auto"/>
            </w:tcBorders>
            <w:shd w:val="clear" w:color="auto" w:fill="auto"/>
            <w:noWrap/>
            <w:vAlign w:val="center"/>
            <w:hideMark/>
          </w:tcPr>
          <w:p w14:paraId="3E1781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630</w:t>
            </w:r>
          </w:p>
        </w:tc>
        <w:tc>
          <w:tcPr>
            <w:tcW w:w="1151" w:type="dxa"/>
            <w:tcBorders>
              <w:top w:val="nil"/>
              <w:left w:val="nil"/>
              <w:bottom w:val="single" w:sz="4" w:space="0" w:color="auto"/>
              <w:right w:val="single" w:sz="4" w:space="0" w:color="auto"/>
            </w:tcBorders>
            <w:shd w:val="clear" w:color="auto" w:fill="auto"/>
            <w:noWrap/>
            <w:vAlign w:val="center"/>
            <w:hideMark/>
          </w:tcPr>
          <w:p w14:paraId="26BCDE4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341,5</w:t>
            </w:r>
          </w:p>
        </w:tc>
        <w:tc>
          <w:tcPr>
            <w:tcW w:w="1041" w:type="dxa"/>
            <w:tcBorders>
              <w:top w:val="nil"/>
              <w:left w:val="nil"/>
              <w:bottom w:val="single" w:sz="4" w:space="0" w:color="auto"/>
              <w:right w:val="single" w:sz="4" w:space="0" w:color="auto"/>
            </w:tcBorders>
            <w:shd w:val="clear" w:color="auto" w:fill="auto"/>
            <w:noWrap/>
            <w:vAlign w:val="center"/>
            <w:hideMark/>
          </w:tcPr>
          <w:p w14:paraId="36A723C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13692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4B69075" w14:textId="77777777" w:rsidR="008912B7" w:rsidRPr="008912B7" w:rsidRDefault="008912B7" w:rsidP="008912B7">
            <w:pPr>
              <w:rPr>
                <w:rFonts w:eastAsia="Times New Roman"/>
                <w:sz w:val="20"/>
                <w:szCs w:val="20"/>
              </w:rPr>
            </w:pPr>
          </w:p>
        </w:tc>
      </w:tr>
      <w:tr w:rsidR="008912B7" w:rsidRPr="00670EA3" w14:paraId="02EF25D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F9696D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F2564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8CD3A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DA1333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133 00 S1660</w:t>
            </w:r>
          </w:p>
        </w:tc>
        <w:tc>
          <w:tcPr>
            <w:tcW w:w="567" w:type="dxa"/>
            <w:tcBorders>
              <w:top w:val="nil"/>
              <w:left w:val="nil"/>
              <w:bottom w:val="single" w:sz="4" w:space="0" w:color="auto"/>
              <w:right w:val="single" w:sz="4" w:space="0" w:color="auto"/>
            </w:tcBorders>
            <w:shd w:val="clear" w:color="auto" w:fill="auto"/>
            <w:noWrap/>
            <w:vAlign w:val="center"/>
            <w:hideMark/>
          </w:tcPr>
          <w:p w14:paraId="1C37AF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53F95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300,0</w:t>
            </w:r>
          </w:p>
        </w:tc>
        <w:tc>
          <w:tcPr>
            <w:tcW w:w="1041" w:type="dxa"/>
            <w:tcBorders>
              <w:top w:val="nil"/>
              <w:left w:val="nil"/>
              <w:bottom w:val="single" w:sz="4" w:space="0" w:color="auto"/>
              <w:right w:val="single" w:sz="4" w:space="0" w:color="auto"/>
            </w:tcBorders>
            <w:shd w:val="clear" w:color="auto" w:fill="auto"/>
            <w:noWrap/>
            <w:vAlign w:val="center"/>
            <w:hideMark/>
          </w:tcPr>
          <w:p w14:paraId="739181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30779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E67E5FE" w14:textId="77777777" w:rsidR="008912B7" w:rsidRPr="008912B7" w:rsidRDefault="008912B7" w:rsidP="008912B7">
            <w:pPr>
              <w:rPr>
                <w:rFonts w:eastAsia="Times New Roman"/>
                <w:sz w:val="20"/>
                <w:szCs w:val="20"/>
              </w:rPr>
            </w:pPr>
          </w:p>
        </w:tc>
      </w:tr>
      <w:tr w:rsidR="008912B7" w:rsidRPr="00670EA3" w14:paraId="4527E7D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B8B06B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F8D660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E8F4F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DCE2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133 00 S1660</w:t>
            </w:r>
          </w:p>
        </w:tc>
        <w:tc>
          <w:tcPr>
            <w:tcW w:w="567" w:type="dxa"/>
            <w:tcBorders>
              <w:top w:val="nil"/>
              <w:left w:val="nil"/>
              <w:bottom w:val="single" w:sz="4" w:space="0" w:color="auto"/>
              <w:right w:val="single" w:sz="4" w:space="0" w:color="auto"/>
            </w:tcBorders>
            <w:shd w:val="clear" w:color="auto" w:fill="auto"/>
            <w:noWrap/>
            <w:vAlign w:val="center"/>
            <w:hideMark/>
          </w:tcPr>
          <w:p w14:paraId="26E7B6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630</w:t>
            </w:r>
          </w:p>
        </w:tc>
        <w:tc>
          <w:tcPr>
            <w:tcW w:w="1151" w:type="dxa"/>
            <w:tcBorders>
              <w:top w:val="nil"/>
              <w:left w:val="nil"/>
              <w:bottom w:val="single" w:sz="4" w:space="0" w:color="auto"/>
              <w:right w:val="single" w:sz="4" w:space="0" w:color="auto"/>
            </w:tcBorders>
            <w:shd w:val="clear" w:color="auto" w:fill="auto"/>
            <w:noWrap/>
            <w:vAlign w:val="center"/>
            <w:hideMark/>
          </w:tcPr>
          <w:p w14:paraId="2260C26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300,0</w:t>
            </w:r>
          </w:p>
        </w:tc>
        <w:tc>
          <w:tcPr>
            <w:tcW w:w="1041" w:type="dxa"/>
            <w:tcBorders>
              <w:top w:val="nil"/>
              <w:left w:val="nil"/>
              <w:bottom w:val="single" w:sz="4" w:space="0" w:color="auto"/>
              <w:right w:val="single" w:sz="4" w:space="0" w:color="auto"/>
            </w:tcBorders>
            <w:shd w:val="clear" w:color="auto" w:fill="auto"/>
            <w:noWrap/>
            <w:vAlign w:val="center"/>
            <w:hideMark/>
          </w:tcPr>
          <w:p w14:paraId="750F38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3E6E30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BA07151" w14:textId="77777777" w:rsidR="008912B7" w:rsidRPr="008912B7" w:rsidRDefault="008912B7" w:rsidP="008912B7">
            <w:pPr>
              <w:rPr>
                <w:rFonts w:eastAsia="Times New Roman"/>
                <w:sz w:val="20"/>
                <w:szCs w:val="20"/>
              </w:rPr>
            </w:pPr>
          </w:p>
        </w:tc>
      </w:tr>
      <w:tr w:rsidR="008912B7" w:rsidRPr="00670EA3" w14:paraId="2232371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6F73FB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7654F47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32C1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43E5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9D84F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792BE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2861,1</w:t>
            </w:r>
          </w:p>
        </w:tc>
        <w:tc>
          <w:tcPr>
            <w:tcW w:w="1041" w:type="dxa"/>
            <w:tcBorders>
              <w:top w:val="nil"/>
              <w:left w:val="nil"/>
              <w:bottom w:val="single" w:sz="4" w:space="0" w:color="auto"/>
              <w:right w:val="single" w:sz="4" w:space="0" w:color="auto"/>
            </w:tcBorders>
            <w:shd w:val="clear" w:color="auto" w:fill="auto"/>
            <w:noWrap/>
            <w:vAlign w:val="center"/>
            <w:hideMark/>
          </w:tcPr>
          <w:p w14:paraId="5595457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976B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DFE5C92" w14:textId="77777777" w:rsidR="008912B7" w:rsidRPr="008912B7" w:rsidRDefault="008912B7" w:rsidP="008912B7">
            <w:pPr>
              <w:rPr>
                <w:rFonts w:eastAsia="Times New Roman"/>
                <w:sz w:val="20"/>
                <w:szCs w:val="20"/>
              </w:rPr>
            </w:pPr>
          </w:p>
        </w:tc>
      </w:tr>
      <w:tr w:rsidR="008912B7" w:rsidRPr="00670EA3" w14:paraId="48CF95A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B773B8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nil"/>
              <w:left w:val="nil"/>
              <w:bottom w:val="single" w:sz="4" w:space="0" w:color="auto"/>
              <w:right w:val="single" w:sz="4" w:space="0" w:color="auto"/>
            </w:tcBorders>
            <w:shd w:val="clear" w:color="auto" w:fill="auto"/>
            <w:noWrap/>
            <w:vAlign w:val="center"/>
            <w:hideMark/>
          </w:tcPr>
          <w:p w14:paraId="283468C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A4DB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925B0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61BB4E6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9BB68A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2861,1</w:t>
            </w:r>
          </w:p>
        </w:tc>
        <w:tc>
          <w:tcPr>
            <w:tcW w:w="1041" w:type="dxa"/>
            <w:tcBorders>
              <w:top w:val="nil"/>
              <w:left w:val="nil"/>
              <w:bottom w:val="single" w:sz="4" w:space="0" w:color="auto"/>
              <w:right w:val="single" w:sz="4" w:space="0" w:color="auto"/>
            </w:tcBorders>
            <w:shd w:val="clear" w:color="auto" w:fill="auto"/>
            <w:noWrap/>
            <w:vAlign w:val="center"/>
            <w:hideMark/>
          </w:tcPr>
          <w:p w14:paraId="55A9F6E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72C76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2588412" w14:textId="77777777" w:rsidR="008912B7" w:rsidRPr="008912B7" w:rsidRDefault="008912B7" w:rsidP="008912B7">
            <w:pPr>
              <w:rPr>
                <w:rFonts w:eastAsia="Times New Roman"/>
                <w:sz w:val="20"/>
                <w:szCs w:val="20"/>
              </w:rPr>
            </w:pPr>
          </w:p>
        </w:tc>
      </w:tr>
      <w:tr w:rsidR="008912B7" w:rsidRPr="00670EA3" w14:paraId="62058FE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EAD364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6074ED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168E8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BE61E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62BE1B9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3235D07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2861,1</w:t>
            </w:r>
          </w:p>
        </w:tc>
        <w:tc>
          <w:tcPr>
            <w:tcW w:w="1041" w:type="dxa"/>
            <w:tcBorders>
              <w:top w:val="nil"/>
              <w:left w:val="nil"/>
              <w:bottom w:val="single" w:sz="4" w:space="0" w:color="auto"/>
              <w:right w:val="single" w:sz="4" w:space="0" w:color="auto"/>
            </w:tcBorders>
            <w:shd w:val="clear" w:color="auto" w:fill="auto"/>
            <w:noWrap/>
            <w:vAlign w:val="center"/>
            <w:hideMark/>
          </w:tcPr>
          <w:p w14:paraId="558C3AA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FB3F4E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5C858DB" w14:textId="77777777" w:rsidR="008912B7" w:rsidRPr="008912B7" w:rsidRDefault="008912B7" w:rsidP="008912B7">
            <w:pPr>
              <w:rPr>
                <w:rFonts w:eastAsia="Times New Roman"/>
                <w:sz w:val="20"/>
                <w:szCs w:val="20"/>
              </w:rPr>
            </w:pPr>
          </w:p>
        </w:tc>
      </w:tr>
      <w:tr w:rsidR="008912B7" w:rsidRPr="00670EA3" w14:paraId="09799BF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A6EF35B"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5D7A9A63"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381A7E0"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120308"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0B2EC3"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E0DB50B"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27157,1</w:t>
            </w:r>
          </w:p>
        </w:tc>
        <w:tc>
          <w:tcPr>
            <w:tcW w:w="1041" w:type="dxa"/>
            <w:tcBorders>
              <w:top w:val="nil"/>
              <w:left w:val="nil"/>
              <w:bottom w:val="single" w:sz="4" w:space="0" w:color="auto"/>
              <w:right w:val="single" w:sz="4" w:space="0" w:color="auto"/>
            </w:tcBorders>
            <w:shd w:val="clear" w:color="auto" w:fill="auto"/>
            <w:noWrap/>
            <w:vAlign w:val="center"/>
            <w:hideMark/>
          </w:tcPr>
          <w:p w14:paraId="6EE76EC3"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4472,5</w:t>
            </w:r>
          </w:p>
        </w:tc>
        <w:tc>
          <w:tcPr>
            <w:tcW w:w="992" w:type="dxa"/>
            <w:tcBorders>
              <w:top w:val="nil"/>
              <w:left w:val="nil"/>
              <w:bottom w:val="single" w:sz="4" w:space="0" w:color="auto"/>
              <w:right w:val="single" w:sz="4" w:space="0" w:color="auto"/>
            </w:tcBorders>
            <w:shd w:val="clear" w:color="auto" w:fill="auto"/>
            <w:noWrap/>
            <w:vAlign w:val="center"/>
            <w:hideMark/>
          </w:tcPr>
          <w:p w14:paraId="3F913423"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4472,5</w:t>
            </w:r>
          </w:p>
        </w:tc>
        <w:tc>
          <w:tcPr>
            <w:tcW w:w="806" w:type="dxa"/>
            <w:gridSpan w:val="2"/>
            <w:vAlign w:val="center"/>
            <w:hideMark/>
          </w:tcPr>
          <w:p w14:paraId="408A01F3" w14:textId="77777777" w:rsidR="008912B7" w:rsidRPr="008912B7" w:rsidRDefault="008912B7" w:rsidP="008912B7">
            <w:pPr>
              <w:rPr>
                <w:rFonts w:eastAsia="Times New Roman"/>
                <w:sz w:val="20"/>
                <w:szCs w:val="20"/>
              </w:rPr>
            </w:pPr>
          </w:p>
        </w:tc>
      </w:tr>
      <w:tr w:rsidR="008912B7" w:rsidRPr="00670EA3" w14:paraId="3E6EDCB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960767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24AEA8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B95333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D9DDB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1C1D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9A598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5863,4</w:t>
            </w:r>
          </w:p>
        </w:tc>
        <w:tc>
          <w:tcPr>
            <w:tcW w:w="1041" w:type="dxa"/>
            <w:tcBorders>
              <w:top w:val="nil"/>
              <w:left w:val="nil"/>
              <w:bottom w:val="single" w:sz="4" w:space="0" w:color="auto"/>
              <w:right w:val="single" w:sz="4" w:space="0" w:color="auto"/>
            </w:tcBorders>
            <w:shd w:val="clear" w:color="auto" w:fill="auto"/>
            <w:noWrap/>
            <w:vAlign w:val="center"/>
            <w:hideMark/>
          </w:tcPr>
          <w:p w14:paraId="4B690B2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noWrap/>
            <w:vAlign w:val="center"/>
            <w:hideMark/>
          </w:tcPr>
          <w:p w14:paraId="17DE783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806" w:type="dxa"/>
            <w:gridSpan w:val="2"/>
            <w:vAlign w:val="center"/>
            <w:hideMark/>
          </w:tcPr>
          <w:p w14:paraId="4CB7B385" w14:textId="77777777" w:rsidR="008912B7" w:rsidRPr="008912B7" w:rsidRDefault="008912B7" w:rsidP="008912B7">
            <w:pPr>
              <w:rPr>
                <w:rFonts w:eastAsia="Times New Roman"/>
                <w:sz w:val="20"/>
                <w:szCs w:val="20"/>
              </w:rPr>
            </w:pPr>
          </w:p>
        </w:tc>
      </w:tr>
      <w:tr w:rsidR="008912B7" w:rsidRPr="00670EA3" w14:paraId="70DBE88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E164BC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86699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1B3C1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6DCCC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F934AF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0B0090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5863,4</w:t>
            </w:r>
          </w:p>
        </w:tc>
        <w:tc>
          <w:tcPr>
            <w:tcW w:w="1041" w:type="dxa"/>
            <w:tcBorders>
              <w:top w:val="nil"/>
              <w:left w:val="nil"/>
              <w:bottom w:val="single" w:sz="4" w:space="0" w:color="auto"/>
              <w:right w:val="single" w:sz="4" w:space="0" w:color="auto"/>
            </w:tcBorders>
            <w:shd w:val="clear" w:color="auto" w:fill="auto"/>
            <w:noWrap/>
            <w:vAlign w:val="center"/>
            <w:hideMark/>
          </w:tcPr>
          <w:p w14:paraId="3C5616F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noWrap/>
            <w:vAlign w:val="center"/>
            <w:hideMark/>
          </w:tcPr>
          <w:p w14:paraId="4DBC1D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806" w:type="dxa"/>
            <w:gridSpan w:val="2"/>
            <w:vAlign w:val="center"/>
            <w:hideMark/>
          </w:tcPr>
          <w:p w14:paraId="44BF102A" w14:textId="77777777" w:rsidR="008912B7" w:rsidRPr="008912B7" w:rsidRDefault="008912B7" w:rsidP="008912B7">
            <w:pPr>
              <w:rPr>
                <w:rFonts w:eastAsia="Times New Roman"/>
                <w:sz w:val="20"/>
                <w:szCs w:val="20"/>
              </w:rPr>
            </w:pPr>
          </w:p>
        </w:tc>
      </w:tr>
      <w:tr w:rsidR="008912B7" w:rsidRPr="00670EA3" w14:paraId="29EDC37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F73A77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2ECF5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80AA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23F4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5476F14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12DC7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3853,4</w:t>
            </w:r>
          </w:p>
        </w:tc>
        <w:tc>
          <w:tcPr>
            <w:tcW w:w="1041" w:type="dxa"/>
            <w:tcBorders>
              <w:top w:val="nil"/>
              <w:left w:val="nil"/>
              <w:bottom w:val="single" w:sz="4" w:space="0" w:color="auto"/>
              <w:right w:val="single" w:sz="4" w:space="0" w:color="auto"/>
            </w:tcBorders>
            <w:shd w:val="clear" w:color="auto" w:fill="auto"/>
            <w:noWrap/>
            <w:vAlign w:val="center"/>
            <w:hideMark/>
          </w:tcPr>
          <w:p w14:paraId="58A10A3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noWrap/>
            <w:vAlign w:val="center"/>
            <w:hideMark/>
          </w:tcPr>
          <w:p w14:paraId="3510B39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806" w:type="dxa"/>
            <w:gridSpan w:val="2"/>
            <w:vAlign w:val="center"/>
            <w:hideMark/>
          </w:tcPr>
          <w:p w14:paraId="5CC5C39A" w14:textId="77777777" w:rsidR="008912B7" w:rsidRPr="008912B7" w:rsidRDefault="008912B7" w:rsidP="008912B7">
            <w:pPr>
              <w:rPr>
                <w:rFonts w:eastAsia="Times New Roman"/>
                <w:sz w:val="20"/>
                <w:szCs w:val="20"/>
              </w:rPr>
            </w:pPr>
          </w:p>
        </w:tc>
      </w:tr>
      <w:tr w:rsidR="008912B7" w:rsidRPr="00670EA3" w14:paraId="09019A3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16F670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9D001A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DC77E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EFB1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7D6C0A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4E60D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3853,4</w:t>
            </w:r>
          </w:p>
        </w:tc>
        <w:tc>
          <w:tcPr>
            <w:tcW w:w="1041" w:type="dxa"/>
            <w:tcBorders>
              <w:top w:val="nil"/>
              <w:left w:val="nil"/>
              <w:bottom w:val="single" w:sz="4" w:space="0" w:color="auto"/>
              <w:right w:val="single" w:sz="4" w:space="0" w:color="auto"/>
            </w:tcBorders>
            <w:shd w:val="clear" w:color="auto" w:fill="auto"/>
            <w:noWrap/>
            <w:vAlign w:val="center"/>
            <w:hideMark/>
          </w:tcPr>
          <w:p w14:paraId="789130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noWrap/>
            <w:vAlign w:val="center"/>
            <w:hideMark/>
          </w:tcPr>
          <w:p w14:paraId="74F8D6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806" w:type="dxa"/>
            <w:gridSpan w:val="2"/>
            <w:vAlign w:val="center"/>
            <w:hideMark/>
          </w:tcPr>
          <w:p w14:paraId="0943CC4F" w14:textId="77777777" w:rsidR="008912B7" w:rsidRPr="008912B7" w:rsidRDefault="008912B7" w:rsidP="008912B7">
            <w:pPr>
              <w:rPr>
                <w:rFonts w:eastAsia="Times New Roman"/>
                <w:sz w:val="20"/>
                <w:szCs w:val="20"/>
              </w:rPr>
            </w:pPr>
          </w:p>
        </w:tc>
      </w:tr>
      <w:tr w:rsidR="008912B7" w:rsidRPr="00670EA3" w14:paraId="74B0694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D84F2B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6010B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6D820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2279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099807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869B9E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3853,4</w:t>
            </w:r>
          </w:p>
        </w:tc>
        <w:tc>
          <w:tcPr>
            <w:tcW w:w="1041" w:type="dxa"/>
            <w:tcBorders>
              <w:top w:val="nil"/>
              <w:left w:val="nil"/>
              <w:bottom w:val="single" w:sz="4" w:space="0" w:color="auto"/>
              <w:right w:val="single" w:sz="4" w:space="0" w:color="auto"/>
            </w:tcBorders>
            <w:shd w:val="clear" w:color="auto" w:fill="auto"/>
            <w:noWrap/>
            <w:vAlign w:val="center"/>
            <w:hideMark/>
          </w:tcPr>
          <w:p w14:paraId="7B0E9E6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noWrap/>
            <w:vAlign w:val="center"/>
            <w:hideMark/>
          </w:tcPr>
          <w:p w14:paraId="7ADF9F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3570,1</w:t>
            </w:r>
          </w:p>
        </w:tc>
        <w:tc>
          <w:tcPr>
            <w:tcW w:w="806" w:type="dxa"/>
            <w:gridSpan w:val="2"/>
            <w:vAlign w:val="center"/>
            <w:hideMark/>
          </w:tcPr>
          <w:p w14:paraId="6FE664A8" w14:textId="77777777" w:rsidR="008912B7" w:rsidRPr="008912B7" w:rsidRDefault="008912B7" w:rsidP="008912B7">
            <w:pPr>
              <w:rPr>
                <w:rFonts w:eastAsia="Times New Roman"/>
                <w:sz w:val="20"/>
                <w:szCs w:val="20"/>
              </w:rPr>
            </w:pPr>
          </w:p>
        </w:tc>
      </w:tr>
      <w:tr w:rsidR="008912B7" w:rsidRPr="00670EA3" w14:paraId="1F5DB0C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EC2D5E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395D3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5EFAA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7278B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xml:space="preserve">054 00 00000   </w:t>
            </w:r>
          </w:p>
        </w:tc>
        <w:tc>
          <w:tcPr>
            <w:tcW w:w="567" w:type="dxa"/>
            <w:tcBorders>
              <w:top w:val="nil"/>
              <w:left w:val="nil"/>
              <w:bottom w:val="single" w:sz="4" w:space="0" w:color="auto"/>
              <w:right w:val="single" w:sz="4" w:space="0" w:color="auto"/>
            </w:tcBorders>
            <w:shd w:val="clear" w:color="auto" w:fill="auto"/>
            <w:noWrap/>
            <w:vAlign w:val="center"/>
            <w:hideMark/>
          </w:tcPr>
          <w:p w14:paraId="208D2F1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534F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2010,0</w:t>
            </w:r>
          </w:p>
        </w:tc>
        <w:tc>
          <w:tcPr>
            <w:tcW w:w="1041" w:type="dxa"/>
            <w:tcBorders>
              <w:top w:val="nil"/>
              <w:left w:val="nil"/>
              <w:bottom w:val="single" w:sz="4" w:space="0" w:color="auto"/>
              <w:right w:val="single" w:sz="4" w:space="0" w:color="auto"/>
            </w:tcBorders>
            <w:shd w:val="clear" w:color="auto" w:fill="auto"/>
            <w:noWrap/>
            <w:vAlign w:val="center"/>
            <w:hideMark/>
          </w:tcPr>
          <w:p w14:paraId="0E2F270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F7D8E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C4A0990" w14:textId="77777777" w:rsidR="008912B7" w:rsidRPr="008912B7" w:rsidRDefault="008912B7" w:rsidP="008912B7">
            <w:pPr>
              <w:rPr>
                <w:rFonts w:eastAsia="Times New Roman"/>
                <w:sz w:val="20"/>
                <w:szCs w:val="20"/>
              </w:rPr>
            </w:pPr>
          </w:p>
        </w:tc>
      </w:tr>
      <w:tr w:rsidR="008912B7" w:rsidRPr="00670EA3" w14:paraId="04DCAAA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852B4F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Вклад в уставный и стартовый капитал образуемого межмуниципального хозяйственного общества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47F5C4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A932CE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2D56B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5565171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3432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2010,0</w:t>
            </w:r>
          </w:p>
        </w:tc>
        <w:tc>
          <w:tcPr>
            <w:tcW w:w="1041" w:type="dxa"/>
            <w:tcBorders>
              <w:top w:val="nil"/>
              <w:left w:val="nil"/>
              <w:bottom w:val="single" w:sz="4" w:space="0" w:color="auto"/>
              <w:right w:val="single" w:sz="4" w:space="0" w:color="auto"/>
            </w:tcBorders>
            <w:shd w:val="clear" w:color="auto" w:fill="auto"/>
            <w:noWrap/>
            <w:vAlign w:val="center"/>
            <w:hideMark/>
          </w:tcPr>
          <w:p w14:paraId="47734B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D139E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4B16781" w14:textId="77777777" w:rsidR="008912B7" w:rsidRPr="008912B7" w:rsidRDefault="008912B7" w:rsidP="008912B7">
            <w:pPr>
              <w:rPr>
                <w:rFonts w:eastAsia="Times New Roman"/>
                <w:sz w:val="20"/>
                <w:szCs w:val="20"/>
              </w:rPr>
            </w:pPr>
          </w:p>
        </w:tc>
      </w:tr>
      <w:tr w:rsidR="008912B7" w:rsidRPr="00670EA3" w14:paraId="4E85154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08B02D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 иным юридическим лицам, за исключением бюджетных инвестиций в объекты капитального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0FF89A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4BA9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C358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751581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450</w:t>
            </w:r>
          </w:p>
        </w:tc>
        <w:tc>
          <w:tcPr>
            <w:tcW w:w="1151" w:type="dxa"/>
            <w:tcBorders>
              <w:top w:val="nil"/>
              <w:left w:val="nil"/>
              <w:bottom w:val="single" w:sz="4" w:space="0" w:color="auto"/>
              <w:right w:val="single" w:sz="4" w:space="0" w:color="auto"/>
            </w:tcBorders>
            <w:shd w:val="clear" w:color="auto" w:fill="auto"/>
            <w:noWrap/>
            <w:vAlign w:val="center"/>
            <w:hideMark/>
          </w:tcPr>
          <w:p w14:paraId="5515ED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454DFD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110CC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5252EE7" w14:textId="77777777" w:rsidR="008912B7" w:rsidRPr="008912B7" w:rsidRDefault="008912B7" w:rsidP="008912B7">
            <w:pPr>
              <w:rPr>
                <w:rFonts w:eastAsia="Times New Roman"/>
                <w:sz w:val="20"/>
                <w:szCs w:val="20"/>
              </w:rPr>
            </w:pPr>
          </w:p>
        </w:tc>
      </w:tr>
      <w:tr w:rsidR="008912B7" w:rsidRPr="00670EA3" w14:paraId="3530AA8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28D477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60FA71F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2F23E1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449E6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3D7E533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324AC4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2000,0</w:t>
            </w:r>
          </w:p>
        </w:tc>
        <w:tc>
          <w:tcPr>
            <w:tcW w:w="1041" w:type="dxa"/>
            <w:tcBorders>
              <w:top w:val="nil"/>
              <w:left w:val="nil"/>
              <w:bottom w:val="single" w:sz="4" w:space="0" w:color="auto"/>
              <w:right w:val="single" w:sz="4" w:space="0" w:color="auto"/>
            </w:tcBorders>
            <w:shd w:val="clear" w:color="auto" w:fill="auto"/>
            <w:noWrap/>
            <w:vAlign w:val="center"/>
            <w:hideMark/>
          </w:tcPr>
          <w:p w14:paraId="796862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A1AFF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9E8DB45" w14:textId="77777777" w:rsidR="008912B7" w:rsidRPr="008912B7" w:rsidRDefault="008912B7" w:rsidP="008912B7">
            <w:pPr>
              <w:rPr>
                <w:rFonts w:eastAsia="Times New Roman"/>
                <w:sz w:val="20"/>
                <w:szCs w:val="20"/>
              </w:rPr>
            </w:pPr>
          </w:p>
        </w:tc>
      </w:tr>
      <w:tr w:rsidR="008912B7" w:rsidRPr="00670EA3" w14:paraId="2001F99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70BBDD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087D9F3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650F15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478E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43827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F059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21293,7</w:t>
            </w:r>
          </w:p>
        </w:tc>
        <w:tc>
          <w:tcPr>
            <w:tcW w:w="1041" w:type="dxa"/>
            <w:tcBorders>
              <w:top w:val="nil"/>
              <w:left w:val="nil"/>
              <w:bottom w:val="single" w:sz="4" w:space="0" w:color="auto"/>
              <w:right w:val="single" w:sz="4" w:space="0" w:color="auto"/>
            </w:tcBorders>
            <w:shd w:val="clear" w:color="auto" w:fill="auto"/>
            <w:noWrap/>
            <w:vAlign w:val="center"/>
            <w:hideMark/>
          </w:tcPr>
          <w:p w14:paraId="4DB7E03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902,4</w:t>
            </w:r>
          </w:p>
        </w:tc>
        <w:tc>
          <w:tcPr>
            <w:tcW w:w="992" w:type="dxa"/>
            <w:tcBorders>
              <w:top w:val="nil"/>
              <w:left w:val="nil"/>
              <w:bottom w:val="single" w:sz="4" w:space="0" w:color="auto"/>
              <w:right w:val="single" w:sz="4" w:space="0" w:color="auto"/>
            </w:tcBorders>
            <w:shd w:val="clear" w:color="auto" w:fill="auto"/>
            <w:noWrap/>
            <w:vAlign w:val="center"/>
            <w:hideMark/>
          </w:tcPr>
          <w:p w14:paraId="2221CAD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902,4</w:t>
            </w:r>
          </w:p>
        </w:tc>
        <w:tc>
          <w:tcPr>
            <w:tcW w:w="806" w:type="dxa"/>
            <w:gridSpan w:val="2"/>
            <w:vAlign w:val="center"/>
            <w:hideMark/>
          </w:tcPr>
          <w:p w14:paraId="056F75AC" w14:textId="77777777" w:rsidR="008912B7" w:rsidRPr="008912B7" w:rsidRDefault="008912B7" w:rsidP="008912B7">
            <w:pPr>
              <w:rPr>
                <w:rFonts w:eastAsia="Times New Roman"/>
                <w:sz w:val="20"/>
                <w:szCs w:val="20"/>
              </w:rPr>
            </w:pPr>
          </w:p>
        </w:tc>
      </w:tr>
      <w:tr w:rsidR="008912B7" w:rsidRPr="00670EA3" w14:paraId="725AA08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6D1C35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840C3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ABAEC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5C06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813E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44E77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15604,1</w:t>
            </w:r>
          </w:p>
        </w:tc>
        <w:tc>
          <w:tcPr>
            <w:tcW w:w="1041" w:type="dxa"/>
            <w:tcBorders>
              <w:top w:val="nil"/>
              <w:left w:val="nil"/>
              <w:bottom w:val="single" w:sz="4" w:space="0" w:color="auto"/>
              <w:right w:val="single" w:sz="4" w:space="0" w:color="auto"/>
            </w:tcBorders>
            <w:shd w:val="clear" w:color="auto" w:fill="auto"/>
            <w:noWrap/>
            <w:vAlign w:val="center"/>
            <w:hideMark/>
          </w:tcPr>
          <w:p w14:paraId="307193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580,0</w:t>
            </w:r>
          </w:p>
        </w:tc>
        <w:tc>
          <w:tcPr>
            <w:tcW w:w="992" w:type="dxa"/>
            <w:tcBorders>
              <w:top w:val="nil"/>
              <w:left w:val="nil"/>
              <w:bottom w:val="single" w:sz="4" w:space="0" w:color="auto"/>
              <w:right w:val="single" w:sz="4" w:space="0" w:color="auto"/>
            </w:tcBorders>
            <w:shd w:val="clear" w:color="auto" w:fill="auto"/>
            <w:noWrap/>
            <w:vAlign w:val="center"/>
            <w:hideMark/>
          </w:tcPr>
          <w:p w14:paraId="102EE7F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580,0</w:t>
            </w:r>
          </w:p>
        </w:tc>
        <w:tc>
          <w:tcPr>
            <w:tcW w:w="806" w:type="dxa"/>
            <w:gridSpan w:val="2"/>
            <w:vAlign w:val="center"/>
            <w:hideMark/>
          </w:tcPr>
          <w:p w14:paraId="7284F93D" w14:textId="77777777" w:rsidR="008912B7" w:rsidRPr="008912B7" w:rsidRDefault="008912B7" w:rsidP="008912B7">
            <w:pPr>
              <w:rPr>
                <w:rFonts w:eastAsia="Times New Roman"/>
                <w:sz w:val="20"/>
                <w:szCs w:val="20"/>
              </w:rPr>
            </w:pPr>
          </w:p>
        </w:tc>
      </w:tr>
      <w:tr w:rsidR="008912B7" w:rsidRPr="00670EA3" w14:paraId="3D118BD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9CE4A1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9FE355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8513FA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036C2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xml:space="preserve">054 00 00000   </w:t>
            </w:r>
          </w:p>
        </w:tc>
        <w:tc>
          <w:tcPr>
            <w:tcW w:w="567" w:type="dxa"/>
            <w:tcBorders>
              <w:top w:val="nil"/>
              <w:left w:val="nil"/>
              <w:bottom w:val="single" w:sz="4" w:space="0" w:color="auto"/>
              <w:right w:val="single" w:sz="4" w:space="0" w:color="auto"/>
            </w:tcBorders>
            <w:shd w:val="clear" w:color="auto" w:fill="auto"/>
            <w:noWrap/>
            <w:vAlign w:val="center"/>
            <w:hideMark/>
          </w:tcPr>
          <w:p w14:paraId="4E587AB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67BB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15604,1</w:t>
            </w:r>
          </w:p>
        </w:tc>
        <w:tc>
          <w:tcPr>
            <w:tcW w:w="1041" w:type="dxa"/>
            <w:tcBorders>
              <w:top w:val="nil"/>
              <w:left w:val="nil"/>
              <w:bottom w:val="single" w:sz="4" w:space="0" w:color="auto"/>
              <w:right w:val="single" w:sz="4" w:space="0" w:color="auto"/>
            </w:tcBorders>
            <w:shd w:val="clear" w:color="auto" w:fill="auto"/>
            <w:noWrap/>
            <w:vAlign w:val="center"/>
            <w:hideMark/>
          </w:tcPr>
          <w:p w14:paraId="2D8E50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580,0</w:t>
            </w:r>
          </w:p>
        </w:tc>
        <w:tc>
          <w:tcPr>
            <w:tcW w:w="992" w:type="dxa"/>
            <w:tcBorders>
              <w:top w:val="nil"/>
              <w:left w:val="nil"/>
              <w:bottom w:val="single" w:sz="4" w:space="0" w:color="auto"/>
              <w:right w:val="single" w:sz="4" w:space="0" w:color="auto"/>
            </w:tcBorders>
            <w:shd w:val="clear" w:color="auto" w:fill="auto"/>
            <w:noWrap/>
            <w:vAlign w:val="center"/>
            <w:hideMark/>
          </w:tcPr>
          <w:p w14:paraId="47BB499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580,0</w:t>
            </w:r>
          </w:p>
        </w:tc>
        <w:tc>
          <w:tcPr>
            <w:tcW w:w="806" w:type="dxa"/>
            <w:gridSpan w:val="2"/>
            <w:vAlign w:val="center"/>
            <w:hideMark/>
          </w:tcPr>
          <w:p w14:paraId="7702AF71" w14:textId="77777777" w:rsidR="008912B7" w:rsidRPr="008912B7" w:rsidRDefault="008912B7" w:rsidP="008912B7">
            <w:pPr>
              <w:rPr>
                <w:rFonts w:eastAsia="Times New Roman"/>
                <w:sz w:val="20"/>
                <w:szCs w:val="20"/>
              </w:rPr>
            </w:pPr>
          </w:p>
        </w:tc>
      </w:tr>
      <w:tr w:rsidR="008912B7" w:rsidRPr="00670EA3" w14:paraId="1295B7C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2EB8C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C74A0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4912B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5FCC3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0529929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E8E7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7308,5</w:t>
            </w:r>
          </w:p>
        </w:tc>
        <w:tc>
          <w:tcPr>
            <w:tcW w:w="1041" w:type="dxa"/>
            <w:tcBorders>
              <w:top w:val="nil"/>
              <w:left w:val="nil"/>
              <w:bottom w:val="single" w:sz="4" w:space="0" w:color="auto"/>
              <w:right w:val="single" w:sz="4" w:space="0" w:color="auto"/>
            </w:tcBorders>
            <w:shd w:val="clear" w:color="auto" w:fill="auto"/>
            <w:noWrap/>
            <w:vAlign w:val="center"/>
            <w:hideMark/>
          </w:tcPr>
          <w:p w14:paraId="4FFD220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3D101A5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500,0</w:t>
            </w:r>
          </w:p>
        </w:tc>
        <w:tc>
          <w:tcPr>
            <w:tcW w:w="806" w:type="dxa"/>
            <w:gridSpan w:val="2"/>
            <w:vAlign w:val="center"/>
            <w:hideMark/>
          </w:tcPr>
          <w:p w14:paraId="2DCFA911" w14:textId="77777777" w:rsidR="008912B7" w:rsidRPr="008912B7" w:rsidRDefault="008912B7" w:rsidP="008912B7">
            <w:pPr>
              <w:rPr>
                <w:rFonts w:eastAsia="Times New Roman"/>
                <w:sz w:val="20"/>
                <w:szCs w:val="20"/>
              </w:rPr>
            </w:pPr>
          </w:p>
        </w:tc>
      </w:tr>
      <w:tr w:rsidR="008912B7" w:rsidRPr="00670EA3" w14:paraId="486886B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4B76B5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9E99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64CE9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55732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652EACE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AABF3A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4458,4</w:t>
            </w:r>
          </w:p>
        </w:tc>
        <w:tc>
          <w:tcPr>
            <w:tcW w:w="1041" w:type="dxa"/>
            <w:tcBorders>
              <w:top w:val="nil"/>
              <w:left w:val="nil"/>
              <w:bottom w:val="single" w:sz="4" w:space="0" w:color="auto"/>
              <w:right w:val="single" w:sz="4" w:space="0" w:color="auto"/>
            </w:tcBorders>
            <w:shd w:val="clear" w:color="auto" w:fill="auto"/>
            <w:noWrap/>
            <w:vAlign w:val="center"/>
            <w:hideMark/>
          </w:tcPr>
          <w:p w14:paraId="41B04B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2344C04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300,0</w:t>
            </w:r>
          </w:p>
        </w:tc>
        <w:tc>
          <w:tcPr>
            <w:tcW w:w="806" w:type="dxa"/>
            <w:gridSpan w:val="2"/>
            <w:vAlign w:val="center"/>
            <w:hideMark/>
          </w:tcPr>
          <w:p w14:paraId="1F923E30" w14:textId="77777777" w:rsidR="008912B7" w:rsidRPr="008912B7" w:rsidRDefault="008912B7" w:rsidP="008912B7">
            <w:pPr>
              <w:rPr>
                <w:rFonts w:eastAsia="Times New Roman"/>
                <w:sz w:val="20"/>
                <w:szCs w:val="20"/>
              </w:rPr>
            </w:pPr>
          </w:p>
        </w:tc>
      </w:tr>
      <w:tr w:rsidR="008912B7" w:rsidRPr="00670EA3" w14:paraId="3862003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D04D4B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6D60B60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345D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DEFDBB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15CC9DC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65CE7C4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2250,0</w:t>
            </w:r>
          </w:p>
        </w:tc>
        <w:tc>
          <w:tcPr>
            <w:tcW w:w="1041" w:type="dxa"/>
            <w:tcBorders>
              <w:top w:val="nil"/>
              <w:left w:val="nil"/>
              <w:bottom w:val="single" w:sz="4" w:space="0" w:color="auto"/>
              <w:right w:val="single" w:sz="4" w:space="0" w:color="auto"/>
            </w:tcBorders>
            <w:shd w:val="clear" w:color="auto" w:fill="auto"/>
            <w:noWrap/>
            <w:vAlign w:val="center"/>
            <w:hideMark/>
          </w:tcPr>
          <w:p w14:paraId="3D8313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68874FF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200,0</w:t>
            </w:r>
          </w:p>
        </w:tc>
        <w:tc>
          <w:tcPr>
            <w:tcW w:w="806" w:type="dxa"/>
            <w:gridSpan w:val="2"/>
            <w:vAlign w:val="center"/>
            <w:hideMark/>
          </w:tcPr>
          <w:p w14:paraId="2A131038" w14:textId="77777777" w:rsidR="008912B7" w:rsidRPr="008912B7" w:rsidRDefault="008912B7" w:rsidP="008912B7">
            <w:pPr>
              <w:rPr>
                <w:rFonts w:eastAsia="Times New Roman"/>
                <w:sz w:val="20"/>
                <w:szCs w:val="20"/>
              </w:rPr>
            </w:pPr>
          </w:p>
        </w:tc>
      </w:tr>
      <w:tr w:rsidR="00670EA3" w:rsidRPr="00670EA3" w14:paraId="19EB0DF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2B04AC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14:paraId="6032731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14:paraId="0A76F4C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bottom"/>
            <w:hideMark/>
          </w:tcPr>
          <w:p w14:paraId="109A51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vAlign w:val="bottom"/>
            <w:hideMark/>
          </w:tcPr>
          <w:p w14:paraId="0B32FDE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3E43FE1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600,1</w:t>
            </w:r>
          </w:p>
        </w:tc>
        <w:tc>
          <w:tcPr>
            <w:tcW w:w="1041" w:type="dxa"/>
            <w:tcBorders>
              <w:top w:val="nil"/>
              <w:left w:val="nil"/>
              <w:bottom w:val="single" w:sz="4" w:space="0" w:color="auto"/>
              <w:right w:val="single" w:sz="4" w:space="0" w:color="auto"/>
            </w:tcBorders>
            <w:shd w:val="clear" w:color="auto" w:fill="auto"/>
            <w:noWrap/>
            <w:vAlign w:val="center"/>
            <w:hideMark/>
          </w:tcPr>
          <w:p w14:paraId="517834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85619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6FD9934" w14:textId="77777777" w:rsidR="008912B7" w:rsidRPr="008912B7" w:rsidRDefault="008912B7" w:rsidP="008912B7">
            <w:pPr>
              <w:rPr>
                <w:rFonts w:eastAsia="Times New Roman"/>
                <w:sz w:val="20"/>
                <w:szCs w:val="20"/>
              </w:rPr>
            </w:pPr>
          </w:p>
        </w:tc>
      </w:tr>
      <w:tr w:rsidR="008912B7" w:rsidRPr="00670EA3" w14:paraId="2612819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983D82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02075F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FE97D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B8D5D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295730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F6B9A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7241,1</w:t>
            </w:r>
          </w:p>
        </w:tc>
        <w:tc>
          <w:tcPr>
            <w:tcW w:w="1041" w:type="dxa"/>
            <w:tcBorders>
              <w:top w:val="nil"/>
              <w:left w:val="nil"/>
              <w:bottom w:val="single" w:sz="4" w:space="0" w:color="auto"/>
              <w:right w:val="single" w:sz="4" w:space="0" w:color="auto"/>
            </w:tcBorders>
            <w:shd w:val="clear" w:color="auto" w:fill="auto"/>
            <w:noWrap/>
            <w:vAlign w:val="center"/>
            <w:hideMark/>
          </w:tcPr>
          <w:p w14:paraId="643DFFF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91393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34DADD5" w14:textId="77777777" w:rsidR="008912B7" w:rsidRPr="008912B7" w:rsidRDefault="008912B7" w:rsidP="008912B7">
            <w:pPr>
              <w:rPr>
                <w:rFonts w:eastAsia="Times New Roman"/>
                <w:sz w:val="20"/>
                <w:szCs w:val="20"/>
              </w:rPr>
            </w:pPr>
          </w:p>
        </w:tc>
      </w:tr>
      <w:tr w:rsidR="008912B7" w:rsidRPr="00670EA3" w14:paraId="5F8783E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F028D6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F81C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6E65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22EA37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xml:space="preserve">054 00 72370 </w:t>
            </w:r>
          </w:p>
        </w:tc>
        <w:tc>
          <w:tcPr>
            <w:tcW w:w="567" w:type="dxa"/>
            <w:tcBorders>
              <w:top w:val="nil"/>
              <w:left w:val="nil"/>
              <w:bottom w:val="single" w:sz="4" w:space="0" w:color="auto"/>
              <w:right w:val="single" w:sz="4" w:space="0" w:color="auto"/>
            </w:tcBorders>
            <w:shd w:val="clear" w:color="auto" w:fill="auto"/>
            <w:noWrap/>
            <w:vAlign w:val="center"/>
            <w:hideMark/>
          </w:tcPr>
          <w:p w14:paraId="0241B89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E5340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1882,1</w:t>
            </w:r>
          </w:p>
        </w:tc>
        <w:tc>
          <w:tcPr>
            <w:tcW w:w="1041" w:type="dxa"/>
            <w:tcBorders>
              <w:top w:val="nil"/>
              <w:left w:val="nil"/>
              <w:bottom w:val="single" w:sz="4" w:space="0" w:color="auto"/>
              <w:right w:val="single" w:sz="4" w:space="0" w:color="auto"/>
            </w:tcBorders>
            <w:shd w:val="clear" w:color="auto" w:fill="auto"/>
            <w:noWrap/>
            <w:vAlign w:val="center"/>
            <w:hideMark/>
          </w:tcPr>
          <w:p w14:paraId="4AE6676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18B5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30630B6" w14:textId="77777777" w:rsidR="008912B7" w:rsidRPr="008912B7" w:rsidRDefault="008912B7" w:rsidP="008912B7">
            <w:pPr>
              <w:rPr>
                <w:rFonts w:eastAsia="Times New Roman"/>
                <w:sz w:val="20"/>
                <w:szCs w:val="20"/>
              </w:rPr>
            </w:pPr>
          </w:p>
        </w:tc>
      </w:tr>
      <w:tr w:rsidR="008912B7" w:rsidRPr="00670EA3" w14:paraId="34B0C2B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CDBB07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430EDC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3B02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E4F6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60CA12E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43434E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4882,3</w:t>
            </w:r>
          </w:p>
        </w:tc>
        <w:tc>
          <w:tcPr>
            <w:tcW w:w="1041" w:type="dxa"/>
            <w:tcBorders>
              <w:top w:val="nil"/>
              <w:left w:val="nil"/>
              <w:bottom w:val="single" w:sz="4" w:space="0" w:color="auto"/>
              <w:right w:val="single" w:sz="4" w:space="0" w:color="auto"/>
            </w:tcBorders>
            <w:shd w:val="clear" w:color="auto" w:fill="auto"/>
            <w:noWrap/>
            <w:vAlign w:val="center"/>
            <w:hideMark/>
          </w:tcPr>
          <w:p w14:paraId="0822B6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C9E9F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B20CEF7" w14:textId="77777777" w:rsidR="008912B7" w:rsidRPr="008912B7" w:rsidRDefault="008912B7" w:rsidP="008912B7">
            <w:pPr>
              <w:rPr>
                <w:rFonts w:eastAsia="Times New Roman"/>
                <w:sz w:val="20"/>
                <w:szCs w:val="20"/>
              </w:rPr>
            </w:pPr>
          </w:p>
        </w:tc>
      </w:tr>
      <w:tr w:rsidR="008912B7" w:rsidRPr="00670EA3" w14:paraId="07C16BF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C2A5FA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0A4C2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BE804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64CE7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2F5F19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6E52DFD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476,7</w:t>
            </w:r>
          </w:p>
        </w:tc>
        <w:tc>
          <w:tcPr>
            <w:tcW w:w="1041" w:type="dxa"/>
            <w:tcBorders>
              <w:top w:val="nil"/>
              <w:left w:val="nil"/>
              <w:bottom w:val="single" w:sz="4" w:space="0" w:color="auto"/>
              <w:right w:val="single" w:sz="4" w:space="0" w:color="auto"/>
            </w:tcBorders>
            <w:shd w:val="clear" w:color="auto" w:fill="auto"/>
            <w:noWrap/>
            <w:vAlign w:val="center"/>
            <w:hideMark/>
          </w:tcPr>
          <w:p w14:paraId="7C6172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69D2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3B7A854" w14:textId="77777777" w:rsidR="008912B7" w:rsidRPr="008912B7" w:rsidRDefault="008912B7" w:rsidP="008912B7">
            <w:pPr>
              <w:rPr>
                <w:rFonts w:eastAsia="Times New Roman"/>
                <w:sz w:val="20"/>
                <w:szCs w:val="20"/>
              </w:rPr>
            </w:pPr>
          </w:p>
        </w:tc>
      </w:tr>
      <w:tr w:rsidR="008912B7" w:rsidRPr="00670EA3" w14:paraId="7FF830F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258C21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4219FB5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9CCFB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7E95E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5ECC15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6E9F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1054,5</w:t>
            </w:r>
          </w:p>
        </w:tc>
        <w:tc>
          <w:tcPr>
            <w:tcW w:w="1041" w:type="dxa"/>
            <w:tcBorders>
              <w:top w:val="nil"/>
              <w:left w:val="nil"/>
              <w:bottom w:val="single" w:sz="4" w:space="0" w:color="auto"/>
              <w:right w:val="single" w:sz="4" w:space="0" w:color="auto"/>
            </w:tcBorders>
            <w:shd w:val="clear" w:color="auto" w:fill="auto"/>
            <w:noWrap/>
            <w:vAlign w:val="center"/>
            <w:hideMark/>
          </w:tcPr>
          <w:p w14:paraId="6CE5815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14:paraId="3B9FC16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80,0</w:t>
            </w:r>
          </w:p>
        </w:tc>
        <w:tc>
          <w:tcPr>
            <w:tcW w:w="806" w:type="dxa"/>
            <w:gridSpan w:val="2"/>
            <w:vAlign w:val="center"/>
            <w:hideMark/>
          </w:tcPr>
          <w:p w14:paraId="7ACC0567" w14:textId="77777777" w:rsidR="008912B7" w:rsidRPr="008912B7" w:rsidRDefault="008912B7" w:rsidP="008912B7">
            <w:pPr>
              <w:rPr>
                <w:rFonts w:eastAsia="Times New Roman"/>
                <w:sz w:val="20"/>
                <w:szCs w:val="20"/>
              </w:rPr>
            </w:pPr>
          </w:p>
        </w:tc>
      </w:tr>
      <w:tr w:rsidR="008912B7" w:rsidRPr="00670EA3" w14:paraId="306D3A7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F7B209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19EF96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AD1F00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F31F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xml:space="preserve">054 00 S2370 </w:t>
            </w:r>
          </w:p>
        </w:tc>
        <w:tc>
          <w:tcPr>
            <w:tcW w:w="567" w:type="dxa"/>
            <w:tcBorders>
              <w:top w:val="nil"/>
              <w:left w:val="nil"/>
              <w:bottom w:val="single" w:sz="4" w:space="0" w:color="auto"/>
              <w:right w:val="single" w:sz="4" w:space="0" w:color="auto"/>
            </w:tcBorders>
            <w:shd w:val="clear" w:color="auto" w:fill="auto"/>
            <w:noWrap/>
            <w:vAlign w:val="center"/>
            <w:hideMark/>
          </w:tcPr>
          <w:p w14:paraId="540E55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4F654E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470,5</w:t>
            </w:r>
          </w:p>
        </w:tc>
        <w:tc>
          <w:tcPr>
            <w:tcW w:w="1041" w:type="dxa"/>
            <w:tcBorders>
              <w:top w:val="nil"/>
              <w:left w:val="nil"/>
              <w:bottom w:val="single" w:sz="4" w:space="0" w:color="auto"/>
              <w:right w:val="single" w:sz="4" w:space="0" w:color="auto"/>
            </w:tcBorders>
            <w:shd w:val="clear" w:color="auto" w:fill="auto"/>
            <w:noWrap/>
            <w:vAlign w:val="center"/>
            <w:hideMark/>
          </w:tcPr>
          <w:p w14:paraId="3922F91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BB519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635939F" w14:textId="77777777" w:rsidR="008912B7" w:rsidRPr="008912B7" w:rsidRDefault="008912B7" w:rsidP="008912B7">
            <w:pPr>
              <w:rPr>
                <w:rFonts w:eastAsia="Times New Roman"/>
                <w:sz w:val="20"/>
                <w:szCs w:val="20"/>
              </w:rPr>
            </w:pPr>
          </w:p>
        </w:tc>
      </w:tr>
      <w:tr w:rsidR="008912B7" w:rsidRPr="00670EA3" w14:paraId="704A577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967C84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4D7C4E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4DF29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34EF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39DF1B5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3F28395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542,5</w:t>
            </w:r>
          </w:p>
        </w:tc>
        <w:tc>
          <w:tcPr>
            <w:tcW w:w="1041" w:type="dxa"/>
            <w:tcBorders>
              <w:top w:val="nil"/>
              <w:left w:val="nil"/>
              <w:bottom w:val="single" w:sz="4" w:space="0" w:color="auto"/>
              <w:right w:val="single" w:sz="4" w:space="0" w:color="auto"/>
            </w:tcBorders>
            <w:shd w:val="clear" w:color="auto" w:fill="auto"/>
            <w:noWrap/>
            <w:vAlign w:val="center"/>
            <w:hideMark/>
          </w:tcPr>
          <w:p w14:paraId="052D62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14:paraId="391863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80,0</w:t>
            </w:r>
          </w:p>
        </w:tc>
        <w:tc>
          <w:tcPr>
            <w:tcW w:w="806" w:type="dxa"/>
            <w:gridSpan w:val="2"/>
            <w:vAlign w:val="center"/>
            <w:hideMark/>
          </w:tcPr>
          <w:p w14:paraId="779D8027" w14:textId="77777777" w:rsidR="008912B7" w:rsidRPr="008912B7" w:rsidRDefault="008912B7" w:rsidP="008912B7">
            <w:pPr>
              <w:rPr>
                <w:rFonts w:eastAsia="Times New Roman"/>
                <w:sz w:val="20"/>
                <w:szCs w:val="20"/>
              </w:rPr>
            </w:pPr>
          </w:p>
        </w:tc>
      </w:tr>
      <w:tr w:rsidR="008912B7" w:rsidRPr="00670EA3" w14:paraId="61F1061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F0A87C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208FB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ADB4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002E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2E100E8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390ABA7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41,5</w:t>
            </w:r>
          </w:p>
        </w:tc>
        <w:tc>
          <w:tcPr>
            <w:tcW w:w="1041" w:type="dxa"/>
            <w:tcBorders>
              <w:top w:val="nil"/>
              <w:left w:val="nil"/>
              <w:bottom w:val="single" w:sz="4" w:space="0" w:color="auto"/>
              <w:right w:val="single" w:sz="4" w:space="0" w:color="auto"/>
            </w:tcBorders>
            <w:shd w:val="clear" w:color="auto" w:fill="auto"/>
            <w:noWrap/>
            <w:vAlign w:val="center"/>
            <w:hideMark/>
          </w:tcPr>
          <w:p w14:paraId="6B9F79F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01798D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44EE698" w14:textId="77777777" w:rsidR="008912B7" w:rsidRPr="008912B7" w:rsidRDefault="008912B7" w:rsidP="008912B7">
            <w:pPr>
              <w:rPr>
                <w:rFonts w:eastAsia="Times New Roman"/>
                <w:sz w:val="20"/>
                <w:szCs w:val="20"/>
              </w:rPr>
            </w:pPr>
          </w:p>
        </w:tc>
      </w:tr>
      <w:tr w:rsidR="008912B7" w:rsidRPr="00670EA3" w14:paraId="758B007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682CAD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«Комплексное развитие сельских территорий Старорусского района до 2025 года»</w:t>
            </w:r>
          </w:p>
        </w:tc>
        <w:tc>
          <w:tcPr>
            <w:tcW w:w="567" w:type="dxa"/>
            <w:tcBorders>
              <w:top w:val="nil"/>
              <w:left w:val="nil"/>
              <w:bottom w:val="single" w:sz="4" w:space="0" w:color="auto"/>
              <w:right w:val="single" w:sz="4" w:space="0" w:color="auto"/>
            </w:tcBorders>
            <w:shd w:val="clear" w:color="auto" w:fill="auto"/>
            <w:noWrap/>
            <w:vAlign w:val="center"/>
            <w:hideMark/>
          </w:tcPr>
          <w:p w14:paraId="12AD50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F4802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7E453D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1D7167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A9DCA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5689,6</w:t>
            </w:r>
          </w:p>
        </w:tc>
        <w:tc>
          <w:tcPr>
            <w:tcW w:w="1041" w:type="dxa"/>
            <w:tcBorders>
              <w:top w:val="nil"/>
              <w:left w:val="nil"/>
              <w:bottom w:val="single" w:sz="4" w:space="0" w:color="auto"/>
              <w:right w:val="single" w:sz="4" w:space="0" w:color="auto"/>
            </w:tcBorders>
            <w:shd w:val="clear" w:color="auto" w:fill="auto"/>
            <w:noWrap/>
            <w:vAlign w:val="center"/>
            <w:hideMark/>
          </w:tcPr>
          <w:p w14:paraId="6981DC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noWrap/>
            <w:vAlign w:val="center"/>
            <w:hideMark/>
          </w:tcPr>
          <w:p w14:paraId="35F2874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322,4</w:t>
            </w:r>
          </w:p>
        </w:tc>
        <w:tc>
          <w:tcPr>
            <w:tcW w:w="806" w:type="dxa"/>
            <w:gridSpan w:val="2"/>
            <w:vAlign w:val="center"/>
            <w:hideMark/>
          </w:tcPr>
          <w:p w14:paraId="343BCF43" w14:textId="77777777" w:rsidR="008912B7" w:rsidRPr="008912B7" w:rsidRDefault="008912B7" w:rsidP="008912B7">
            <w:pPr>
              <w:rPr>
                <w:rFonts w:eastAsia="Times New Roman"/>
                <w:sz w:val="20"/>
                <w:szCs w:val="20"/>
              </w:rPr>
            </w:pPr>
          </w:p>
        </w:tc>
      </w:tr>
      <w:tr w:rsidR="008912B7" w:rsidRPr="00670EA3" w14:paraId="44FD1F7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09E189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7C2161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9A92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FE01E4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03F69B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C7CE8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5689,6</w:t>
            </w:r>
          </w:p>
        </w:tc>
        <w:tc>
          <w:tcPr>
            <w:tcW w:w="1041" w:type="dxa"/>
            <w:tcBorders>
              <w:top w:val="nil"/>
              <w:left w:val="nil"/>
              <w:bottom w:val="single" w:sz="4" w:space="0" w:color="auto"/>
              <w:right w:val="single" w:sz="4" w:space="0" w:color="auto"/>
            </w:tcBorders>
            <w:shd w:val="clear" w:color="auto" w:fill="auto"/>
            <w:noWrap/>
            <w:vAlign w:val="center"/>
            <w:hideMark/>
          </w:tcPr>
          <w:p w14:paraId="5A4BC4B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noWrap/>
            <w:vAlign w:val="center"/>
            <w:hideMark/>
          </w:tcPr>
          <w:p w14:paraId="27C5D9D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322,4</w:t>
            </w:r>
          </w:p>
        </w:tc>
        <w:tc>
          <w:tcPr>
            <w:tcW w:w="806" w:type="dxa"/>
            <w:gridSpan w:val="2"/>
            <w:vAlign w:val="center"/>
            <w:hideMark/>
          </w:tcPr>
          <w:p w14:paraId="6C424279" w14:textId="77777777" w:rsidR="008912B7" w:rsidRPr="008912B7" w:rsidRDefault="008912B7" w:rsidP="008912B7">
            <w:pPr>
              <w:rPr>
                <w:rFonts w:eastAsia="Times New Roman"/>
                <w:sz w:val="20"/>
                <w:szCs w:val="20"/>
              </w:rPr>
            </w:pPr>
          </w:p>
        </w:tc>
      </w:tr>
      <w:tr w:rsidR="008912B7" w:rsidRPr="00670EA3" w14:paraId="5235DB6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DAC9CF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20E01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E4E03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DE1F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216F7A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B061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589,6</w:t>
            </w:r>
          </w:p>
        </w:tc>
        <w:tc>
          <w:tcPr>
            <w:tcW w:w="1041" w:type="dxa"/>
            <w:tcBorders>
              <w:top w:val="nil"/>
              <w:left w:val="nil"/>
              <w:bottom w:val="single" w:sz="4" w:space="0" w:color="auto"/>
              <w:right w:val="single" w:sz="4" w:space="0" w:color="auto"/>
            </w:tcBorders>
            <w:shd w:val="clear" w:color="auto" w:fill="auto"/>
            <w:noWrap/>
            <w:vAlign w:val="center"/>
            <w:hideMark/>
          </w:tcPr>
          <w:p w14:paraId="25AA9C8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noWrap/>
            <w:vAlign w:val="center"/>
            <w:hideMark/>
          </w:tcPr>
          <w:p w14:paraId="1D443E3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322,4</w:t>
            </w:r>
          </w:p>
        </w:tc>
        <w:tc>
          <w:tcPr>
            <w:tcW w:w="806" w:type="dxa"/>
            <w:gridSpan w:val="2"/>
            <w:vAlign w:val="center"/>
            <w:hideMark/>
          </w:tcPr>
          <w:p w14:paraId="5E147769" w14:textId="77777777" w:rsidR="008912B7" w:rsidRPr="008912B7" w:rsidRDefault="008912B7" w:rsidP="008912B7">
            <w:pPr>
              <w:rPr>
                <w:rFonts w:eastAsia="Times New Roman"/>
                <w:sz w:val="20"/>
                <w:szCs w:val="20"/>
              </w:rPr>
            </w:pPr>
          </w:p>
        </w:tc>
      </w:tr>
      <w:tr w:rsidR="008912B7" w:rsidRPr="00670EA3" w14:paraId="2C968A2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72EB33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59F2D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6A2BC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2E40B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5575D2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41186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589,6</w:t>
            </w:r>
          </w:p>
        </w:tc>
        <w:tc>
          <w:tcPr>
            <w:tcW w:w="1041" w:type="dxa"/>
            <w:tcBorders>
              <w:top w:val="nil"/>
              <w:left w:val="nil"/>
              <w:bottom w:val="single" w:sz="4" w:space="0" w:color="auto"/>
              <w:right w:val="single" w:sz="4" w:space="0" w:color="auto"/>
            </w:tcBorders>
            <w:shd w:val="clear" w:color="auto" w:fill="auto"/>
            <w:noWrap/>
            <w:vAlign w:val="center"/>
            <w:hideMark/>
          </w:tcPr>
          <w:p w14:paraId="4F5AFA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noWrap/>
            <w:vAlign w:val="center"/>
            <w:hideMark/>
          </w:tcPr>
          <w:p w14:paraId="704498C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322,4</w:t>
            </w:r>
          </w:p>
        </w:tc>
        <w:tc>
          <w:tcPr>
            <w:tcW w:w="806" w:type="dxa"/>
            <w:gridSpan w:val="2"/>
            <w:vAlign w:val="center"/>
            <w:hideMark/>
          </w:tcPr>
          <w:p w14:paraId="12A705CF" w14:textId="77777777" w:rsidR="008912B7" w:rsidRPr="008912B7" w:rsidRDefault="008912B7" w:rsidP="008912B7">
            <w:pPr>
              <w:rPr>
                <w:rFonts w:eastAsia="Times New Roman"/>
                <w:sz w:val="20"/>
                <w:szCs w:val="20"/>
              </w:rPr>
            </w:pPr>
          </w:p>
        </w:tc>
      </w:tr>
      <w:tr w:rsidR="008912B7" w:rsidRPr="00670EA3" w14:paraId="286352B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63DC2B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A64DA0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0DF5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845C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L576Z</w:t>
            </w:r>
          </w:p>
        </w:tc>
        <w:tc>
          <w:tcPr>
            <w:tcW w:w="567" w:type="dxa"/>
            <w:tcBorders>
              <w:top w:val="nil"/>
              <w:left w:val="nil"/>
              <w:bottom w:val="single" w:sz="4" w:space="0" w:color="auto"/>
              <w:right w:val="single" w:sz="4" w:space="0" w:color="auto"/>
            </w:tcBorders>
            <w:shd w:val="clear" w:color="auto" w:fill="auto"/>
            <w:noWrap/>
            <w:vAlign w:val="center"/>
            <w:hideMark/>
          </w:tcPr>
          <w:p w14:paraId="64D007A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BC36AF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4983,9</w:t>
            </w:r>
          </w:p>
        </w:tc>
        <w:tc>
          <w:tcPr>
            <w:tcW w:w="1041" w:type="dxa"/>
            <w:tcBorders>
              <w:top w:val="nil"/>
              <w:left w:val="nil"/>
              <w:bottom w:val="single" w:sz="4" w:space="0" w:color="auto"/>
              <w:right w:val="single" w:sz="4" w:space="0" w:color="auto"/>
            </w:tcBorders>
            <w:shd w:val="clear" w:color="auto" w:fill="auto"/>
            <w:noWrap/>
            <w:vAlign w:val="center"/>
            <w:hideMark/>
          </w:tcPr>
          <w:p w14:paraId="32EA530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80053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454E85E" w14:textId="77777777" w:rsidR="008912B7" w:rsidRPr="008912B7" w:rsidRDefault="008912B7" w:rsidP="008912B7">
            <w:pPr>
              <w:rPr>
                <w:rFonts w:eastAsia="Times New Roman"/>
                <w:sz w:val="20"/>
                <w:szCs w:val="20"/>
              </w:rPr>
            </w:pPr>
          </w:p>
        </w:tc>
      </w:tr>
      <w:tr w:rsidR="008912B7" w:rsidRPr="00670EA3" w14:paraId="65F13F0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569E86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4B05F6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CDD3E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4825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L576Z</w:t>
            </w:r>
          </w:p>
        </w:tc>
        <w:tc>
          <w:tcPr>
            <w:tcW w:w="567" w:type="dxa"/>
            <w:tcBorders>
              <w:top w:val="nil"/>
              <w:left w:val="nil"/>
              <w:bottom w:val="single" w:sz="4" w:space="0" w:color="auto"/>
              <w:right w:val="single" w:sz="4" w:space="0" w:color="auto"/>
            </w:tcBorders>
            <w:shd w:val="clear" w:color="auto" w:fill="auto"/>
            <w:noWrap/>
            <w:vAlign w:val="center"/>
            <w:hideMark/>
          </w:tcPr>
          <w:p w14:paraId="5FE5E3D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1162072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4983,9</w:t>
            </w:r>
          </w:p>
        </w:tc>
        <w:tc>
          <w:tcPr>
            <w:tcW w:w="1041" w:type="dxa"/>
            <w:tcBorders>
              <w:top w:val="nil"/>
              <w:left w:val="nil"/>
              <w:bottom w:val="single" w:sz="4" w:space="0" w:color="auto"/>
              <w:right w:val="single" w:sz="4" w:space="0" w:color="auto"/>
            </w:tcBorders>
            <w:shd w:val="clear" w:color="auto" w:fill="auto"/>
            <w:noWrap/>
            <w:vAlign w:val="center"/>
            <w:hideMark/>
          </w:tcPr>
          <w:p w14:paraId="78B9DD9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76524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F3E5937" w14:textId="77777777" w:rsidR="008912B7" w:rsidRPr="008912B7" w:rsidRDefault="008912B7" w:rsidP="008912B7">
            <w:pPr>
              <w:rPr>
                <w:rFonts w:eastAsia="Times New Roman"/>
                <w:sz w:val="20"/>
                <w:szCs w:val="20"/>
              </w:rPr>
            </w:pPr>
          </w:p>
        </w:tc>
      </w:tr>
      <w:tr w:rsidR="008912B7" w:rsidRPr="00670EA3" w14:paraId="067C981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30C34F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6594C9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DAFF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E9A5D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L576Z</w:t>
            </w:r>
          </w:p>
        </w:tc>
        <w:tc>
          <w:tcPr>
            <w:tcW w:w="567" w:type="dxa"/>
            <w:tcBorders>
              <w:top w:val="nil"/>
              <w:left w:val="nil"/>
              <w:bottom w:val="single" w:sz="4" w:space="0" w:color="auto"/>
              <w:right w:val="single" w:sz="4" w:space="0" w:color="auto"/>
            </w:tcBorders>
            <w:shd w:val="clear" w:color="auto" w:fill="auto"/>
            <w:noWrap/>
            <w:vAlign w:val="center"/>
            <w:hideMark/>
          </w:tcPr>
          <w:p w14:paraId="62FF0F5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DFD4AC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50,7</w:t>
            </w:r>
          </w:p>
        </w:tc>
        <w:tc>
          <w:tcPr>
            <w:tcW w:w="1041" w:type="dxa"/>
            <w:tcBorders>
              <w:top w:val="nil"/>
              <w:left w:val="nil"/>
              <w:bottom w:val="single" w:sz="4" w:space="0" w:color="auto"/>
              <w:right w:val="single" w:sz="4" w:space="0" w:color="auto"/>
            </w:tcBorders>
            <w:shd w:val="clear" w:color="auto" w:fill="auto"/>
            <w:noWrap/>
            <w:vAlign w:val="center"/>
            <w:hideMark/>
          </w:tcPr>
          <w:p w14:paraId="292ADF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C773E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AB680EB" w14:textId="77777777" w:rsidR="008912B7" w:rsidRPr="008912B7" w:rsidRDefault="008912B7" w:rsidP="008912B7">
            <w:pPr>
              <w:rPr>
                <w:rFonts w:eastAsia="Times New Roman"/>
                <w:sz w:val="20"/>
                <w:szCs w:val="20"/>
              </w:rPr>
            </w:pPr>
          </w:p>
        </w:tc>
      </w:tr>
      <w:tr w:rsidR="008912B7" w:rsidRPr="00670EA3" w14:paraId="723985A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4E40A6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6B6F7C3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FD14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03DBA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L576Z</w:t>
            </w:r>
          </w:p>
        </w:tc>
        <w:tc>
          <w:tcPr>
            <w:tcW w:w="567" w:type="dxa"/>
            <w:tcBorders>
              <w:top w:val="nil"/>
              <w:left w:val="nil"/>
              <w:bottom w:val="single" w:sz="4" w:space="0" w:color="auto"/>
              <w:right w:val="single" w:sz="4" w:space="0" w:color="auto"/>
            </w:tcBorders>
            <w:shd w:val="clear" w:color="auto" w:fill="auto"/>
            <w:noWrap/>
            <w:vAlign w:val="center"/>
            <w:hideMark/>
          </w:tcPr>
          <w:p w14:paraId="350F61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2A0EDED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50,7</w:t>
            </w:r>
          </w:p>
        </w:tc>
        <w:tc>
          <w:tcPr>
            <w:tcW w:w="1041" w:type="dxa"/>
            <w:tcBorders>
              <w:top w:val="nil"/>
              <w:left w:val="nil"/>
              <w:bottom w:val="single" w:sz="4" w:space="0" w:color="auto"/>
              <w:right w:val="single" w:sz="4" w:space="0" w:color="auto"/>
            </w:tcBorders>
            <w:shd w:val="clear" w:color="auto" w:fill="auto"/>
            <w:noWrap/>
            <w:vAlign w:val="center"/>
            <w:hideMark/>
          </w:tcPr>
          <w:p w14:paraId="17870D5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1757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173CAD8" w14:textId="77777777" w:rsidR="008912B7" w:rsidRPr="008912B7" w:rsidRDefault="008912B7" w:rsidP="008912B7">
            <w:pPr>
              <w:rPr>
                <w:rFonts w:eastAsia="Times New Roman"/>
                <w:sz w:val="20"/>
                <w:szCs w:val="20"/>
              </w:rPr>
            </w:pPr>
          </w:p>
        </w:tc>
      </w:tr>
      <w:tr w:rsidR="008912B7" w:rsidRPr="00670EA3" w14:paraId="6905480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3C83E1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5401DE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B73E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EF5B42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2576Z</w:t>
            </w:r>
          </w:p>
        </w:tc>
        <w:tc>
          <w:tcPr>
            <w:tcW w:w="567" w:type="dxa"/>
            <w:tcBorders>
              <w:top w:val="nil"/>
              <w:left w:val="nil"/>
              <w:bottom w:val="single" w:sz="4" w:space="0" w:color="auto"/>
              <w:right w:val="single" w:sz="4" w:space="0" w:color="auto"/>
            </w:tcBorders>
            <w:shd w:val="clear" w:color="auto" w:fill="auto"/>
            <w:noWrap/>
            <w:vAlign w:val="center"/>
            <w:hideMark/>
          </w:tcPr>
          <w:p w14:paraId="530C525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w:t>
            </w:r>
          </w:p>
        </w:tc>
        <w:tc>
          <w:tcPr>
            <w:tcW w:w="1151" w:type="dxa"/>
            <w:tcBorders>
              <w:top w:val="nil"/>
              <w:left w:val="nil"/>
              <w:bottom w:val="single" w:sz="4" w:space="0" w:color="auto"/>
              <w:right w:val="single" w:sz="4" w:space="0" w:color="auto"/>
            </w:tcBorders>
            <w:shd w:val="clear" w:color="auto" w:fill="auto"/>
            <w:noWrap/>
            <w:vAlign w:val="center"/>
            <w:hideMark/>
          </w:tcPr>
          <w:p w14:paraId="1AC0CE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65,4</w:t>
            </w:r>
          </w:p>
        </w:tc>
        <w:tc>
          <w:tcPr>
            <w:tcW w:w="1041" w:type="dxa"/>
            <w:tcBorders>
              <w:top w:val="nil"/>
              <w:left w:val="nil"/>
              <w:bottom w:val="single" w:sz="4" w:space="0" w:color="auto"/>
              <w:right w:val="single" w:sz="4" w:space="0" w:color="auto"/>
            </w:tcBorders>
            <w:shd w:val="clear" w:color="auto" w:fill="auto"/>
            <w:noWrap/>
            <w:vAlign w:val="center"/>
            <w:hideMark/>
          </w:tcPr>
          <w:p w14:paraId="71AE4DE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6F0383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8A97BF6" w14:textId="77777777" w:rsidR="008912B7" w:rsidRPr="008912B7" w:rsidRDefault="008912B7" w:rsidP="008912B7">
            <w:pPr>
              <w:rPr>
                <w:rFonts w:eastAsia="Times New Roman"/>
                <w:sz w:val="20"/>
                <w:szCs w:val="20"/>
              </w:rPr>
            </w:pPr>
          </w:p>
        </w:tc>
      </w:tr>
      <w:tr w:rsidR="008912B7" w:rsidRPr="00670EA3" w14:paraId="260724B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AA8650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79393B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AE60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C909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160 00 2576Z</w:t>
            </w:r>
          </w:p>
        </w:tc>
        <w:tc>
          <w:tcPr>
            <w:tcW w:w="567" w:type="dxa"/>
            <w:tcBorders>
              <w:top w:val="nil"/>
              <w:left w:val="nil"/>
              <w:bottom w:val="single" w:sz="4" w:space="0" w:color="auto"/>
              <w:right w:val="single" w:sz="4" w:space="0" w:color="auto"/>
            </w:tcBorders>
            <w:shd w:val="clear" w:color="auto" w:fill="auto"/>
            <w:noWrap/>
            <w:vAlign w:val="center"/>
            <w:hideMark/>
          </w:tcPr>
          <w:p w14:paraId="02780C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5289FF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65,4</w:t>
            </w:r>
          </w:p>
        </w:tc>
        <w:tc>
          <w:tcPr>
            <w:tcW w:w="1041" w:type="dxa"/>
            <w:tcBorders>
              <w:top w:val="nil"/>
              <w:left w:val="nil"/>
              <w:bottom w:val="single" w:sz="4" w:space="0" w:color="auto"/>
              <w:right w:val="single" w:sz="4" w:space="0" w:color="auto"/>
            </w:tcBorders>
            <w:shd w:val="clear" w:color="auto" w:fill="auto"/>
            <w:noWrap/>
            <w:vAlign w:val="center"/>
            <w:hideMark/>
          </w:tcPr>
          <w:p w14:paraId="130B02F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87CF19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C4D8C2B" w14:textId="77777777" w:rsidR="008912B7" w:rsidRPr="008912B7" w:rsidRDefault="008912B7" w:rsidP="008912B7">
            <w:pPr>
              <w:rPr>
                <w:rFonts w:eastAsia="Times New Roman"/>
                <w:sz w:val="20"/>
                <w:szCs w:val="20"/>
              </w:rPr>
            </w:pPr>
          </w:p>
        </w:tc>
      </w:tr>
      <w:tr w:rsidR="008912B7" w:rsidRPr="00670EA3" w14:paraId="4BF4E8C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B175052"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48715891"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F5F9967"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8CDF61"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46279B6"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E3FD0D"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5192,0</w:t>
            </w:r>
          </w:p>
        </w:tc>
        <w:tc>
          <w:tcPr>
            <w:tcW w:w="1041" w:type="dxa"/>
            <w:tcBorders>
              <w:top w:val="nil"/>
              <w:left w:val="nil"/>
              <w:bottom w:val="single" w:sz="4" w:space="0" w:color="auto"/>
              <w:right w:val="single" w:sz="4" w:space="0" w:color="auto"/>
            </w:tcBorders>
            <w:shd w:val="clear" w:color="auto" w:fill="auto"/>
            <w:noWrap/>
            <w:vAlign w:val="center"/>
            <w:hideMark/>
          </w:tcPr>
          <w:p w14:paraId="756FD5EE"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E6EEF30"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0,0</w:t>
            </w:r>
          </w:p>
        </w:tc>
        <w:tc>
          <w:tcPr>
            <w:tcW w:w="806" w:type="dxa"/>
            <w:gridSpan w:val="2"/>
            <w:vAlign w:val="center"/>
            <w:hideMark/>
          </w:tcPr>
          <w:p w14:paraId="60DAFBA6" w14:textId="77777777" w:rsidR="008912B7" w:rsidRPr="008912B7" w:rsidRDefault="008912B7" w:rsidP="008912B7">
            <w:pPr>
              <w:rPr>
                <w:rFonts w:eastAsia="Times New Roman"/>
                <w:sz w:val="20"/>
                <w:szCs w:val="20"/>
              </w:rPr>
            </w:pPr>
          </w:p>
        </w:tc>
      </w:tr>
      <w:tr w:rsidR="008912B7" w:rsidRPr="00670EA3" w14:paraId="31C1734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D92A2C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4D7ADA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D1C20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1054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C75A9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02DBD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5192,0</w:t>
            </w:r>
          </w:p>
        </w:tc>
        <w:tc>
          <w:tcPr>
            <w:tcW w:w="1041" w:type="dxa"/>
            <w:tcBorders>
              <w:top w:val="nil"/>
              <w:left w:val="nil"/>
              <w:bottom w:val="single" w:sz="4" w:space="0" w:color="auto"/>
              <w:right w:val="single" w:sz="4" w:space="0" w:color="auto"/>
            </w:tcBorders>
            <w:shd w:val="clear" w:color="auto" w:fill="auto"/>
            <w:noWrap/>
            <w:vAlign w:val="center"/>
            <w:hideMark/>
          </w:tcPr>
          <w:p w14:paraId="0DB82BC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737FD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2FCA7E3" w14:textId="77777777" w:rsidR="008912B7" w:rsidRPr="008912B7" w:rsidRDefault="008912B7" w:rsidP="008912B7">
            <w:pPr>
              <w:rPr>
                <w:rFonts w:eastAsia="Times New Roman"/>
                <w:sz w:val="20"/>
                <w:szCs w:val="20"/>
              </w:rPr>
            </w:pPr>
          </w:p>
        </w:tc>
      </w:tr>
      <w:tr w:rsidR="008912B7" w:rsidRPr="00670EA3" w14:paraId="7BB7621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702D0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1B7C6C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F5236C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0D6F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E74B1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DDC69B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5192,0</w:t>
            </w:r>
          </w:p>
        </w:tc>
        <w:tc>
          <w:tcPr>
            <w:tcW w:w="1041" w:type="dxa"/>
            <w:tcBorders>
              <w:top w:val="nil"/>
              <w:left w:val="nil"/>
              <w:bottom w:val="single" w:sz="4" w:space="0" w:color="auto"/>
              <w:right w:val="single" w:sz="4" w:space="0" w:color="auto"/>
            </w:tcBorders>
            <w:shd w:val="clear" w:color="auto" w:fill="auto"/>
            <w:noWrap/>
            <w:vAlign w:val="center"/>
            <w:hideMark/>
          </w:tcPr>
          <w:p w14:paraId="6BD127D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F235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3EB0F50" w14:textId="77777777" w:rsidR="008912B7" w:rsidRPr="008912B7" w:rsidRDefault="008912B7" w:rsidP="008912B7">
            <w:pPr>
              <w:rPr>
                <w:rFonts w:eastAsia="Times New Roman"/>
                <w:sz w:val="20"/>
                <w:szCs w:val="20"/>
              </w:rPr>
            </w:pPr>
          </w:p>
        </w:tc>
      </w:tr>
      <w:tr w:rsidR="008912B7" w:rsidRPr="00670EA3" w14:paraId="09128A6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53B6AD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567" w:type="dxa"/>
            <w:tcBorders>
              <w:top w:val="nil"/>
              <w:left w:val="nil"/>
              <w:bottom w:val="single" w:sz="4" w:space="0" w:color="auto"/>
              <w:right w:val="single" w:sz="4" w:space="0" w:color="auto"/>
            </w:tcBorders>
            <w:shd w:val="clear" w:color="auto" w:fill="auto"/>
            <w:noWrap/>
            <w:vAlign w:val="center"/>
            <w:hideMark/>
          </w:tcPr>
          <w:p w14:paraId="137DB9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92F36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349BB5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900 00 40720</w:t>
            </w:r>
          </w:p>
        </w:tc>
        <w:tc>
          <w:tcPr>
            <w:tcW w:w="567" w:type="dxa"/>
            <w:tcBorders>
              <w:top w:val="nil"/>
              <w:left w:val="nil"/>
              <w:bottom w:val="single" w:sz="4" w:space="0" w:color="auto"/>
              <w:right w:val="single" w:sz="4" w:space="0" w:color="auto"/>
            </w:tcBorders>
            <w:shd w:val="clear" w:color="auto" w:fill="auto"/>
            <w:noWrap/>
            <w:vAlign w:val="center"/>
            <w:hideMark/>
          </w:tcPr>
          <w:p w14:paraId="3EA5BED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9739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1292,0</w:t>
            </w:r>
          </w:p>
        </w:tc>
        <w:tc>
          <w:tcPr>
            <w:tcW w:w="1041" w:type="dxa"/>
            <w:tcBorders>
              <w:top w:val="nil"/>
              <w:left w:val="nil"/>
              <w:bottom w:val="single" w:sz="4" w:space="0" w:color="auto"/>
              <w:right w:val="single" w:sz="4" w:space="0" w:color="auto"/>
            </w:tcBorders>
            <w:shd w:val="clear" w:color="auto" w:fill="auto"/>
            <w:noWrap/>
            <w:vAlign w:val="center"/>
            <w:hideMark/>
          </w:tcPr>
          <w:p w14:paraId="7F750E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8B74FE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B821954" w14:textId="77777777" w:rsidR="008912B7" w:rsidRPr="008912B7" w:rsidRDefault="008912B7" w:rsidP="008912B7">
            <w:pPr>
              <w:rPr>
                <w:rFonts w:eastAsia="Times New Roman"/>
                <w:sz w:val="20"/>
                <w:szCs w:val="20"/>
              </w:rPr>
            </w:pPr>
          </w:p>
        </w:tc>
      </w:tr>
      <w:tr w:rsidR="008912B7" w:rsidRPr="00670EA3" w14:paraId="2749A99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7535D1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42626F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6B2EB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91328B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900 00 40720</w:t>
            </w:r>
          </w:p>
        </w:tc>
        <w:tc>
          <w:tcPr>
            <w:tcW w:w="567" w:type="dxa"/>
            <w:tcBorders>
              <w:top w:val="nil"/>
              <w:left w:val="nil"/>
              <w:bottom w:val="single" w:sz="4" w:space="0" w:color="auto"/>
              <w:right w:val="single" w:sz="4" w:space="0" w:color="auto"/>
            </w:tcBorders>
            <w:shd w:val="clear" w:color="auto" w:fill="auto"/>
            <w:noWrap/>
            <w:vAlign w:val="center"/>
            <w:hideMark/>
          </w:tcPr>
          <w:p w14:paraId="0F0DC0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1DB1487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1292,0</w:t>
            </w:r>
          </w:p>
        </w:tc>
        <w:tc>
          <w:tcPr>
            <w:tcW w:w="1041" w:type="dxa"/>
            <w:tcBorders>
              <w:top w:val="nil"/>
              <w:left w:val="nil"/>
              <w:bottom w:val="single" w:sz="4" w:space="0" w:color="auto"/>
              <w:right w:val="single" w:sz="4" w:space="0" w:color="auto"/>
            </w:tcBorders>
            <w:shd w:val="clear" w:color="auto" w:fill="auto"/>
            <w:noWrap/>
            <w:vAlign w:val="center"/>
            <w:hideMark/>
          </w:tcPr>
          <w:p w14:paraId="353674B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5288F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006FDF7" w14:textId="77777777" w:rsidR="008912B7" w:rsidRPr="008912B7" w:rsidRDefault="008912B7" w:rsidP="008912B7">
            <w:pPr>
              <w:rPr>
                <w:rFonts w:eastAsia="Times New Roman"/>
                <w:sz w:val="20"/>
                <w:szCs w:val="20"/>
              </w:rPr>
            </w:pPr>
          </w:p>
        </w:tc>
      </w:tr>
      <w:tr w:rsidR="008912B7" w:rsidRPr="00670EA3" w14:paraId="5092E4B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FFB32C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72D7397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5C4167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9DDE4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5964C22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7917C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3900,0</w:t>
            </w:r>
          </w:p>
        </w:tc>
        <w:tc>
          <w:tcPr>
            <w:tcW w:w="1041" w:type="dxa"/>
            <w:tcBorders>
              <w:top w:val="nil"/>
              <w:left w:val="nil"/>
              <w:bottom w:val="single" w:sz="4" w:space="0" w:color="auto"/>
              <w:right w:val="single" w:sz="4" w:space="0" w:color="auto"/>
            </w:tcBorders>
            <w:shd w:val="clear" w:color="auto" w:fill="auto"/>
            <w:noWrap/>
            <w:vAlign w:val="center"/>
            <w:hideMark/>
          </w:tcPr>
          <w:p w14:paraId="0591FD5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CAFE5F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31610E5" w14:textId="77777777" w:rsidR="008912B7" w:rsidRPr="008912B7" w:rsidRDefault="008912B7" w:rsidP="008912B7">
            <w:pPr>
              <w:rPr>
                <w:rFonts w:eastAsia="Times New Roman"/>
                <w:sz w:val="20"/>
                <w:szCs w:val="20"/>
              </w:rPr>
            </w:pPr>
          </w:p>
        </w:tc>
      </w:tr>
      <w:tr w:rsidR="008912B7" w:rsidRPr="00670EA3" w14:paraId="6CBC113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E5C9A1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914AB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DED065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18C4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462E594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B245DF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3900,0</w:t>
            </w:r>
          </w:p>
        </w:tc>
        <w:tc>
          <w:tcPr>
            <w:tcW w:w="1041" w:type="dxa"/>
            <w:tcBorders>
              <w:top w:val="nil"/>
              <w:left w:val="nil"/>
              <w:bottom w:val="single" w:sz="4" w:space="0" w:color="auto"/>
              <w:right w:val="single" w:sz="4" w:space="0" w:color="auto"/>
            </w:tcBorders>
            <w:shd w:val="clear" w:color="auto" w:fill="auto"/>
            <w:noWrap/>
            <w:vAlign w:val="center"/>
            <w:hideMark/>
          </w:tcPr>
          <w:p w14:paraId="3D36F1F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FEDE4D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47161A6" w14:textId="77777777" w:rsidR="008912B7" w:rsidRPr="008912B7" w:rsidRDefault="008912B7" w:rsidP="008912B7">
            <w:pPr>
              <w:rPr>
                <w:rFonts w:eastAsia="Times New Roman"/>
                <w:sz w:val="20"/>
                <w:szCs w:val="20"/>
              </w:rPr>
            </w:pPr>
          </w:p>
        </w:tc>
      </w:tr>
      <w:tr w:rsidR="008912B7" w:rsidRPr="00670EA3" w14:paraId="5984BFC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5ED6B1D"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0032DC08"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2FBDA1"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8A8F19"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2A0907D"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D40684"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1092679,7</w:t>
            </w:r>
          </w:p>
        </w:tc>
        <w:tc>
          <w:tcPr>
            <w:tcW w:w="1041" w:type="dxa"/>
            <w:tcBorders>
              <w:top w:val="nil"/>
              <w:left w:val="nil"/>
              <w:bottom w:val="single" w:sz="4" w:space="0" w:color="auto"/>
              <w:right w:val="single" w:sz="4" w:space="0" w:color="auto"/>
            </w:tcBorders>
            <w:shd w:val="clear" w:color="auto" w:fill="auto"/>
            <w:noWrap/>
            <w:vAlign w:val="center"/>
            <w:hideMark/>
          </w:tcPr>
          <w:p w14:paraId="150AE081"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554983,5</w:t>
            </w:r>
          </w:p>
        </w:tc>
        <w:tc>
          <w:tcPr>
            <w:tcW w:w="992" w:type="dxa"/>
            <w:tcBorders>
              <w:top w:val="nil"/>
              <w:left w:val="nil"/>
              <w:bottom w:val="single" w:sz="4" w:space="0" w:color="auto"/>
              <w:right w:val="single" w:sz="4" w:space="0" w:color="auto"/>
            </w:tcBorders>
            <w:shd w:val="clear" w:color="auto" w:fill="auto"/>
            <w:noWrap/>
            <w:vAlign w:val="center"/>
            <w:hideMark/>
          </w:tcPr>
          <w:p w14:paraId="5D537394"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550596,1</w:t>
            </w:r>
          </w:p>
        </w:tc>
        <w:tc>
          <w:tcPr>
            <w:tcW w:w="806" w:type="dxa"/>
            <w:gridSpan w:val="2"/>
            <w:vAlign w:val="center"/>
            <w:hideMark/>
          </w:tcPr>
          <w:p w14:paraId="6585CFE0" w14:textId="77777777" w:rsidR="008912B7" w:rsidRPr="008912B7" w:rsidRDefault="008912B7" w:rsidP="008912B7">
            <w:pPr>
              <w:rPr>
                <w:rFonts w:eastAsia="Times New Roman"/>
                <w:sz w:val="20"/>
                <w:szCs w:val="20"/>
              </w:rPr>
            </w:pPr>
          </w:p>
        </w:tc>
      </w:tr>
      <w:tr w:rsidR="008912B7" w:rsidRPr="00670EA3" w14:paraId="1A206A2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4BE3BB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105B01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40A5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1A7F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4A9E81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3950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275850,2</w:t>
            </w:r>
          </w:p>
        </w:tc>
        <w:tc>
          <w:tcPr>
            <w:tcW w:w="1041" w:type="dxa"/>
            <w:tcBorders>
              <w:top w:val="nil"/>
              <w:left w:val="nil"/>
              <w:bottom w:val="single" w:sz="4" w:space="0" w:color="auto"/>
              <w:right w:val="single" w:sz="4" w:space="0" w:color="auto"/>
            </w:tcBorders>
            <w:shd w:val="clear" w:color="auto" w:fill="auto"/>
            <w:noWrap/>
            <w:vAlign w:val="center"/>
            <w:hideMark/>
          </w:tcPr>
          <w:p w14:paraId="52D9285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205147,6</w:t>
            </w:r>
          </w:p>
        </w:tc>
        <w:tc>
          <w:tcPr>
            <w:tcW w:w="992" w:type="dxa"/>
            <w:tcBorders>
              <w:top w:val="nil"/>
              <w:left w:val="nil"/>
              <w:bottom w:val="single" w:sz="4" w:space="0" w:color="auto"/>
              <w:right w:val="single" w:sz="4" w:space="0" w:color="auto"/>
            </w:tcBorders>
            <w:shd w:val="clear" w:color="auto" w:fill="auto"/>
            <w:noWrap/>
            <w:vAlign w:val="center"/>
            <w:hideMark/>
          </w:tcPr>
          <w:p w14:paraId="6FEE22A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205147,6</w:t>
            </w:r>
          </w:p>
        </w:tc>
        <w:tc>
          <w:tcPr>
            <w:tcW w:w="806" w:type="dxa"/>
            <w:gridSpan w:val="2"/>
            <w:vAlign w:val="center"/>
            <w:hideMark/>
          </w:tcPr>
          <w:p w14:paraId="1DB3E9E3" w14:textId="77777777" w:rsidR="008912B7" w:rsidRPr="008912B7" w:rsidRDefault="008912B7" w:rsidP="008912B7">
            <w:pPr>
              <w:rPr>
                <w:rFonts w:eastAsia="Times New Roman"/>
                <w:sz w:val="20"/>
                <w:szCs w:val="20"/>
              </w:rPr>
            </w:pPr>
          </w:p>
        </w:tc>
      </w:tr>
      <w:tr w:rsidR="008912B7" w:rsidRPr="00670EA3" w14:paraId="271A17D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894447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B133FD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8577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59376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4AEFB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F906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275850,2</w:t>
            </w:r>
          </w:p>
        </w:tc>
        <w:tc>
          <w:tcPr>
            <w:tcW w:w="1041" w:type="dxa"/>
            <w:tcBorders>
              <w:top w:val="nil"/>
              <w:left w:val="nil"/>
              <w:bottom w:val="single" w:sz="4" w:space="0" w:color="auto"/>
              <w:right w:val="single" w:sz="4" w:space="0" w:color="auto"/>
            </w:tcBorders>
            <w:shd w:val="clear" w:color="auto" w:fill="auto"/>
            <w:noWrap/>
            <w:vAlign w:val="center"/>
            <w:hideMark/>
          </w:tcPr>
          <w:p w14:paraId="278D0EB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205147,6</w:t>
            </w:r>
          </w:p>
        </w:tc>
        <w:tc>
          <w:tcPr>
            <w:tcW w:w="992" w:type="dxa"/>
            <w:tcBorders>
              <w:top w:val="nil"/>
              <w:left w:val="nil"/>
              <w:bottom w:val="single" w:sz="4" w:space="0" w:color="auto"/>
              <w:right w:val="single" w:sz="4" w:space="0" w:color="auto"/>
            </w:tcBorders>
            <w:shd w:val="clear" w:color="auto" w:fill="auto"/>
            <w:noWrap/>
            <w:vAlign w:val="center"/>
            <w:hideMark/>
          </w:tcPr>
          <w:p w14:paraId="697A6C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205147,6</w:t>
            </w:r>
          </w:p>
        </w:tc>
        <w:tc>
          <w:tcPr>
            <w:tcW w:w="806" w:type="dxa"/>
            <w:gridSpan w:val="2"/>
            <w:vAlign w:val="center"/>
            <w:hideMark/>
          </w:tcPr>
          <w:p w14:paraId="189BABCA" w14:textId="77777777" w:rsidR="008912B7" w:rsidRPr="008912B7" w:rsidRDefault="008912B7" w:rsidP="008912B7">
            <w:pPr>
              <w:rPr>
                <w:rFonts w:eastAsia="Times New Roman"/>
                <w:sz w:val="20"/>
                <w:szCs w:val="20"/>
              </w:rPr>
            </w:pPr>
          </w:p>
        </w:tc>
      </w:tr>
      <w:tr w:rsidR="008912B7" w:rsidRPr="00670EA3" w14:paraId="62032B0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F12249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6612B4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A792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BB4D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4D919B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10FC9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275850,2</w:t>
            </w:r>
          </w:p>
        </w:tc>
        <w:tc>
          <w:tcPr>
            <w:tcW w:w="1041" w:type="dxa"/>
            <w:tcBorders>
              <w:top w:val="nil"/>
              <w:left w:val="nil"/>
              <w:bottom w:val="single" w:sz="4" w:space="0" w:color="auto"/>
              <w:right w:val="single" w:sz="4" w:space="0" w:color="auto"/>
            </w:tcBorders>
            <w:shd w:val="clear" w:color="auto" w:fill="auto"/>
            <w:noWrap/>
            <w:vAlign w:val="center"/>
            <w:hideMark/>
          </w:tcPr>
          <w:p w14:paraId="34B770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205147,6</w:t>
            </w:r>
          </w:p>
        </w:tc>
        <w:tc>
          <w:tcPr>
            <w:tcW w:w="992" w:type="dxa"/>
            <w:tcBorders>
              <w:top w:val="nil"/>
              <w:left w:val="nil"/>
              <w:bottom w:val="single" w:sz="4" w:space="0" w:color="auto"/>
              <w:right w:val="single" w:sz="4" w:space="0" w:color="auto"/>
            </w:tcBorders>
            <w:shd w:val="clear" w:color="auto" w:fill="auto"/>
            <w:noWrap/>
            <w:vAlign w:val="center"/>
            <w:hideMark/>
          </w:tcPr>
          <w:p w14:paraId="7C5DB5F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205147,6</w:t>
            </w:r>
          </w:p>
        </w:tc>
        <w:tc>
          <w:tcPr>
            <w:tcW w:w="806" w:type="dxa"/>
            <w:gridSpan w:val="2"/>
            <w:vAlign w:val="center"/>
            <w:hideMark/>
          </w:tcPr>
          <w:p w14:paraId="321B7278" w14:textId="77777777" w:rsidR="008912B7" w:rsidRPr="008912B7" w:rsidRDefault="008912B7" w:rsidP="008912B7">
            <w:pPr>
              <w:rPr>
                <w:rFonts w:eastAsia="Times New Roman"/>
                <w:sz w:val="20"/>
                <w:szCs w:val="20"/>
              </w:rPr>
            </w:pPr>
          </w:p>
        </w:tc>
      </w:tr>
      <w:tr w:rsidR="008912B7" w:rsidRPr="00670EA3" w14:paraId="0EC9C96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E977A2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436CB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33F9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5FBECF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5CBE1C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44D40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69286,4</w:t>
            </w:r>
          </w:p>
        </w:tc>
        <w:tc>
          <w:tcPr>
            <w:tcW w:w="1041" w:type="dxa"/>
            <w:tcBorders>
              <w:top w:val="nil"/>
              <w:left w:val="nil"/>
              <w:bottom w:val="single" w:sz="4" w:space="0" w:color="auto"/>
              <w:right w:val="single" w:sz="4" w:space="0" w:color="auto"/>
            </w:tcBorders>
            <w:shd w:val="clear" w:color="auto" w:fill="auto"/>
            <w:noWrap/>
            <w:vAlign w:val="center"/>
            <w:hideMark/>
          </w:tcPr>
          <w:p w14:paraId="22A5A72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68422,4</w:t>
            </w:r>
          </w:p>
        </w:tc>
        <w:tc>
          <w:tcPr>
            <w:tcW w:w="992" w:type="dxa"/>
            <w:tcBorders>
              <w:top w:val="nil"/>
              <w:left w:val="nil"/>
              <w:bottom w:val="single" w:sz="4" w:space="0" w:color="auto"/>
              <w:right w:val="single" w:sz="4" w:space="0" w:color="auto"/>
            </w:tcBorders>
            <w:shd w:val="clear" w:color="auto" w:fill="auto"/>
            <w:noWrap/>
            <w:vAlign w:val="center"/>
            <w:hideMark/>
          </w:tcPr>
          <w:p w14:paraId="480AFC0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68422,4</w:t>
            </w:r>
          </w:p>
        </w:tc>
        <w:tc>
          <w:tcPr>
            <w:tcW w:w="806" w:type="dxa"/>
            <w:gridSpan w:val="2"/>
            <w:vAlign w:val="center"/>
            <w:hideMark/>
          </w:tcPr>
          <w:p w14:paraId="687294F7" w14:textId="77777777" w:rsidR="008912B7" w:rsidRPr="008912B7" w:rsidRDefault="008912B7" w:rsidP="008912B7">
            <w:pPr>
              <w:rPr>
                <w:rFonts w:eastAsia="Times New Roman"/>
                <w:sz w:val="20"/>
                <w:szCs w:val="20"/>
              </w:rPr>
            </w:pPr>
          </w:p>
        </w:tc>
      </w:tr>
      <w:tr w:rsidR="008912B7" w:rsidRPr="00670EA3" w14:paraId="6028C9E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E416AE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AF405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441F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475651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66B3354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41011E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69286,4</w:t>
            </w:r>
          </w:p>
        </w:tc>
        <w:tc>
          <w:tcPr>
            <w:tcW w:w="1041" w:type="dxa"/>
            <w:tcBorders>
              <w:top w:val="nil"/>
              <w:left w:val="nil"/>
              <w:bottom w:val="single" w:sz="4" w:space="0" w:color="auto"/>
              <w:right w:val="single" w:sz="4" w:space="0" w:color="auto"/>
            </w:tcBorders>
            <w:shd w:val="clear" w:color="auto" w:fill="auto"/>
            <w:noWrap/>
            <w:vAlign w:val="center"/>
            <w:hideMark/>
          </w:tcPr>
          <w:p w14:paraId="778AAED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68422,4</w:t>
            </w:r>
          </w:p>
        </w:tc>
        <w:tc>
          <w:tcPr>
            <w:tcW w:w="992" w:type="dxa"/>
            <w:tcBorders>
              <w:top w:val="nil"/>
              <w:left w:val="nil"/>
              <w:bottom w:val="single" w:sz="4" w:space="0" w:color="auto"/>
              <w:right w:val="single" w:sz="4" w:space="0" w:color="auto"/>
            </w:tcBorders>
            <w:shd w:val="clear" w:color="auto" w:fill="auto"/>
            <w:noWrap/>
            <w:vAlign w:val="center"/>
            <w:hideMark/>
          </w:tcPr>
          <w:p w14:paraId="1E62609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68422,4</w:t>
            </w:r>
          </w:p>
        </w:tc>
        <w:tc>
          <w:tcPr>
            <w:tcW w:w="806" w:type="dxa"/>
            <w:gridSpan w:val="2"/>
            <w:vAlign w:val="center"/>
            <w:hideMark/>
          </w:tcPr>
          <w:p w14:paraId="3F20960A" w14:textId="77777777" w:rsidR="008912B7" w:rsidRPr="008912B7" w:rsidRDefault="008912B7" w:rsidP="008912B7">
            <w:pPr>
              <w:rPr>
                <w:rFonts w:eastAsia="Times New Roman"/>
                <w:sz w:val="20"/>
                <w:szCs w:val="20"/>
              </w:rPr>
            </w:pPr>
          </w:p>
        </w:tc>
      </w:tr>
      <w:tr w:rsidR="008912B7" w:rsidRPr="00670EA3" w14:paraId="4975985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7D6C60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257831A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1644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45A1B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5E58FDF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13871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151661,8</w:t>
            </w:r>
          </w:p>
        </w:tc>
        <w:tc>
          <w:tcPr>
            <w:tcW w:w="1041" w:type="dxa"/>
            <w:tcBorders>
              <w:top w:val="nil"/>
              <w:left w:val="nil"/>
              <w:bottom w:val="single" w:sz="4" w:space="0" w:color="auto"/>
              <w:right w:val="single" w:sz="4" w:space="0" w:color="auto"/>
            </w:tcBorders>
            <w:shd w:val="clear" w:color="auto" w:fill="auto"/>
            <w:noWrap/>
            <w:vAlign w:val="center"/>
            <w:hideMark/>
          </w:tcPr>
          <w:p w14:paraId="6332EE4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133180,7</w:t>
            </w:r>
          </w:p>
        </w:tc>
        <w:tc>
          <w:tcPr>
            <w:tcW w:w="992" w:type="dxa"/>
            <w:tcBorders>
              <w:top w:val="nil"/>
              <w:left w:val="nil"/>
              <w:bottom w:val="single" w:sz="4" w:space="0" w:color="auto"/>
              <w:right w:val="single" w:sz="4" w:space="0" w:color="auto"/>
            </w:tcBorders>
            <w:shd w:val="clear" w:color="auto" w:fill="auto"/>
            <w:noWrap/>
            <w:vAlign w:val="center"/>
            <w:hideMark/>
          </w:tcPr>
          <w:p w14:paraId="33EAE61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133180,7</w:t>
            </w:r>
          </w:p>
        </w:tc>
        <w:tc>
          <w:tcPr>
            <w:tcW w:w="806" w:type="dxa"/>
            <w:gridSpan w:val="2"/>
            <w:vAlign w:val="center"/>
            <w:hideMark/>
          </w:tcPr>
          <w:p w14:paraId="558AD0B5" w14:textId="77777777" w:rsidR="008912B7" w:rsidRPr="008912B7" w:rsidRDefault="008912B7" w:rsidP="008912B7">
            <w:pPr>
              <w:rPr>
                <w:rFonts w:eastAsia="Times New Roman"/>
                <w:sz w:val="20"/>
                <w:szCs w:val="20"/>
              </w:rPr>
            </w:pPr>
          </w:p>
        </w:tc>
      </w:tr>
      <w:tr w:rsidR="008912B7" w:rsidRPr="00670EA3" w14:paraId="1437806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F62A46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64A49A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F9638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6B87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043973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B08D68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151661,8</w:t>
            </w:r>
          </w:p>
        </w:tc>
        <w:tc>
          <w:tcPr>
            <w:tcW w:w="1041" w:type="dxa"/>
            <w:tcBorders>
              <w:top w:val="nil"/>
              <w:left w:val="nil"/>
              <w:bottom w:val="single" w:sz="4" w:space="0" w:color="auto"/>
              <w:right w:val="single" w:sz="4" w:space="0" w:color="auto"/>
            </w:tcBorders>
            <w:shd w:val="clear" w:color="auto" w:fill="auto"/>
            <w:noWrap/>
            <w:vAlign w:val="center"/>
            <w:hideMark/>
          </w:tcPr>
          <w:p w14:paraId="0D1A70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133180,7</w:t>
            </w:r>
          </w:p>
        </w:tc>
        <w:tc>
          <w:tcPr>
            <w:tcW w:w="992" w:type="dxa"/>
            <w:tcBorders>
              <w:top w:val="nil"/>
              <w:left w:val="nil"/>
              <w:bottom w:val="single" w:sz="4" w:space="0" w:color="auto"/>
              <w:right w:val="single" w:sz="4" w:space="0" w:color="auto"/>
            </w:tcBorders>
            <w:shd w:val="clear" w:color="auto" w:fill="auto"/>
            <w:noWrap/>
            <w:vAlign w:val="center"/>
            <w:hideMark/>
          </w:tcPr>
          <w:p w14:paraId="4A63633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133180,7</w:t>
            </w:r>
          </w:p>
        </w:tc>
        <w:tc>
          <w:tcPr>
            <w:tcW w:w="806" w:type="dxa"/>
            <w:gridSpan w:val="2"/>
            <w:vAlign w:val="center"/>
            <w:hideMark/>
          </w:tcPr>
          <w:p w14:paraId="61E11D8C" w14:textId="77777777" w:rsidR="008912B7" w:rsidRPr="008912B7" w:rsidRDefault="008912B7" w:rsidP="008912B7">
            <w:pPr>
              <w:rPr>
                <w:rFonts w:eastAsia="Times New Roman"/>
                <w:sz w:val="20"/>
                <w:szCs w:val="20"/>
              </w:rPr>
            </w:pPr>
          </w:p>
        </w:tc>
      </w:tr>
      <w:tr w:rsidR="008912B7" w:rsidRPr="00670EA3" w14:paraId="2D845C4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04551D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E60C8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03F5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D0056C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510D094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29902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7432,6</w:t>
            </w:r>
          </w:p>
        </w:tc>
        <w:tc>
          <w:tcPr>
            <w:tcW w:w="1041" w:type="dxa"/>
            <w:tcBorders>
              <w:top w:val="nil"/>
              <w:left w:val="nil"/>
              <w:bottom w:val="single" w:sz="4" w:space="0" w:color="auto"/>
              <w:right w:val="single" w:sz="4" w:space="0" w:color="auto"/>
            </w:tcBorders>
            <w:shd w:val="clear" w:color="auto" w:fill="auto"/>
            <w:noWrap/>
            <w:vAlign w:val="center"/>
            <w:hideMark/>
          </w:tcPr>
          <w:p w14:paraId="618B29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3544,5</w:t>
            </w:r>
          </w:p>
        </w:tc>
        <w:tc>
          <w:tcPr>
            <w:tcW w:w="992" w:type="dxa"/>
            <w:tcBorders>
              <w:top w:val="nil"/>
              <w:left w:val="nil"/>
              <w:bottom w:val="single" w:sz="4" w:space="0" w:color="auto"/>
              <w:right w:val="single" w:sz="4" w:space="0" w:color="auto"/>
            </w:tcBorders>
            <w:shd w:val="clear" w:color="auto" w:fill="auto"/>
            <w:noWrap/>
            <w:vAlign w:val="center"/>
            <w:hideMark/>
          </w:tcPr>
          <w:p w14:paraId="32CB2DC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3544,5</w:t>
            </w:r>
          </w:p>
        </w:tc>
        <w:tc>
          <w:tcPr>
            <w:tcW w:w="806" w:type="dxa"/>
            <w:gridSpan w:val="2"/>
            <w:vAlign w:val="center"/>
            <w:hideMark/>
          </w:tcPr>
          <w:p w14:paraId="37A7701A" w14:textId="77777777" w:rsidR="008912B7" w:rsidRPr="008912B7" w:rsidRDefault="008912B7" w:rsidP="008912B7">
            <w:pPr>
              <w:rPr>
                <w:rFonts w:eastAsia="Times New Roman"/>
                <w:sz w:val="20"/>
                <w:szCs w:val="20"/>
              </w:rPr>
            </w:pPr>
          </w:p>
        </w:tc>
      </w:tr>
      <w:tr w:rsidR="008912B7" w:rsidRPr="00670EA3" w14:paraId="1AFCEB3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9D3F60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392C1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27DC8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43D89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19D8355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6838F2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7432,6</w:t>
            </w:r>
          </w:p>
        </w:tc>
        <w:tc>
          <w:tcPr>
            <w:tcW w:w="1041" w:type="dxa"/>
            <w:tcBorders>
              <w:top w:val="nil"/>
              <w:left w:val="nil"/>
              <w:bottom w:val="single" w:sz="4" w:space="0" w:color="auto"/>
              <w:right w:val="single" w:sz="4" w:space="0" w:color="auto"/>
            </w:tcBorders>
            <w:shd w:val="clear" w:color="auto" w:fill="auto"/>
            <w:noWrap/>
            <w:vAlign w:val="center"/>
            <w:hideMark/>
          </w:tcPr>
          <w:p w14:paraId="501742E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3544,5</w:t>
            </w:r>
          </w:p>
        </w:tc>
        <w:tc>
          <w:tcPr>
            <w:tcW w:w="992" w:type="dxa"/>
            <w:tcBorders>
              <w:top w:val="nil"/>
              <w:left w:val="nil"/>
              <w:bottom w:val="single" w:sz="4" w:space="0" w:color="auto"/>
              <w:right w:val="single" w:sz="4" w:space="0" w:color="auto"/>
            </w:tcBorders>
            <w:shd w:val="clear" w:color="auto" w:fill="auto"/>
            <w:noWrap/>
            <w:vAlign w:val="center"/>
            <w:hideMark/>
          </w:tcPr>
          <w:p w14:paraId="276F58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3544,5</w:t>
            </w:r>
          </w:p>
        </w:tc>
        <w:tc>
          <w:tcPr>
            <w:tcW w:w="806" w:type="dxa"/>
            <w:gridSpan w:val="2"/>
            <w:vAlign w:val="center"/>
            <w:hideMark/>
          </w:tcPr>
          <w:p w14:paraId="75AA2290" w14:textId="77777777" w:rsidR="008912B7" w:rsidRPr="008912B7" w:rsidRDefault="008912B7" w:rsidP="008912B7">
            <w:pPr>
              <w:rPr>
                <w:rFonts w:eastAsia="Times New Roman"/>
                <w:sz w:val="20"/>
                <w:szCs w:val="20"/>
              </w:rPr>
            </w:pPr>
          </w:p>
        </w:tc>
      </w:tr>
      <w:tr w:rsidR="008912B7" w:rsidRPr="00670EA3" w14:paraId="7C50450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3D8956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6E7F33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69A54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F7302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2BFFE0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536FA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37793,2</w:t>
            </w:r>
          </w:p>
        </w:tc>
        <w:tc>
          <w:tcPr>
            <w:tcW w:w="1041" w:type="dxa"/>
            <w:tcBorders>
              <w:top w:val="nil"/>
              <w:left w:val="nil"/>
              <w:bottom w:val="single" w:sz="4" w:space="0" w:color="auto"/>
              <w:right w:val="single" w:sz="4" w:space="0" w:color="auto"/>
            </w:tcBorders>
            <w:shd w:val="clear" w:color="auto" w:fill="auto"/>
            <w:noWrap/>
            <w:vAlign w:val="center"/>
            <w:hideMark/>
          </w:tcPr>
          <w:p w14:paraId="25EF308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424D9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4A86C51" w14:textId="77777777" w:rsidR="008912B7" w:rsidRPr="008912B7" w:rsidRDefault="008912B7" w:rsidP="008912B7">
            <w:pPr>
              <w:rPr>
                <w:rFonts w:eastAsia="Times New Roman"/>
                <w:sz w:val="20"/>
                <w:szCs w:val="20"/>
              </w:rPr>
            </w:pPr>
          </w:p>
        </w:tc>
      </w:tr>
      <w:tr w:rsidR="008912B7" w:rsidRPr="00670EA3" w14:paraId="30B3899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E75031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A03A82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5789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47EA0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77EA41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0DE8F8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37793,2</w:t>
            </w:r>
          </w:p>
        </w:tc>
        <w:tc>
          <w:tcPr>
            <w:tcW w:w="1041" w:type="dxa"/>
            <w:tcBorders>
              <w:top w:val="nil"/>
              <w:left w:val="nil"/>
              <w:bottom w:val="single" w:sz="4" w:space="0" w:color="auto"/>
              <w:right w:val="single" w:sz="4" w:space="0" w:color="auto"/>
            </w:tcBorders>
            <w:shd w:val="clear" w:color="auto" w:fill="auto"/>
            <w:noWrap/>
            <w:vAlign w:val="center"/>
            <w:hideMark/>
          </w:tcPr>
          <w:p w14:paraId="25342B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84B68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75C0834" w14:textId="77777777" w:rsidR="008912B7" w:rsidRPr="008912B7" w:rsidRDefault="008912B7" w:rsidP="008912B7">
            <w:pPr>
              <w:rPr>
                <w:rFonts w:eastAsia="Times New Roman"/>
                <w:sz w:val="20"/>
                <w:szCs w:val="20"/>
              </w:rPr>
            </w:pPr>
          </w:p>
        </w:tc>
      </w:tr>
      <w:tr w:rsidR="008912B7" w:rsidRPr="00670EA3" w14:paraId="5D88973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2B1F90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0ABBB4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3CEAD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08FA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7E8801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BF803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9448,0</w:t>
            </w:r>
          </w:p>
        </w:tc>
        <w:tc>
          <w:tcPr>
            <w:tcW w:w="1041" w:type="dxa"/>
            <w:tcBorders>
              <w:top w:val="nil"/>
              <w:left w:val="nil"/>
              <w:bottom w:val="single" w:sz="4" w:space="0" w:color="auto"/>
              <w:right w:val="single" w:sz="4" w:space="0" w:color="auto"/>
            </w:tcBorders>
            <w:shd w:val="clear" w:color="auto" w:fill="auto"/>
            <w:noWrap/>
            <w:vAlign w:val="center"/>
            <w:hideMark/>
          </w:tcPr>
          <w:p w14:paraId="47A6E6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8DF9D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5A7482B" w14:textId="77777777" w:rsidR="008912B7" w:rsidRPr="008912B7" w:rsidRDefault="008912B7" w:rsidP="008912B7">
            <w:pPr>
              <w:rPr>
                <w:rFonts w:eastAsia="Times New Roman"/>
                <w:sz w:val="20"/>
                <w:szCs w:val="20"/>
              </w:rPr>
            </w:pPr>
          </w:p>
        </w:tc>
      </w:tr>
      <w:tr w:rsidR="008912B7" w:rsidRPr="00670EA3" w14:paraId="61D4AB5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C1D69D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72A05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7F1DA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A0571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003B0B7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434A25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9448,0</w:t>
            </w:r>
          </w:p>
        </w:tc>
        <w:tc>
          <w:tcPr>
            <w:tcW w:w="1041" w:type="dxa"/>
            <w:tcBorders>
              <w:top w:val="nil"/>
              <w:left w:val="nil"/>
              <w:bottom w:val="single" w:sz="4" w:space="0" w:color="auto"/>
              <w:right w:val="single" w:sz="4" w:space="0" w:color="auto"/>
            </w:tcBorders>
            <w:shd w:val="clear" w:color="auto" w:fill="auto"/>
            <w:noWrap/>
            <w:vAlign w:val="center"/>
            <w:hideMark/>
          </w:tcPr>
          <w:p w14:paraId="2244949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C0604F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DF8EE24" w14:textId="77777777" w:rsidR="008912B7" w:rsidRPr="008912B7" w:rsidRDefault="008912B7" w:rsidP="008912B7">
            <w:pPr>
              <w:rPr>
                <w:rFonts w:eastAsia="Times New Roman"/>
                <w:sz w:val="20"/>
                <w:szCs w:val="20"/>
              </w:rPr>
            </w:pPr>
          </w:p>
        </w:tc>
      </w:tr>
      <w:tr w:rsidR="008912B7" w:rsidRPr="00670EA3" w14:paraId="33780F7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6BD7D9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nil"/>
              <w:left w:val="nil"/>
              <w:bottom w:val="single" w:sz="4" w:space="0" w:color="auto"/>
              <w:right w:val="single" w:sz="4" w:space="0" w:color="auto"/>
            </w:tcBorders>
            <w:shd w:val="clear" w:color="auto" w:fill="auto"/>
            <w:noWrap/>
            <w:vAlign w:val="center"/>
            <w:hideMark/>
          </w:tcPr>
          <w:p w14:paraId="1E88266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35423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E3AE05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13BC928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4E8F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228,2</w:t>
            </w:r>
          </w:p>
        </w:tc>
        <w:tc>
          <w:tcPr>
            <w:tcW w:w="1041" w:type="dxa"/>
            <w:tcBorders>
              <w:top w:val="nil"/>
              <w:left w:val="nil"/>
              <w:bottom w:val="single" w:sz="4" w:space="0" w:color="auto"/>
              <w:right w:val="single" w:sz="4" w:space="0" w:color="auto"/>
            </w:tcBorders>
            <w:shd w:val="clear" w:color="auto" w:fill="auto"/>
            <w:noWrap/>
            <w:vAlign w:val="center"/>
            <w:hideMark/>
          </w:tcPr>
          <w:p w14:paraId="14E1138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B6EE1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9D8F692" w14:textId="77777777" w:rsidR="008912B7" w:rsidRPr="008912B7" w:rsidRDefault="008912B7" w:rsidP="008912B7">
            <w:pPr>
              <w:rPr>
                <w:rFonts w:eastAsia="Times New Roman"/>
                <w:sz w:val="20"/>
                <w:szCs w:val="20"/>
              </w:rPr>
            </w:pPr>
          </w:p>
        </w:tc>
      </w:tr>
      <w:tr w:rsidR="008912B7" w:rsidRPr="00670EA3" w14:paraId="2662172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FF511B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B5145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D906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D924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1D694B1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B72B2C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228,2</w:t>
            </w:r>
          </w:p>
        </w:tc>
        <w:tc>
          <w:tcPr>
            <w:tcW w:w="1041" w:type="dxa"/>
            <w:tcBorders>
              <w:top w:val="nil"/>
              <w:left w:val="nil"/>
              <w:bottom w:val="single" w:sz="4" w:space="0" w:color="auto"/>
              <w:right w:val="single" w:sz="4" w:space="0" w:color="auto"/>
            </w:tcBorders>
            <w:shd w:val="clear" w:color="auto" w:fill="auto"/>
            <w:noWrap/>
            <w:vAlign w:val="center"/>
            <w:hideMark/>
          </w:tcPr>
          <w:p w14:paraId="2A408A8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10278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BCA2E61" w14:textId="77777777" w:rsidR="008912B7" w:rsidRPr="008912B7" w:rsidRDefault="008912B7" w:rsidP="008912B7">
            <w:pPr>
              <w:rPr>
                <w:rFonts w:eastAsia="Times New Roman"/>
                <w:sz w:val="20"/>
                <w:szCs w:val="20"/>
              </w:rPr>
            </w:pPr>
          </w:p>
        </w:tc>
      </w:tr>
      <w:tr w:rsidR="008912B7" w:rsidRPr="00670EA3" w14:paraId="35BCC8C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C1E294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C2340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6B33B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ABF4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5CD110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1317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742412,9</w:t>
            </w:r>
          </w:p>
        </w:tc>
        <w:tc>
          <w:tcPr>
            <w:tcW w:w="1041" w:type="dxa"/>
            <w:tcBorders>
              <w:top w:val="nil"/>
              <w:left w:val="nil"/>
              <w:bottom w:val="single" w:sz="4" w:space="0" w:color="auto"/>
              <w:right w:val="single" w:sz="4" w:space="0" w:color="auto"/>
            </w:tcBorders>
            <w:shd w:val="clear" w:color="auto" w:fill="auto"/>
            <w:noWrap/>
            <w:vAlign w:val="center"/>
            <w:hideMark/>
          </w:tcPr>
          <w:p w14:paraId="526841F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284586,6</w:t>
            </w:r>
          </w:p>
        </w:tc>
        <w:tc>
          <w:tcPr>
            <w:tcW w:w="992" w:type="dxa"/>
            <w:tcBorders>
              <w:top w:val="nil"/>
              <w:left w:val="nil"/>
              <w:bottom w:val="single" w:sz="4" w:space="0" w:color="auto"/>
              <w:right w:val="single" w:sz="4" w:space="0" w:color="auto"/>
            </w:tcBorders>
            <w:shd w:val="clear" w:color="auto" w:fill="auto"/>
            <w:noWrap/>
            <w:vAlign w:val="center"/>
            <w:hideMark/>
          </w:tcPr>
          <w:p w14:paraId="04B6637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280187,9</w:t>
            </w:r>
          </w:p>
        </w:tc>
        <w:tc>
          <w:tcPr>
            <w:tcW w:w="806" w:type="dxa"/>
            <w:gridSpan w:val="2"/>
            <w:vAlign w:val="center"/>
            <w:hideMark/>
          </w:tcPr>
          <w:p w14:paraId="64128673" w14:textId="77777777" w:rsidR="008912B7" w:rsidRPr="008912B7" w:rsidRDefault="008912B7" w:rsidP="008912B7">
            <w:pPr>
              <w:rPr>
                <w:rFonts w:eastAsia="Times New Roman"/>
                <w:sz w:val="20"/>
                <w:szCs w:val="20"/>
              </w:rPr>
            </w:pPr>
          </w:p>
        </w:tc>
      </w:tr>
      <w:tr w:rsidR="008912B7" w:rsidRPr="00670EA3" w14:paraId="2BABE7F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66FAD2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55254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7C1BA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3EA12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53B91ED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E04D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734712,3</w:t>
            </w:r>
          </w:p>
        </w:tc>
        <w:tc>
          <w:tcPr>
            <w:tcW w:w="1041" w:type="dxa"/>
            <w:tcBorders>
              <w:top w:val="nil"/>
              <w:left w:val="nil"/>
              <w:bottom w:val="single" w:sz="4" w:space="0" w:color="auto"/>
              <w:right w:val="single" w:sz="4" w:space="0" w:color="auto"/>
            </w:tcBorders>
            <w:shd w:val="clear" w:color="auto" w:fill="auto"/>
            <w:noWrap/>
            <w:vAlign w:val="center"/>
            <w:hideMark/>
          </w:tcPr>
          <w:p w14:paraId="5B03970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281502,7</w:t>
            </w:r>
          </w:p>
        </w:tc>
        <w:tc>
          <w:tcPr>
            <w:tcW w:w="992" w:type="dxa"/>
            <w:tcBorders>
              <w:top w:val="nil"/>
              <w:left w:val="nil"/>
              <w:bottom w:val="single" w:sz="4" w:space="0" w:color="auto"/>
              <w:right w:val="single" w:sz="4" w:space="0" w:color="auto"/>
            </w:tcBorders>
            <w:shd w:val="clear" w:color="auto" w:fill="auto"/>
            <w:noWrap/>
            <w:vAlign w:val="center"/>
            <w:hideMark/>
          </w:tcPr>
          <w:p w14:paraId="33C70AE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277109,2</w:t>
            </w:r>
          </w:p>
        </w:tc>
        <w:tc>
          <w:tcPr>
            <w:tcW w:w="806" w:type="dxa"/>
            <w:gridSpan w:val="2"/>
            <w:vAlign w:val="center"/>
            <w:hideMark/>
          </w:tcPr>
          <w:p w14:paraId="75FAA57F" w14:textId="77777777" w:rsidR="008912B7" w:rsidRPr="008912B7" w:rsidRDefault="008912B7" w:rsidP="008912B7">
            <w:pPr>
              <w:rPr>
                <w:rFonts w:eastAsia="Times New Roman"/>
                <w:sz w:val="20"/>
                <w:szCs w:val="20"/>
              </w:rPr>
            </w:pPr>
          </w:p>
        </w:tc>
      </w:tr>
      <w:tr w:rsidR="008912B7" w:rsidRPr="00670EA3" w14:paraId="7DE1C90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CEE6E5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620C76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27CD4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FBC2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6D50B7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98D1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734712,3</w:t>
            </w:r>
          </w:p>
        </w:tc>
        <w:tc>
          <w:tcPr>
            <w:tcW w:w="1041" w:type="dxa"/>
            <w:tcBorders>
              <w:top w:val="nil"/>
              <w:left w:val="nil"/>
              <w:bottom w:val="single" w:sz="4" w:space="0" w:color="auto"/>
              <w:right w:val="single" w:sz="4" w:space="0" w:color="auto"/>
            </w:tcBorders>
            <w:shd w:val="clear" w:color="auto" w:fill="auto"/>
            <w:noWrap/>
            <w:vAlign w:val="center"/>
            <w:hideMark/>
          </w:tcPr>
          <w:p w14:paraId="1DA2133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281502,7</w:t>
            </w:r>
          </w:p>
        </w:tc>
        <w:tc>
          <w:tcPr>
            <w:tcW w:w="992" w:type="dxa"/>
            <w:tcBorders>
              <w:top w:val="nil"/>
              <w:left w:val="nil"/>
              <w:bottom w:val="single" w:sz="4" w:space="0" w:color="auto"/>
              <w:right w:val="single" w:sz="4" w:space="0" w:color="auto"/>
            </w:tcBorders>
            <w:shd w:val="clear" w:color="auto" w:fill="auto"/>
            <w:noWrap/>
            <w:vAlign w:val="center"/>
            <w:hideMark/>
          </w:tcPr>
          <w:p w14:paraId="6DC8378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277109,2</w:t>
            </w:r>
          </w:p>
        </w:tc>
        <w:tc>
          <w:tcPr>
            <w:tcW w:w="806" w:type="dxa"/>
            <w:gridSpan w:val="2"/>
            <w:vAlign w:val="center"/>
            <w:hideMark/>
          </w:tcPr>
          <w:p w14:paraId="35078E10" w14:textId="77777777" w:rsidR="008912B7" w:rsidRPr="008912B7" w:rsidRDefault="008912B7" w:rsidP="008912B7">
            <w:pPr>
              <w:rPr>
                <w:rFonts w:eastAsia="Times New Roman"/>
                <w:sz w:val="20"/>
                <w:szCs w:val="20"/>
              </w:rPr>
            </w:pPr>
          </w:p>
        </w:tc>
      </w:tr>
      <w:tr w:rsidR="008912B7" w:rsidRPr="00670EA3" w14:paraId="5E47EE2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9EB4F1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3451A8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16FD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096AD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62541CC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E20A4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59660,7</w:t>
            </w:r>
          </w:p>
        </w:tc>
        <w:tc>
          <w:tcPr>
            <w:tcW w:w="1041" w:type="dxa"/>
            <w:tcBorders>
              <w:top w:val="nil"/>
              <w:left w:val="nil"/>
              <w:bottom w:val="single" w:sz="4" w:space="0" w:color="auto"/>
              <w:right w:val="single" w:sz="4" w:space="0" w:color="auto"/>
            </w:tcBorders>
            <w:shd w:val="clear" w:color="auto" w:fill="auto"/>
            <w:noWrap/>
            <w:vAlign w:val="center"/>
            <w:hideMark/>
          </w:tcPr>
          <w:p w14:paraId="2DB1919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37502,6</w:t>
            </w:r>
          </w:p>
        </w:tc>
        <w:tc>
          <w:tcPr>
            <w:tcW w:w="992" w:type="dxa"/>
            <w:tcBorders>
              <w:top w:val="nil"/>
              <w:left w:val="nil"/>
              <w:bottom w:val="single" w:sz="4" w:space="0" w:color="auto"/>
              <w:right w:val="single" w:sz="4" w:space="0" w:color="auto"/>
            </w:tcBorders>
            <w:shd w:val="clear" w:color="auto" w:fill="auto"/>
            <w:noWrap/>
            <w:vAlign w:val="center"/>
            <w:hideMark/>
          </w:tcPr>
          <w:p w14:paraId="102B76D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37502,6</w:t>
            </w:r>
          </w:p>
        </w:tc>
        <w:tc>
          <w:tcPr>
            <w:tcW w:w="806" w:type="dxa"/>
            <w:gridSpan w:val="2"/>
            <w:vAlign w:val="center"/>
            <w:hideMark/>
          </w:tcPr>
          <w:p w14:paraId="6E7A20C4" w14:textId="77777777" w:rsidR="008912B7" w:rsidRPr="008912B7" w:rsidRDefault="008912B7" w:rsidP="008912B7">
            <w:pPr>
              <w:rPr>
                <w:rFonts w:eastAsia="Times New Roman"/>
                <w:sz w:val="20"/>
                <w:szCs w:val="20"/>
              </w:rPr>
            </w:pPr>
          </w:p>
        </w:tc>
      </w:tr>
      <w:tr w:rsidR="008912B7" w:rsidRPr="00670EA3" w14:paraId="44E5B43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888E84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7439A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8CD3E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A97B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010483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52918C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59660,7</w:t>
            </w:r>
          </w:p>
        </w:tc>
        <w:tc>
          <w:tcPr>
            <w:tcW w:w="1041" w:type="dxa"/>
            <w:tcBorders>
              <w:top w:val="nil"/>
              <w:left w:val="nil"/>
              <w:bottom w:val="single" w:sz="4" w:space="0" w:color="auto"/>
              <w:right w:val="single" w:sz="4" w:space="0" w:color="auto"/>
            </w:tcBorders>
            <w:shd w:val="clear" w:color="auto" w:fill="auto"/>
            <w:noWrap/>
            <w:vAlign w:val="center"/>
            <w:hideMark/>
          </w:tcPr>
          <w:p w14:paraId="34A8A8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37502,6</w:t>
            </w:r>
          </w:p>
        </w:tc>
        <w:tc>
          <w:tcPr>
            <w:tcW w:w="992" w:type="dxa"/>
            <w:tcBorders>
              <w:top w:val="nil"/>
              <w:left w:val="nil"/>
              <w:bottom w:val="single" w:sz="4" w:space="0" w:color="auto"/>
              <w:right w:val="single" w:sz="4" w:space="0" w:color="auto"/>
            </w:tcBorders>
            <w:shd w:val="clear" w:color="auto" w:fill="auto"/>
            <w:noWrap/>
            <w:vAlign w:val="center"/>
            <w:hideMark/>
          </w:tcPr>
          <w:p w14:paraId="454C816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37502,6</w:t>
            </w:r>
          </w:p>
        </w:tc>
        <w:tc>
          <w:tcPr>
            <w:tcW w:w="806" w:type="dxa"/>
            <w:gridSpan w:val="2"/>
            <w:vAlign w:val="center"/>
            <w:hideMark/>
          </w:tcPr>
          <w:p w14:paraId="230D00D5" w14:textId="77777777" w:rsidR="008912B7" w:rsidRPr="008912B7" w:rsidRDefault="008912B7" w:rsidP="008912B7">
            <w:pPr>
              <w:rPr>
                <w:rFonts w:eastAsia="Times New Roman"/>
                <w:sz w:val="20"/>
                <w:szCs w:val="20"/>
              </w:rPr>
            </w:pPr>
          </w:p>
        </w:tc>
      </w:tr>
      <w:tr w:rsidR="008912B7" w:rsidRPr="00670EA3" w14:paraId="21C051B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B3F446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52ED8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3AB7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A4E0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744B561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3267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39636,2</w:t>
            </w:r>
          </w:p>
        </w:tc>
        <w:tc>
          <w:tcPr>
            <w:tcW w:w="1041" w:type="dxa"/>
            <w:tcBorders>
              <w:top w:val="nil"/>
              <w:left w:val="nil"/>
              <w:bottom w:val="single" w:sz="4" w:space="0" w:color="auto"/>
              <w:right w:val="single" w:sz="4" w:space="0" w:color="auto"/>
            </w:tcBorders>
            <w:shd w:val="clear" w:color="auto" w:fill="auto"/>
            <w:noWrap/>
            <w:vAlign w:val="center"/>
            <w:hideMark/>
          </w:tcPr>
          <w:p w14:paraId="6DC22D6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5492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07D4B58" w14:textId="77777777" w:rsidR="008912B7" w:rsidRPr="008912B7" w:rsidRDefault="008912B7" w:rsidP="008912B7">
            <w:pPr>
              <w:rPr>
                <w:rFonts w:eastAsia="Times New Roman"/>
                <w:sz w:val="20"/>
                <w:szCs w:val="20"/>
              </w:rPr>
            </w:pPr>
          </w:p>
        </w:tc>
      </w:tr>
      <w:tr w:rsidR="008912B7" w:rsidRPr="00670EA3" w14:paraId="69DF078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A0C0F7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BBAC3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E6A7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BF25A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05155A7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F3BF09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39636,2</w:t>
            </w:r>
          </w:p>
        </w:tc>
        <w:tc>
          <w:tcPr>
            <w:tcW w:w="1041" w:type="dxa"/>
            <w:tcBorders>
              <w:top w:val="nil"/>
              <w:left w:val="nil"/>
              <w:bottom w:val="single" w:sz="4" w:space="0" w:color="auto"/>
              <w:right w:val="single" w:sz="4" w:space="0" w:color="auto"/>
            </w:tcBorders>
            <w:shd w:val="clear" w:color="auto" w:fill="auto"/>
            <w:noWrap/>
            <w:vAlign w:val="center"/>
            <w:hideMark/>
          </w:tcPr>
          <w:p w14:paraId="598A23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37A302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194F09A" w14:textId="77777777" w:rsidR="008912B7" w:rsidRPr="008912B7" w:rsidRDefault="008912B7" w:rsidP="008912B7">
            <w:pPr>
              <w:rPr>
                <w:rFonts w:eastAsia="Times New Roman"/>
                <w:sz w:val="20"/>
                <w:szCs w:val="20"/>
              </w:rPr>
            </w:pPr>
          </w:p>
        </w:tc>
      </w:tr>
      <w:tr w:rsidR="008912B7" w:rsidRPr="00670EA3" w14:paraId="76320A7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C30C01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5467B2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EFCC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97DA23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03C484E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52A530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9909,1</w:t>
            </w:r>
          </w:p>
        </w:tc>
        <w:tc>
          <w:tcPr>
            <w:tcW w:w="1041" w:type="dxa"/>
            <w:tcBorders>
              <w:top w:val="nil"/>
              <w:left w:val="nil"/>
              <w:bottom w:val="single" w:sz="4" w:space="0" w:color="auto"/>
              <w:right w:val="single" w:sz="4" w:space="0" w:color="auto"/>
            </w:tcBorders>
            <w:shd w:val="clear" w:color="auto" w:fill="auto"/>
            <w:noWrap/>
            <w:vAlign w:val="center"/>
            <w:hideMark/>
          </w:tcPr>
          <w:p w14:paraId="63BF07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987D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F21FEA0" w14:textId="77777777" w:rsidR="008912B7" w:rsidRPr="008912B7" w:rsidRDefault="008912B7" w:rsidP="008912B7">
            <w:pPr>
              <w:rPr>
                <w:rFonts w:eastAsia="Times New Roman"/>
                <w:sz w:val="20"/>
                <w:szCs w:val="20"/>
              </w:rPr>
            </w:pPr>
          </w:p>
        </w:tc>
      </w:tr>
      <w:tr w:rsidR="008912B7" w:rsidRPr="00670EA3" w14:paraId="1265009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8C7E52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AFAB8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53BB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4906B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5894032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14908F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9909,1</w:t>
            </w:r>
          </w:p>
        </w:tc>
        <w:tc>
          <w:tcPr>
            <w:tcW w:w="1041" w:type="dxa"/>
            <w:tcBorders>
              <w:top w:val="nil"/>
              <w:left w:val="nil"/>
              <w:bottom w:val="single" w:sz="4" w:space="0" w:color="auto"/>
              <w:right w:val="single" w:sz="4" w:space="0" w:color="auto"/>
            </w:tcBorders>
            <w:shd w:val="clear" w:color="auto" w:fill="auto"/>
            <w:noWrap/>
            <w:vAlign w:val="center"/>
            <w:hideMark/>
          </w:tcPr>
          <w:p w14:paraId="29E9CED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B1B3A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146C0F4" w14:textId="77777777" w:rsidR="008912B7" w:rsidRPr="008912B7" w:rsidRDefault="008912B7" w:rsidP="008912B7">
            <w:pPr>
              <w:rPr>
                <w:rFonts w:eastAsia="Times New Roman"/>
                <w:sz w:val="20"/>
                <w:szCs w:val="20"/>
              </w:rPr>
            </w:pPr>
          </w:p>
        </w:tc>
      </w:tr>
      <w:tr w:rsidR="008912B7" w:rsidRPr="00670EA3" w14:paraId="3289118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7D4AAA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44A3891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CE42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3E4412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010 01 53031</w:t>
            </w:r>
          </w:p>
        </w:tc>
        <w:tc>
          <w:tcPr>
            <w:tcW w:w="567" w:type="dxa"/>
            <w:tcBorders>
              <w:top w:val="nil"/>
              <w:left w:val="nil"/>
              <w:bottom w:val="single" w:sz="4" w:space="0" w:color="auto"/>
              <w:right w:val="single" w:sz="4" w:space="0" w:color="auto"/>
            </w:tcBorders>
            <w:shd w:val="clear" w:color="auto" w:fill="auto"/>
            <w:noWrap/>
            <w:vAlign w:val="center"/>
            <w:hideMark/>
          </w:tcPr>
          <w:p w14:paraId="36A366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59A82F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15858,4</w:t>
            </w:r>
          </w:p>
        </w:tc>
        <w:tc>
          <w:tcPr>
            <w:tcW w:w="1041" w:type="dxa"/>
            <w:tcBorders>
              <w:top w:val="nil"/>
              <w:left w:val="nil"/>
              <w:bottom w:val="single" w:sz="4" w:space="0" w:color="auto"/>
              <w:right w:val="single" w:sz="4" w:space="0" w:color="auto"/>
            </w:tcBorders>
            <w:shd w:val="clear" w:color="auto" w:fill="auto"/>
            <w:noWrap/>
            <w:vAlign w:val="center"/>
            <w:hideMark/>
          </w:tcPr>
          <w:p w14:paraId="039EB8F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16327,1</w:t>
            </w:r>
          </w:p>
        </w:tc>
        <w:tc>
          <w:tcPr>
            <w:tcW w:w="992" w:type="dxa"/>
            <w:tcBorders>
              <w:top w:val="nil"/>
              <w:left w:val="nil"/>
              <w:bottom w:val="single" w:sz="4" w:space="0" w:color="auto"/>
              <w:right w:val="single" w:sz="4" w:space="0" w:color="auto"/>
            </w:tcBorders>
            <w:shd w:val="clear" w:color="auto" w:fill="auto"/>
            <w:noWrap/>
            <w:vAlign w:val="center"/>
            <w:hideMark/>
          </w:tcPr>
          <w:p w14:paraId="7B29910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16327,1</w:t>
            </w:r>
          </w:p>
        </w:tc>
        <w:tc>
          <w:tcPr>
            <w:tcW w:w="806" w:type="dxa"/>
            <w:gridSpan w:val="2"/>
            <w:vAlign w:val="center"/>
            <w:hideMark/>
          </w:tcPr>
          <w:p w14:paraId="04AE6C9A" w14:textId="77777777" w:rsidR="008912B7" w:rsidRPr="008912B7" w:rsidRDefault="008912B7" w:rsidP="008912B7">
            <w:pPr>
              <w:rPr>
                <w:rFonts w:eastAsia="Times New Roman"/>
                <w:sz w:val="20"/>
                <w:szCs w:val="20"/>
              </w:rPr>
            </w:pPr>
          </w:p>
        </w:tc>
      </w:tr>
      <w:tr w:rsidR="008912B7" w:rsidRPr="00670EA3" w14:paraId="2AEA937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F717F9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038BC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9592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2EB73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010 01 53031</w:t>
            </w:r>
          </w:p>
        </w:tc>
        <w:tc>
          <w:tcPr>
            <w:tcW w:w="567" w:type="dxa"/>
            <w:tcBorders>
              <w:top w:val="nil"/>
              <w:left w:val="nil"/>
              <w:bottom w:val="single" w:sz="4" w:space="0" w:color="auto"/>
              <w:right w:val="single" w:sz="4" w:space="0" w:color="auto"/>
            </w:tcBorders>
            <w:shd w:val="clear" w:color="auto" w:fill="auto"/>
            <w:noWrap/>
            <w:vAlign w:val="center"/>
            <w:hideMark/>
          </w:tcPr>
          <w:p w14:paraId="2F3892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8553AD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15858,4</w:t>
            </w:r>
          </w:p>
        </w:tc>
        <w:tc>
          <w:tcPr>
            <w:tcW w:w="1041" w:type="dxa"/>
            <w:tcBorders>
              <w:top w:val="nil"/>
              <w:left w:val="nil"/>
              <w:bottom w:val="single" w:sz="4" w:space="0" w:color="auto"/>
              <w:right w:val="single" w:sz="4" w:space="0" w:color="auto"/>
            </w:tcBorders>
            <w:shd w:val="clear" w:color="auto" w:fill="auto"/>
            <w:noWrap/>
            <w:vAlign w:val="center"/>
            <w:hideMark/>
          </w:tcPr>
          <w:p w14:paraId="68BEC6C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16327,1</w:t>
            </w:r>
          </w:p>
        </w:tc>
        <w:tc>
          <w:tcPr>
            <w:tcW w:w="992" w:type="dxa"/>
            <w:tcBorders>
              <w:top w:val="nil"/>
              <w:left w:val="nil"/>
              <w:bottom w:val="single" w:sz="4" w:space="0" w:color="auto"/>
              <w:right w:val="single" w:sz="4" w:space="0" w:color="auto"/>
            </w:tcBorders>
            <w:shd w:val="clear" w:color="auto" w:fill="auto"/>
            <w:noWrap/>
            <w:vAlign w:val="center"/>
            <w:hideMark/>
          </w:tcPr>
          <w:p w14:paraId="79DDCD5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16327,1</w:t>
            </w:r>
          </w:p>
        </w:tc>
        <w:tc>
          <w:tcPr>
            <w:tcW w:w="806" w:type="dxa"/>
            <w:gridSpan w:val="2"/>
            <w:vAlign w:val="center"/>
            <w:hideMark/>
          </w:tcPr>
          <w:p w14:paraId="4D1B49C9" w14:textId="77777777" w:rsidR="008912B7" w:rsidRPr="008912B7" w:rsidRDefault="008912B7" w:rsidP="008912B7">
            <w:pPr>
              <w:rPr>
                <w:rFonts w:eastAsia="Times New Roman"/>
                <w:sz w:val="20"/>
                <w:szCs w:val="20"/>
              </w:rPr>
            </w:pPr>
          </w:p>
        </w:tc>
      </w:tr>
      <w:tr w:rsidR="008912B7" w:rsidRPr="00670EA3" w14:paraId="24ACDFD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4270D5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6937EB1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43CB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DADD9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27734EB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A03F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189266,8</w:t>
            </w:r>
          </w:p>
        </w:tc>
        <w:tc>
          <w:tcPr>
            <w:tcW w:w="1041" w:type="dxa"/>
            <w:tcBorders>
              <w:top w:val="nil"/>
              <w:left w:val="nil"/>
              <w:bottom w:val="single" w:sz="4" w:space="0" w:color="auto"/>
              <w:right w:val="single" w:sz="4" w:space="0" w:color="auto"/>
            </w:tcBorders>
            <w:shd w:val="clear" w:color="auto" w:fill="auto"/>
            <w:noWrap/>
            <w:vAlign w:val="center"/>
            <w:hideMark/>
          </w:tcPr>
          <w:p w14:paraId="57A5EE4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165598,3</w:t>
            </w:r>
          </w:p>
        </w:tc>
        <w:tc>
          <w:tcPr>
            <w:tcW w:w="992" w:type="dxa"/>
            <w:tcBorders>
              <w:top w:val="nil"/>
              <w:left w:val="nil"/>
              <w:bottom w:val="single" w:sz="4" w:space="0" w:color="auto"/>
              <w:right w:val="single" w:sz="4" w:space="0" w:color="auto"/>
            </w:tcBorders>
            <w:shd w:val="clear" w:color="auto" w:fill="auto"/>
            <w:noWrap/>
            <w:vAlign w:val="center"/>
            <w:hideMark/>
          </w:tcPr>
          <w:p w14:paraId="13B411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165598,3</w:t>
            </w:r>
          </w:p>
        </w:tc>
        <w:tc>
          <w:tcPr>
            <w:tcW w:w="806" w:type="dxa"/>
            <w:gridSpan w:val="2"/>
            <w:vAlign w:val="center"/>
            <w:hideMark/>
          </w:tcPr>
          <w:p w14:paraId="7E127203" w14:textId="77777777" w:rsidR="008912B7" w:rsidRPr="008912B7" w:rsidRDefault="008912B7" w:rsidP="008912B7">
            <w:pPr>
              <w:rPr>
                <w:rFonts w:eastAsia="Times New Roman"/>
                <w:sz w:val="20"/>
                <w:szCs w:val="20"/>
              </w:rPr>
            </w:pPr>
          </w:p>
        </w:tc>
      </w:tr>
      <w:tr w:rsidR="008912B7" w:rsidRPr="00670EA3" w14:paraId="52E29E9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714139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8409B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AA36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A0710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5C1A81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FE6C69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189266,8</w:t>
            </w:r>
          </w:p>
        </w:tc>
        <w:tc>
          <w:tcPr>
            <w:tcW w:w="1041" w:type="dxa"/>
            <w:tcBorders>
              <w:top w:val="nil"/>
              <w:left w:val="nil"/>
              <w:bottom w:val="single" w:sz="4" w:space="0" w:color="auto"/>
              <w:right w:val="single" w:sz="4" w:space="0" w:color="auto"/>
            </w:tcBorders>
            <w:shd w:val="clear" w:color="auto" w:fill="auto"/>
            <w:noWrap/>
            <w:vAlign w:val="center"/>
            <w:hideMark/>
          </w:tcPr>
          <w:p w14:paraId="535E814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165598,3</w:t>
            </w:r>
          </w:p>
        </w:tc>
        <w:tc>
          <w:tcPr>
            <w:tcW w:w="992" w:type="dxa"/>
            <w:tcBorders>
              <w:top w:val="nil"/>
              <w:left w:val="nil"/>
              <w:bottom w:val="single" w:sz="4" w:space="0" w:color="auto"/>
              <w:right w:val="single" w:sz="4" w:space="0" w:color="auto"/>
            </w:tcBorders>
            <w:shd w:val="clear" w:color="auto" w:fill="auto"/>
            <w:noWrap/>
            <w:vAlign w:val="center"/>
            <w:hideMark/>
          </w:tcPr>
          <w:p w14:paraId="6B93420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165598,3</w:t>
            </w:r>
          </w:p>
        </w:tc>
        <w:tc>
          <w:tcPr>
            <w:tcW w:w="806" w:type="dxa"/>
            <w:gridSpan w:val="2"/>
            <w:vAlign w:val="center"/>
            <w:hideMark/>
          </w:tcPr>
          <w:p w14:paraId="0B583B2B" w14:textId="77777777" w:rsidR="008912B7" w:rsidRPr="008912B7" w:rsidRDefault="008912B7" w:rsidP="008912B7">
            <w:pPr>
              <w:rPr>
                <w:rFonts w:eastAsia="Times New Roman"/>
                <w:sz w:val="20"/>
                <w:szCs w:val="20"/>
              </w:rPr>
            </w:pPr>
          </w:p>
        </w:tc>
      </w:tr>
      <w:tr w:rsidR="008912B7" w:rsidRPr="00670EA3" w14:paraId="25958E9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AEAC2A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noWrap/>
            <w:vAlign w:val="center"/>
            <w:hideMark/>
          </w:tcPr>
          <w:p w14:paraId="7B3A32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A4847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7B0D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17CC030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9DFB6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1686,8</w:t>
            </w:r>
          </w:p>
        </w:tc>
        <w:tc>
          <w:tcPr>
            <w:tcW w:w="1041" w:type="dxa"/>
            <w:tcBorders>
              <w:top w:val="nil"/>
              <w:left w:val="nil"/>
              <w:bottom w:val="single" w:sz="4" w:space="0" w:color="auto"/>
              <w:right w:val="single" w:sz="4" w:space="0" w:color="auto"/>
            </w:tcBorders>
            <w:shd w:val="clear" w:color="auto" w:fill="auto"/>
            <w:noWrap/>
            <w:vAlign w:val="center"/>
            <w:hideMark/>
          </w:tcPr>
          <w:p w14:paraId="2FC1F3D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1686,8</w:t>
            </w:r>
          </w:p>
        </w:tc>
        <w:tc>
          <w:tcPr>
            <w:tcW w:w="992" w:type="dxa"/>
            <w:tcBorders>
              <w:top w:val="nil"/>
              <w:left w:val="nil"/>
              <w:bottom w:val="single" w:sz="4" w:space="0" w:color="auto"/>
              <w:right w:val="single" w:sz="4" w:space="0" w:color="auto"/>
            </w:tcBorders>
            <w:shd w:val="clear" w:color="auto" w:fill="auto"/>
            <w:noWrap/>
            <w:vAlign w:val="center"/>
            <w:hideMark/>
          </w:tcPr>
          <w:p w14:paraId="3EB5122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1686,8</w:t>
            </w:r>
          </w:p>
        </w:tc>
        <w:tc>
          <w:tcPr>
            <w:tcW w:w="806" w:type="dxa"/>
            <w:gridSpan w:val="2"/>
            <w:vAlign w:val="center"/>
            <w:hideMark/>
          </w:tcPr>
          <w:p w14:paraId="4386CDE4" w14:textId="77777777" w:rsidR="008912B7" w:rsidRPr="008912B7" w:rsidRDefault="008912B7" w:rsidP="008912B7">
            <w:pPr>
              <w:rPr>
                <w:rFonts w:eastAsia="Times New Roman"/>
                <w:sz w:val="20"/>
                <w:szCs w:val="20"/>
              </w:rPr>
            </w:pPr>
          </w:p>
        </w:tc>
      </w:tr>
      <w:tr w:rsidR="008912B7" w:rsidRPr="00670EA3" w14:paraId="6E29674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58C7D9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9B9F2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9615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D0B59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1ED25B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6FC310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1686,8</w:t>
            </w:r>
          </w:p>
        </w:tc>
        <w:tc>
          <w:tcPr>
            <w:tcW w:w="1041" w:type="dxa"/>
            <w:tcBorders>
              <w:top w:val="nil"/>
              <w:left w:val="nil"/>
              <w:bottom w:val="single" w:sz="4" w:space="0" w:color="auto"/>
              <w:right w:val="single" w:sz="4" w:space="0" w:color="auto"/>
            </w:tcBorders>
            <w:shd w:val="clear" w:color="auto" w:fill="auto"/>
            <w:noWrap/>
            <w:vAlign w:val="center"/>
            <w:hideMark/>
          </w:tcPr>
          <w:p w14:paraId="13F2C1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1686,8</w:t>
            </w:r>
          </w:p>
        </w:tc>
        <w:tc>
          <w:tcPr>
            <w:tcW w:w="992" w:type="dxa"/>
            <w:tcBorders>
              <w:top w:val="nil"/>
              <w:left w:val="nil"/>
              <w:bottom w:val="single" w:sz="4" w:space="0" w:color="auto"/>
              <w:right w:val="single" w:sz="4" w:space="0" w:color="auto"/>
            </w:tcBorders>
            <w:shd w:val="clear" w:color="auto" w:fill="auto"/>
            <w:noWrap/>
            <w:vAlign w:val="center"/>
            <w:hideMark/>
          </w:tcPr>
          <w:p w14:paraId="62F3362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1686,8</w:t>
            </w:r>
          </w:p>
        </w:tc>
        <w:tc>
          <w:tcPr>
            <w:tcW w:w="806" w:type="dxa"/>
            <w:gridSpan w:val="2"/>
            <w:vAlign w:val="center"/>
            <w:hideMark/>
          </w:tcPr>
          <w:p w14:paraId="27727CC5" w14:textId="77777777" w:rsidR="008912B7" w:rsidRPr="008912B7" w:rsidRDefault="008912B7" w:rsidP="008912B7">
            <w:pPr>
              <w:rPr>
                <w:rFonts w:eastAsia="Times New Roman"/>
                <w:sz w:val="20"/>
                <w:szCs w:val="20"/>
              </w:rPr>
            </w:pPr>
          </w:p>
        </w:tc>
      </w:tr>
      <w:tr w:rsidR="008912B7" w:rsidRPr="00670EA3" w14:paraId="26A8D6F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56C2D9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21CE9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3B39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D13FB3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2298B4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5694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F8331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355,1</w:t>
            </w:r>
          </w:p>
        </w:tc>
        <w:tc>
          <w:tcPr>
            <w:tcW w:w="992" w:type="dxa"/>
            <w:tcBorders>
              <w:top w:val="nil"/>
              <w:left w:val="nil"/>
              <w:bottom w:val="single" w:sz="4" w:space="0" w:color="auto"/>
              <w:right w:val="single" w:sz="4" w:space="0" w:color="auto"/>
            </w:tcBorders>
            <w:shd w:val="clear" w:color="auto" w:fill="auto"/>
            <w:noWrap/>
            <w:vAlign w:val="center"/>
            <w:hideMark/>
          </w:tcPr>
          <w:p w14:paraId="56FE721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355,1</w:t>
            </w:r>
          </w:p>
        </w:tc>
        <w:tc>
          <w:tcPr>
            <w:tcW w:w="806" w:type="dxa"/>
            <w:gridSpan w:val="2"/>
            <w:vAlign w:val="center"/>
            <w:hideMark/>
          </w:tcPr>
          <w:p w14:paraId="7A6C453B" w14:textId="77777777" w:rsidR="008912B7" w:rsidRPr="008912B7" w:rsidRDefault="008912B7" w:rsidP="008912B7">
            <w:pPr>
              <w:rPr>
                <w:rFonts w:eastAsia="Times New Roman"/>
                <w:sz w:val="20"/>
                <w:szCs w:val="20"/>
              </w:rPr>
            </w:pPr>
          </w:p>
        </w:tc>
      </w:tr>
      <w:tr w:rsidR="008912B7" w:rsidRPr="00670EA3" w14:paraId="316C3E1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64B257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BE9CD8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7E98D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B995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7CBB113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F90B88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E0336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355,1</w:t>
            </w:r>
          </w:p>
        </w:tc>
        <w:tc>
          <w:tcPr>
            <w:tcW w:w="992" w:type="dxa"/>
            <w:tcBorders>
              <w:top w:val="nil"/>
              <w:left w:val="nil"/>
              <w:bottom w:val="single" w:sz="4" w:space="0" w:color="auto"/>
              <w:right w:val="single" w:sz="4" w:space="0" w:color="auto"/>
            </w:tcBorders>
            <w:shd w:val="clear" w:color="auto" w:fill="auto"/>
            <w:noWrap/>
            <w:vAlign w:val="center"/>
            <w:hideMark/>
          </w:tcPr>
          <w:p w14:paraId="3C4926D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355,1</w:t>
            </w:r>
          </w:p>
        </w:tc>
        <w:tc>
          <w:tcPr>
            <w:tcW w:w="806" w:type="dxa"/>
            <w:gridSpan w:val="2"/>
            <w:vAlign w:val="center"/>
            <w:hideMark/>
          </w:tcPr>
          <w:p w14:paraId="5D62C6AA" w14:textId="77777777" w:rsidR="008912B7" w:rsidRPr="008912B7" w:rsidRDefault="008912B7" w:rsidP="008912B7">
            <w:pPr>
              <w:rPr>
                <w:rFonts w:eastAsia="Times New Roman"/>
                <w:sz w:val="20"/>
                <w:szCs w:val="20"/>
              </w:rPr>
            </w:pPr>
          </w:p>
        </w:tc>
      </w:tr>
      <w:tr w:rsidR="008912B7" w:rsidRPr="00670EA3" w14:paraId="769B5CB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096425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3F7B92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A252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832E1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42F8C30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5F8FE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3836,8</w:t>
            </w:r>
          </w:p>
        </w:tc>
        <w:tc>
          <w:tcPr>
            <w:tcW w:w="1041" w:type="dxa"/>
            <w:tcBorders>
              <w:top w:val="nil"/>
              <w:left w:val="nil"/>
              <w:bottom w:val="single" w:sz="4" w:space="0" w:color="auto"/>
              <w:right w:val="single" w:sz="4" w:space="0" w:color="auto"/>
            </w:tcBorders>
            <w:shd w:val="clear" w:color="auto" w:fill="auto"/>
            <w:noWrap/>
            <w:vAlign w:val="center"/>
            <w:hideMark/>
          </w:tcPr>
          <w:p w14:paraId="59217E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3979,4</w:t>
            </w:r>
          </w:p>
        </w:tc>
        <w:tc>
          <w:tcPr>
            <w:tcW w:w="992" w:type="dxa"/>
            <w:tcBorders>
              <w:top w:val="nil"/>
              <w:left w:val="nil"/>
              <w:bottom w:val="single" w:sz="4" w:space="0" w:color="auto"/>
              <w:right w:val="single" w:sz="4" w:space="0" w:color="auto"/>
            </w:tcBorders>
            <w:shd w:val="clear" w:color="auto" w:fill="auto"/>
            <w:noWrap/>
            <w:vAlign w:val="center"/>
            <w:hideMark/>
          </w:tcPr>
          <w:p w14:paraId="750CE99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3979,4</w:t>
            </w:r>
          </w:p>
        </w:tc>
        <w:tc>
          <w:tcPr>
            <w:tcW w:w="806" w:type="dxa"/>
            <w:gridSpan w:val="2"/>
            <w:vAlign w:val="center"/>
            <w:hideMark/>
          </w:tcPr>
          <w:p w14:paraId="0B69D84B" w14:textId="77777777" w:rsidR="008912B7" w:rsidRPr="008912B7" w:rsidRDefault="008912B7" w:rsidP="008912B7">
            <w:pPr>
              <w:rPr>
                <w:rFonts w:eastAsia="Times New Roman"/>
                <w:sz w:val="20"/>
                <w:szCs w:val="20"/>
              </w:rPr>
            </w:pPr>
          </w:p>
        </w:tc>
      </w:tr>
      <w:tr w:rsidR="008912B7" w:rsidRPr="00670EA3" w14:paraId="734A1E9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141679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052F2CC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D56E8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FD75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399093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7A8008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3777,5</w:t>
            </w:r>
          </w:p>
        </w:tc>
        <w:tc>
          <w:tcPr>
            <w:tcW w:w="1041" w:type="dxa"/>
            <w:tcBorders>
              <w:top w:val="nil"/>
              <w:left w:val="nil"/>
              <w:bottom w:val="single" w:sz="4" w:space="0" w:color="auto"/>
              <w:right w:val="single" w:sz="4" w:space="0" w:color="auto"/>
            </w:tcBorders>
            <w:shd w:val="clear" w:color="auto" w:fill="auto"/>
            <w:noWrap/>
            <w:vAlign w:val="center"/>
            <w:hideMark/>
          </w:tcPr>
          <w:p w14:paraId="1CCA977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3920,1</w:t>
            </w:r>
          </w:p>
        </w:tc>
        <w:tc>
          <w:tcPr>
            <w:tcW w:w="992" w:type="dxa"/>
            <w:tcBorders>
              <w:top w:val="nil"/>
              <w:left w:val="nil"/>
              <w:bottom w:val="single" w:sz="4" w:space="0" w:color="auto"/>
              <w:right w:val="single" w:sz="4" w:space="0" w:color="auto"/>
            </w:tcBorders>
            <w:shd w:val="clear" w:color="auto" w:fill="auto"/>
            <w:noWrap/>
            <w:vAlign w:val="center"/>
            <w:hideMark/>
          </w:tcPr>
          <w:p w14:paraId="2321538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3920,1</w:t>
            </w:r>
          </w:p>
        </w:tc>
        <w:tc>
          <w:tcPr>
            <w:tcW w:w="806" w:type="dxa"/>
            <w:gridSpan w:val="2"/>
            <w:vAlign w:val="center"/>
            <w:hideMark/>
          </w:tcPr>
          <w:p w14:paraId="508E045C" w14:textId="77777777" w:rsidR="008912B7" w:rsidRPr="008912B7" w:rsidRDefault="008912B7" w:rsidP="008912B7">
            <w:pPr>
              <w:rPr>
                <w:rFonts w:eastAsia="Times New Roman"/>
                <w:sz w:val="20"/>
                <w:szCs w:val="20"/>
              </w:rPr>
            </w:pPr>
          </w:p>
        </w:tc>
      </w:tr>
      <w:tr w:rsidR="008912B7" w:rsidRPr="00670EA3" w14:paraId="79FC3E3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D84EA5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1ED0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3BBB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AA2938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7A0198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A49070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59,3</w:t>
            </w:r>
          </w:p>
        </w:tc>
        <w:tc>
          <w:tcPr>
            <w:tcW w:w="1041" w:type="dxa"/>
            <w:tcBorders>
              <w:top w:val="nil"/>
              <w:left w:val="nil"/>
              <w:bottom w:val="single" w:sz="4" w:space="0" w:color="auto"/>
              <w:right w:val="single" w:sz="4" w:space="0" w:color="auto"/>
            </w:tcBorders>
            <w:shd w:val="clear" w:color="auto" w:fill="auto"/>
            <w:noWrap/>
            <w:vAlign w:val="center"/>
            <w:hideMark/>
          </w:tcPr>
          <w:p w14:paraId="4E9F1D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noWrap/>
            <w:vAlign w:val="center"/>
            <w:hideMark/>
          </w:tcPr>
          <w:p w14:paraId="4928DF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59,3</w:t>
            </w:r>
          </w:p>
        </w:tc>
        <w:tc>
          <w:tcPr>
            <w:tcW w:w="806" w:type="dxa"/>
            <w:gridSpan w:val="2"/>
            <w:vAlign w:val="center"/>
            <w:hideMark/>
          </w:tcPr>
          <w:p w14:paraId="40222BEF" w14:textId="77777777" w:rsidR="008912B7" w:rsidRPr="008912B7" w:rsidRDefault="008912B7" w:rsidP="008912B7">
            <w:pPr>
              <w:rPr>
                <w:rFonts w:eastAsia="Times New Roman"/>
                <w:sz w:val="20"/>
                <w:szCs w:val="20"/>
              </w:rPr>
            </w:pPr>
          </w:p>
        </w:tc>
      </w:tr>
      <w:tr w:rsidR="008912B7" w:rsidRPr="00670EA3" w14:paraId="4CA6936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CEB043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567" w:type="dxa"/>
            <w:tcBorders>
              <w:top w:val="nil"/>
              <w:left w:val="nil"/>
              <w:bottom w:val="single" w:sz="4" w:space="0" w:color="auto"/>
              <w:right w:val="single" w:sz="4" w:space="0" w:color="auto"/>
            </w:tcBorders>
            <w:shd w:val="clear" w:color="auto" w:fill="auto"/>
            <w:noWrap/>
            <w:vAlign w:val="center"/>
            <w:hideMark/>
          </w:tcPr>
          <w:p w14:paraId="3F0D9C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2C6C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558A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0BBF52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5DC599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387,5</w:t>
            </w:r>
          </w:p>
        </w:tc>
        <w:tc>
          <w:tcPr>
            <w:tcW w:w="1041" w:type="dxa"/>
            <w:tcBorders>
              <w:top w:val="nil"/>
              <w:left w:val="nil"/>
              <w:bottom w:val="single" w:sz="4" w:space="0" w:color="auto"/>
              <w:right w:val="single" w:sz="4" w:space="0" w:color="auto"/>
            </w:tcBorders>
            <w:shd w:val="clear" w:color="auto" w:fill="auto"/>
            <w:noWrap/>
            <w:vAlign w:val="center"/>
            <w:hideMark/>
          </w:tcPr>
          <w:p w14:paraId="316598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85F1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A8BB4DF" w14:textId="77777777" w:rsidR="008912B7" w:rsidRPr="008912B7" w:rsidRDefault="008912B7" w:rsidP="008912B7">
            <w:pPr>
              <w:rPr>
                <w:rFonts w:eastAsia="Times New Roman"/>
                <w:sz w:val="20"/>
                <w:szCs w:val="20"/>
              </w:rPr>
            </w:pPr>
          </w:p>
        </w:tc>
      </w:tr>
      <w:tr w:rsidR="008912B7" w:rsidRPr="00670EA3" w14:paraId="505D96D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D7269D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953C55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C53DD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E343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73939F9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15DF95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387,5</w:t>
            </w:r>
          </w:p>
        </w:tc>
        <w:tc>
          <w:tcPr>
            <w:tcW w:w="1041" w:type="dxa"/>
            <w:tcBorders>
              <w:top w:val="nil"/>
              <w:left w:val="nil"/>
              <w:bottom w:val="single" w:sz="4" w:space="0" w:color="auto"/>
              <w:right w:val="single" w:sz="4" w:space="0" w:color="auto"/>
            </w:tcBorders>
            <w:shd w:val="clear" w:color="auto" w:fill="auto"/>
            <w:noWrap/>
            <w:vAlign w:val="center"/>
            <w:hideMark/>
          </w:tcPr>
          <w:p w14:paraId="0D341D5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3570B3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D563C8B" w14:textId="77777777" w:rsidR="008912B7" w:rsidRPr="008912B7" w:rsidRDefault="008912B7" w:rsidP="008912B7">
            <w:pPr>
              <w:rPr>
                <w:rFonts w:eastAsia="Times New Roman"/>
                <w:sz w:val="20"/>
                <w:szCs w:val="20"/>
              </w:rPr>
            </w:pPr>
          </w:p>
        </w:tc>
      </w:tr>
      <w:tr w:rsidR="008912B7" w:rsidRPr="00670EA3" w14:paraId="205A4EE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170C5A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E5C0B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3FCF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07BC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7EDF64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2C53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2644,8</w:t>
            </w:r>
          </w:p>
        </w:tc>
        <w:tc>
          <w:tcPr>
            <w:tcW w:w="1041" w:type="dxa"/>
            <w:tcBorders>
              <w:top w:val="nil"/>
              <w:left w:val="nil"/>
              <w:bottom w:val="single" w:sz="4" w:space="0" w:color="auto"/>
              <w:right w:val="single" w:sz="4" w:space="0" w:color="auto"/>
            </w:tcBorders>
            <w:shd w:val="clear" w:color="auto" w:fill="auto"/>
            <w:noWrap/>
            <w:vAlign w:val="center"/>
            <w:hideMark/>
          </w:tcPr>
          <w:p w14:paraId="4E9DE5B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2655,6</w:t>
            </w:r>
          </w:p>
        </w:tc>
        <w:tc>
          <w:tcPr>
            <w:tcW w:w="992" w:type="dxa"/>
            <w:tcBorders>
              <w:top w:val="nil"/>
              <w:left w:val="nil"/>
              <w:bottom w:val="single" w:sz="4" w:space="0" w:color="auto"/>
              <w:right w:val="single" w:sz="4" w:space="0" w:color="auto"/>
            </w:tcBorders>
            <w:shd w:val="clear" w:color="auto" w:fill="auto"/>
            <w:noWrap/>
            <w:vAlign w:val="center"/>
            <w:hideMark/>
          </w:tcPr>
          <w:p w14:paraId="1A81DBF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2655,6</w:t>
            </w:r>
          </w:p>
        </w:tc>
        <w:tc>
          <w:tcPr>
            <w:tcW w:w="806" w:type="dxa"/>
            <w:gridSpan w:val="2"/>
            <w:vAlign w:val="center"/>
            <w:hideMark/>
          </w:tcPr>
          <w:p w14:paraId="02E1828F" w14:textId="77777777" w:rsidR="008912B7" w:rsidRPr="008912B7" w:rsidRDefault="008912B7" w:rsidP="008912B7">
            <w:pPr>
              <w:rPr>
                <w:rFonts w:eastAsia="Times New Roman"/>
                <w:sz w:val="20"/>
                <w:szCs w:val="20"/>
              </w:rPr>
            </w:pPr>
          </w:p>
        </w:tc>
      </w:tr>
      <w:tr w:rsidR="008912B7" w:rsidRPr="00670EA3" w14:paraId="3F1BC57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3922BD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9A9D1B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DF53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864B8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370B2DC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2E872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2644,8</w:t>
            </w:r>
          </w:p>
        </w:tc>
        <w:tc>
          <w:tcPr>
            <w:tcW w:w="1041" w:type="dxa"/>
            <w:tcBorders>
              <w:top w:val="nil"/>
              <w:left w:val="nil"/>
              <w:bottom w:val="single" w:sz="4" w:space="0" w:color="auto"/>
              <w:right w:val="single" w:sz="4" w:space="0" w:color="auto"/>
            </w:tcBorders>
            <w:shd w:val="clear" w:color="auto" w:fill="auto"/>
            <w:noWrap/>
            <w:vAlign w:val="center"/>
            <w:hideMark/>
          </w:tcPr>
          <w:p w14:paraId="6A78BE7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2655,6</w:t>
            </w:r>
          </w:p>
        </w:tc>
        <w:tc>
          <w:tcPr>
            <w:tcW w:w="992" w:type="dxa"/>
            <w:tcBorders>
              <w:top w:val="nil"/>
              <w:left w:val="nil"/>
              <w:bottom w:val="single" w:sz="4" w:space="0" w:color="auto"/>
              <w:right w:val="single" w:sz="4" w:space="0" w:color="auto"/>
            </w:tcBorders>
            <w:shd w:val="clear" w:color="auto" w:fill="auto"/>
            <w:noWrap/>
            <w:vAlign w:val="center"/>
            <w:hideMark/>
          </w:tcPr>
          <w:p w14:paraId="352FC32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2655,6</w:t>
            </w:r>
          </w:p>
        </w:tc>
        <w:tc>
          <w:tcPr>
            <w:tcW w:w="806" w:type="dxa"/>
            <w:gridSpan w:val="2"/>
            <w:vAlign w:val="center"/>
            <w:hideMark/>
          </w:tcPr>
          <w:p w14:paraId="045EACE7" w14:textId="77777777" w:rsidR="008912B7" w:rsidRPr="008912B7" w:rsidRDefault="008912B7" w:rsidP="008912B7">
            <w:pPr>
              <w:rPr>
                <w:rFonts w:eastAsia="Times New Roman"/>
                <w:sz w:val="20"/>
                <w:szCs w:val="20"/>
              </w:rPr>
            </w:pPr>
          </w:p>
        </w:tc>
      </w:tr>
      <w:tr w:rsidR="008912B7" w:rsidRPr="00670EA3" w14:paraId="5733786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772BB1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777F89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D4F11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3174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7A4353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DD4A7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68,3</w:t>
            </w:r>
          </w:p>
        </w:tc>
        <w:tc>
          <w:tcPr>
            <w:tcW w:w="1041" w:type="dxa"/>
            <w:tcBorders>
              <w:top w:val="nil"/>
              <w:left w:val="nil"/>
              <w:bottom w:val="single" w:sz="4" w:space="0" w:color="auto"/>
              <w:right w:val="single" w:sz="4" w:space="0" w:color="auto"/>
            </w:tcBorders>
            <w:shd w:val="clear" w:color="auto" w:fill="auto"/>
            <w:noWrap/>
            <w:vAlign w:val="center"/>
            <w:hideMark/>
          </w:tcPr>
          <w:p w14:paraId="5B7E82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68,3</w:t>
            </w:r>
          </w:p>
        </w:tc>
        <w:tc>
          <w:tcPr>
            <w:tcW w:w="992" w:type="dxa"/>
            <w:tcBorders>
              <w:top w:val="nil"/>
              <w:left w:val="nil"/>
              <w:bottom w:val="single" w:sz="4" w:space="0" w:color="auto"/>
              <w:right w:val="single" w:sz="4" w:space="0" w:color="auto"/>
            </w:tcBorders>
            <w:shd w:val="clear" w:color="auto" w:fill="auto"/>
            <w:noWrap/>
            <w:vAlign w:val="center"/>
            <w:hideMark/>
          </w:tcPr>
          <w:p w14:paraId="1F514B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68,3</w:t>
            </w:r>
          </w:p>
        </w:tc>
        <w:tc>
          <w:tcPr>
            <w:tcW w:w="806" w:type="dxa"/>
            <w:gridSpan w:val="2"/>
            <w:vAlign w:val="center"/>
            <w:hideMark/>
          </w:tcPr>
          <w:p w14:paraId="0CBA03E1" w14:textId="77777777" w:rsidR="008912B7" w:rsidRPr="008912B7" w:rsidRDefault="008912B7" w:rsidP="008912B7">
            <w:pPr>
              <w:rPr>
                <w:rFonts w:eastAsia="Times New Roman"/>
                <w:sz w:val="20"/>
                <w:szCs w:val="20"/>
              </w:rPr>
            </w:pPr>
          </w:p>
        </w:tc>
      </w:tr>
      <w:tr w:rsidR="008912B7" w:rsidRPr="00670EA3" w14:paraId="3EAB3C4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C9EBA9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069356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31B4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DD49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34467D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F3A7B8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68,3</w:t>
            </w:r>
          </w:p>
        </w:tc>
        <w:tc>
          <w:tcPr>
            <w:tcW w:w="1041" w:type="dxa"/>
            <w:tcBorders>
              <w:top w:val="nil"/>
              <w:left w:val="nil"/>
              <w:bottom w:val="single" w:sz="4" w:space="0" w:color="auto"/>
              <w:right w:val="single" w:sz="4" w:space="0" w:color="auto"/>
            </w:tcBorders>
            <w:shd w:val="clear" w:color="auto" w:fill="auto"/>
            <w:noWrap/>
            <w:vAlign w:val="center"/>
            <w:hideMark/>
          </w:tcPr>
          <w:p w14:paraId="51A1DA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68,3</w:t>
            </w:r>
          </w:p>
        </w:tc>
        <w:tc>
          <w:tcPr>
            <w:tcW w:w="992" w:type="dxa"/>
            <w:tcBorders>
              <w:top w:val="nil"/>
              <w:left w:val="nil"/>
              <w:bottom w:val="single" w:sz="4" w:space="0" w:color="auto"/>
              <w:right w:val="single" w:sz="4" w:space="0" w:color="auto"/>
            </w:tcBorders>
            <w:shd w:val="clear" w:color="auto" w:fill="auto"/>
            <w:noWrap/>
            <w:vAlign w:val="center"/>
            <w:hideMark/>
          </w:tcPr>
          <w:p w14:paraId="49489F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68,3</w:t>
            </w:r>
          </w:p>
        </w:tc>
        <w:tc>
          <w:tcPr>
            <w:tcW w:w="806" w:type="dxa"/>
            <w:gridSpan w:val="2"/>
            <w:vAlign w:val="center"/>
            <w:hideMark/>
          </w:tcPr>
          <w:p w14:paraId="02241E4E" w14:textId="77777777" w:rsidR="008912B7" w:rsidRPr="008912B7" w:rsidRDefault="008912B7" w:rsidP="008912B7">
            <w:pPr>
              <w:rPr>
                <w:rFonts w:eastAsia="Times New Roman"/>
                <w:sz w:val="20"/>
                <w:szCs w:val="20"/>
              </w:rPr>
            </w:pPr>
          </w:p>
        </w:tc>
      </w:tr>
      <w:tr w:rsidR="008912B7" w:rsidRPr="00670EA3" w14:paraId="1D21611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A3339A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2A3749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1DF0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596F8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6BBAEA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CCA7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w:t>
            </w:r>
          </w:p>
        </w:tc>
        <w:tc>
          <w:tcPr>
            <w:tcW w:w="1041" w:type="dxa"/>
            <w:tcBorders>
              <w:top w:val="nil"/>
              <w:left w:val="nil"/>
              <w:bottom w:val="single" w:sz="4" w:space="0" w:color="auto"/>
              <w:right w:val="single" w:sz="4" w:space="0" w:color="auto"/>
            </w:tcBorders>
            <w:shd w:val="clear" w:color="auto" w:fill="auto"/>
            <w:noWrap/>
            <w:vAlign w:val="center"/>
            <w:hideMark/>
          </w:tcPr>
          <w:p w14:paraId="525164B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7,7</w:t>
            </w:r>
          </w:p>
        </w:tc>
        <w:tc>
          <w:tcPr>
            <w:tcW w:w="992" w:type="dxa"/>
            <w:tcBorders>
              <w:top w:val="nil"/>
              <w:left w:val="nil"/>
              <w:bottom w:val="single" w:sz="4" w:space="0" w:color="auto"/>
              <w:right w:val="single" w:sz="4" w:space="0" w:color="auto"/>
            </w:tcBorders>
            <w:shd w:val="clear" w:color="auto" w:fill="auto"/>
            <w:noWrap/>
            <w:vAlign w:val="center"/>
            <w:hideMark/>
          </w:tcPr>
          <w:p w14:paraId="1792863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w:t>
            </w:r>
          </w:p>
        </w:tc>
        <w:tc>
          <w:tcPr>
            <w:tcW w:w="806" w:type="dxa"/>
            <w:gridSpan w:val="2"/>
            <w:vAlign w:val="center"/>
            <w:hideMark/>
          </w:tcPr>
          <w:p w14:paraId="6B32F657" w14:textId="77777777" w:rsidR="008912B7" w:rsidRPr="008912B7" w:rsidRDefault="008912B7" w:rsidP="008912B7">
            <w:pPr>
              <w:rPr>
                <w:rFonts w:eastAsia="Times New Roman"/>
                <w:sz w:val="20"/>
                <w:szCs w:val="20"/>
              </w:rPr>
            </w:pPr>
          </w:p>
        </w:tc>
      </w:tr>
      <w:tr w:rsidR="008912B7" w:rsidRPr="00670EA3" w14:paraId="7C96DDA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4958D9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86587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FD324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7EF0B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0DE465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E14107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w:t>
            </w:r>
          </w:p>
        </w:tc>
        <w:tc>
          <w:tcPr>
            <w:tcW w:w="1041" w:type="dxa"/>
            <w:tcBorders>
              <w:top w:val="nil"/>
              <w:left w:val="nil"/>
              <w:bottom w:val="single" w:sz="4" w:space="0" w:color="auto"/>
              <w:right w:val="single" w:sz="4" w:space="0" w:color="auto"/>
            </w:tcBorders>
            <w:shd w:val="clear" w:color="auto" w:fill="auto"/>
            <w:noWrap/>
            <w:vAlign w:val="center"/>
            <w:hideMark/>
          </w:tcPr>
          <w:p w14:paraId="32C8877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7,7</w:t>
            </w:r>
          </w:p>
        </w:tc>
        <w:tc>
          <w:tcPr>
            <w:tcW w:w="992" w:type="dxa"/>
            <w:tcBorders>
              <w:top w:val="nil"/>
              <w:left w:val="nil"/>
              <w:bottom w:val="single" w:sz="4" w:space="0" w:color="auto"/>
              <w:right w:val="single" w:sz="4" w:space="0" w:color="auto"/>
            </w:tcBorders>
            <w:shd w:val="clear" w:color="auto" w:fill="auto"/>
            <w:noWrap/>
            <w:vAlign w:val="center"/>
            <w:hideMark/>
          </w:tcPr>
          <w:p w14:paraId="520198B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w:t>
            </w:r>
          </w:p>
        </w:tc>
        <w:tc>
          <w:tcPr>
            <w:tcW w:w="806" w:type="dxa"/>
            <w:gridSpan w:val="2"/>
            <w:vAlign w:val="center"/>
            <w:hideMark/>
          </w:tcPr>
          <w:p w14:paraId="224CEFC3" w14:textId="77777777" w:rsidR="008912B7" w:rsidRPr="008912B7" w:rsidRDefault="008912B7" w:rsidP="008912B7">
            <w:pPr>
              <w:rPr>
                <w:rFonts w:eastAsia="Times New Roman"/>
                <w:sz w:val="20"/>
                <w:szCs w:val="20"/>
              </w:rPr>
            </w:pPr>
          </w:p>
        </w:tc>
      </w:tr>
      <w:tr w:rsidR="008912B7" w:rsidRPr="00670EA3" w14:paraId="2B7A278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2C283B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3B4416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17022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3BB39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108CB8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1875D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16306,5</w:t>
            </w:r>
          </w:p>
        </w:tc>
        <w:tc>
          <w:tcPr>
            <w:tcW w:w="1041" w:type="dxa"/>
            <w:tcBorders>
              <w:top w:val="nil"/>
              <w:left w:val="nil"/>
              <w:bottom w:val="single" w:sz="4" w:space="0" w:color="auto"/>
              <w:right w:val="single" w:sz="4" w:space="0" w:color="auto"/>
            </w:tcBorders>
            <w:shd w:val="clear" w:color="auto" w:fill="auto"/>
            <w:noWrap/>
            <w:vAlign w:val="center"/>
            <w:hideMark/>
          </w:tcPr>
          <w:p w14:paraId="410AB2D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15804,3</w:t>
            </w:r>
          </w:p>
        </w:tc>
        <w:tc>
          <w:tcPr>
            <w:tcW w:w="992" w:type="dxa"/>
            <w:tcBorders>
              <w:top w:val="nil"/>
              <w:left w:val="nil"/>
              <w:bottom w:val="single" w:sz="4" w:space="0" w:color="auto"/>
              <w:right w:val="single" w:sz="4" w:space="0" w:color="auto"/>
            </w:tcBorders>
            <w:shd w:val="clear" w:color="auto" w:fill="auto"/>
            <w:noWrap/>
            <w:vAlign w:val="center"/>
            <w:hideMark/>
          </w:tcPr>
          <w:p w14:paraId="527ABAA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15804,3</w:t>
            </w:r>
          </w:p>
        </w:tc>
        <w:tc>
          <w:tcPr>
            <w:tcW w:w="806" w:type="dxa"/>
            <w:gridSpan w:val="2"/>
            <w:vAlign w:val="center"/>
            <w:hideMark/>
          </w:tcPr>
          <w:p w14:paraId="49570C28" w14:textId="77777777" w:rsidR="008912B7" w:rsidRPr="008912B7" w:rsidRDefault="008912B7" w:rsidP="008912B7">
            <w:pPr>
              <w:rPr>
                <w:rFonts w:eastAsia="Times New Roman"/>
                <w:sz w:val="20"/>
                <w:szCs w:val="20"/>
              </w:rPr>
            </w:pPr>
          </w:p>
        </w:tc>
      </w:tr>
      <w:tr w:rsidR="008912B7" w:rsidRPr="00670EA3" w14:paraId="77E565D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84C684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64A132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CDE6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1B6D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373A63D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614650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16306,5</w:t>
            </w:r>
          </w:p>
        </w:tc>
        <w:tc>
          <w:tcPr>
            <w:tcW w:w="1041" w:type="dxa"/>
            <w:tcBorders>
              <w:top w:val="nil"/>
              <w:left w:val="nil"/>
              <w:bottom w:val="single" w:sz="4" w:space="0" w:color="auto"/>
              <w:right w:val="single" w:sz="4" w:space="0" w:color="auto"/>
            </w:tcBorders>
            <w:shd w:val="clear" w:color="auto" w:fill="auto"/>
            <w:noWrap/>
            <w:vAlign w:val="center"/>
            <w:hideMark/>
          </w:tcPr>
          <w:p w14:paraId="6773A6E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15804,3</w:t>
            </w:r>
          </w:p>
        </w:tc>
        <w:tc>
          <w:tcPr>
            <w:tcW w:w="992" w:type="dxa"/>
            <w:tcBorders>
              <w:top w:val="nil"/>
              <w:left w:val="nil"/>
              <w:bottom w:val="single" w:sz="4" w:space="0" w:color="auto"/>
              <w:right w:val="single" w:sz="4" w:space="0" w:color="auto"/>
            </w:tcBorders>
            <w:shd w:val="clear" w:color="auto" w:fill="auto"/>
            <w:noWrap/>
            <w:vAlign w:val="center"/>
            <w:hideMark/>
          </w:tcPr>
          <w:p w14:paraId="5AD81B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15804,3</w:t>
            </w:r>
          </w:p>
        </w:tc>
        <w:tc>
          <w:tcPr>
            <w:tcW w:w="806" w:type="dxa"/>
            <w:gridSpan w:val="2"/>
            <w:vAlign w:val="center"/>
            <w:hideMark/>
          </w:tcPr>
          <w:p w14:paraId="2F9B67AF" w14:textId="77777777" w:rsidR="008912B7" w:rsidRPr="008912B7" w:rsidRDefault="008912B7" w:rsidP="008912B7">
            <w:pPr>
              <w:rPr>
                <w:rFonts w:eastAsia="Times New Roman"/>
                <w:sz w:val="20"/>
                <w:szCs w:val="20"/>
              </w:rPr>
            </w:pPr>
          </w:p>
        </w:tc>
      </w:tr>
      <w:tr w:rsidR="008912B7" w:rsidRPr="00670EA3" w14:paraId="7CA1023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680A49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037641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0880E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9460B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7F46CA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D7E3D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679,4</w:t>
            </w:r>
          </w:p>
        </w:tc>
        <w:tc>
          <w:tcPr>
            <w:tcW w:w="1041" w:type="dxa"/>
            <w:tcBorders>
              <w:top w:val="nil"/>
              <w:left w:val="nil"/>
              <w:bottom w:val="single" w:sz="4" w:space="0" w:color="auto"/>
              <w:right w:val="single" w:sz="4" w:space="0" w:color="auto"/>
            </w:tcBorders>
            <w:shd w:val="clear" w:color="auto" w:fill="auto"/>
            <w:noWrap/>
            <w:vAlign w:val="center"/>
            <w:hideMark/>
          </w:tcPr>
          <w:p w14:paraId="4A4CA4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658,5</w:t>
            </w:r>
          </w:p>
        </w:tc>
        <w:tc>
          <w:tcPr>
            <w:tcW w:w="992" w:type="dxa"/>
            <w:tcBorders>
              <w:top w:val="nil"/>
              <w:left w:val="nil"/>
              <w:bottom w:val="single" w:sz="4" w:space="0" w:color="auto"/>
              <w:right w:val="single" w:sz="4" w:space="0" w:color="auto"/>
            </w:tcBorders>
            <w:shd w:val="clear" w:color="auto" w:fill="auto"/>
            <w:noWrap/>
            <w:vAlign w:val="center"/>
            <w:hideMark/>
          </w:tcPr>
          <w:p w14:paraId="7944CE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658,5</w:t>
            </w:r>
          </w:p>
        </w:tc>
        <w:tc>
          <w:tcPr>
            <w:tcW w:w="806" w:type="dxa"/>
            <w:gridSpan w:val="2"/>
            <w:vAlign w:val="center"/>
            <w:hideMark/>
          </w:tcPr>
          <w:p w14:paraId="5FB34D15" w14:textId="77777777" w:rsidR="008912B7" w:rsidRPr="008912B7" w:rsidRDefault="008912B7" w:rsidP="008912B7">
            <w:pPr>
              <w:rPr>
                <w:rFonts w:eastAsia="Times New Roman"/>
                <w:sz w:val="20"/>
                <w:szCs w:val="20"/>
              </w:rPr>
            </w:pPr>
          </w:p>
        </w:tc>
      </w:tr>
      <w:tr w:rsidR="008912B7" w:rsidRPr="00670EA3" w14:paraId="7DD64ED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7DE947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0F200E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1890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64CEA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125815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84E600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679,4</w:t>
            </w:r>
          </w:p>
        </w:tc>
        <w:tc>
          <w:tcPr>
            <w:tcW w:w="1041" w:type="dxa"/>
            <w:tcBorders>
              <w:top w:val="nil"/>
              <w:left w:val="nil"/>
              <w:bottom w:val="single" w:sz="4" w:space="0" w:color="auto"/>
              <w:right w:val="single" w:sz="4" w:space="0" w:color="auto"/>
            </w:tcBorders>
            <w:shd w:val="clear" w:color="auto" w:fill="auto"/>
            <w:noWrap/>
            <w:vAlign w:val="center"/>
            <w:hideMark/>
          </w:tcPr>
          <w:p w14:paraId="51C7674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658,5</w:t>
            </w:r>
          </w:p>
        </w:tc>
        <w:tc>
          <w:tcPr>
            <w:tcW w:w="992" w:type="dxa"/>
            <w:tcBorders>
              <w:top w:val="nil"/>
              <w:left w:val="nil"/>
              <w:bottom w:val="single" w:sz="4" w:space="0" w:color="auto"/>
              <w:right w:val="single" w:sz="4" w:space="0" w:color="auto"/>
            </w:tcBorders>
            <w:shd w:val="clear" w:color="auto" w:fill="auto"/>
            <w:noWrap/>
            <w:vAlign w:val="center"/>
            <w:hideMark/>
          </w:tcPr>
          <w:p w14:paraId="69D0F99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658,5</w:t>
            </w:r>
          </w:p>
        </w:tc>
        <w:tc>
          <w:tcPr>
            <w:tcW w:w="806" w:type="dxa"/>
            <w:gridSpan w:val="2"/>
            <w:vAlign w:val="center"/>
            <w:hideMark/>
          </w:tcPr>
          <w:p w14:paraId="1104BD13" w14:textId="77777777" w:rsidR="008912B7" w:rsidRPr="008912B7" w:rsidRDefault="008912B7" w:rsidP="008912B7">
            <w:pPr>
              <w:rPr>
                <w:rFonts w:eastAsia="Times New Roman"/>
                <w:sz w:val="20"/>
                <w:szCs w:val="20"/>
              </w:rPr>
            </w:pPr>
          </w:p>
        </w:tc>
      </w:tr>
      <w:tr w:rsidR="008912B7" w:rsidRPr="00670EA3" w14:paraId="0DD7C4C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19BEFF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650B6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63532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A7AC74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010 01 22380</w:t>
            </w:r>
          </w:p>
        </w:tc>
        <w:tc>
          <w:tcPr>
            <w:tcW w:w="567" w:type="dxa"/>
            <w:tcBorders>
              <w:top w:val="nil"/>
              <w:left w:val="nil"/>
              <w:bottom w:val="single" w:sz="4" w:space="0" w:color="auto"/>
              <w:right w:val="single" w:sz="4" w:space="0" w:color="auto"/>
            </w:tcBorders>
            <w:shd w:val="clear" w:color="auto" w:fill="auto"/>
            <w:noWrap/>
            <w:vAlign w:val="center"/>
            <w:hideMark/>
          </w:tcPr>
          <w:p w14:paraId="433BD8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9DFC5C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673,5</w:t>
            </w:r>
          </w:p>
        </w:tc>
        <w:tc>
          <w:tcPr>
            <w:tcW w:w="1041" w:type="dxa"/>
            <w:tcBorders>
              <w:top w:val="nil"/>
              <w:left w:val="nil"/>
              <w:bottom w:val="single" w:sz="4" w:space="0" w:color="auto"/>
              <w:right w:val="single" w:sz="4" w:space="0" w:color="auto"/>
            </w:tcBorders>
            <w:shd w:val="clear" w:color="auto" w:fill="auto"/>
            <w:noWrap/>
            <w:vAlign w:val="center"/>
            <w:hideMark/>
          </w:tcPr>
          <w:p w14:paraId="48B24D7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5190B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32A6E57" w14:textId="77777777" w:rsidR="008912B7" w:rsidRPr="008912B7" w:rsidRDefault="008912B7" w:rsidP="008912B7">
            <w:pPr>
              <w:rPr>
                <w:rFonts w:eastAsia="Times New Roman"/>
                <w:sz w:val="20"/>
                <w:szCs w:val="20"/>
              </w:rPr>
            </w:pPr>
          </w:p>
        </w:tc>
      </w:tr>
      <w:tr w:rsidR="008912B7" w:rsidRPr="00670EA3" w14:paraId="01F2062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9A45FC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1FB5E9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678B2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527D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010 01 22380</w:t>
            </w:r>
          </w:p>
        </w:tc>
        <w:tc>
          <w:tcPr>
            <w:tcW w:w="567" w:type="dxa"/>
            <w:tcBorders>
              <w:top w:val="nil"/>
              <w:left w:val="nil"/>
              <w:bottom w:val="single" w:sz="4" w:space="0" w:color="auto"/>
              <w:right w:val="single" w:sz="4" w:space="0" w:color="auto"/>
            </w:tcBorders>
            <w:shd w:val="clear" w:color="auto" w:fill="auto"/>
            <w:noWrap/>
            <w:vAlign w:val="center"/>
            <w:hideMark/>
          </w:tcPr>
          <w:p w14:paraId="55A007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751001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673,5</w:t>
            </w:r>
          </w:p>
        </w:tc>
        <w:tc>
          <w:tcPr>
            <w:tcW w:w="1041" w:type="dxa"/>
            <w:tcBorders>
              <w:top w:val="nil"/>
              <w:left w:val="nil"/>
              <w:bottom w:val="single" w:sz="4" w:space="0" w:color="auto"/>
              <w:right w:val="single" w:sz="4" w:space="0" w:color="auto"/>
            </w:tcBorders>
            <w:shd w:val="clear" w:color="auto" w:fill="auto"/>
            <w:noWrap/>
            <w:vAlign w:val="center"/>
            <w:hideMark/>
          </w:tcPr>
          <w:p w14:paraId="797DDF2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E5CE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7256DCC" w14:textId="77777777" w:rsidR="008912B7" w:rsidRPr="008912B7" w:rsidRDefault="008912B7" w:rsidP="008912B7">
            <w:pPr>
              <w:rPr>
                <w:rFonts w:eastAsia="Times New Roman"/>
                <w:sz w:val="20"/>
                <w:szCs w:val="20"/>
              </w:rPr>
            </w:pPr>
          </w:p>
        </w:tc>
      </w:tr>
      <w:tr w:rsidR="008912B7" w:rsidRPr="00670EA3" w14:paraId="7FE3EAF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CE2ADE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оказание финансовой поддержки участникам Программы «Учитель для России»</w:t>
            </w:r>
          </w:p>
        </w:tc>
        <w:tc>
          <w:tcPr>
            <w:tcW w:w="567" w:type="dxa"/>
            <w:tcBorders>
              <w:top w:val="nil"/>
              <w:left w:val="nil"/>
              <w:bottom w:val="single" w:sz="4" w:space="0" w:color="auto"/>
              <w:right w:val="single" w:sz="4" w:space="0" w:color="auto"/>
            </w:tcBorders>
            <w:shd w:val="clear" w:color="auto" w:fill="auto"/>
            <w:noWrap/>
            <w:vAlign w:val="center"/>
            <w:hideMark/>
          </w:tcPr>
          <w:p w14:paraId="5F3574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D346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480C4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010 01 76130</w:t>
            </w:r>
          </w:p>
        </w:tc>
        <w:tc>
          <w:tcPr>
            <w:tcW w:w="567" w:type="dxa"/>
            <w:tcBorders>
              <w:top w:val="nil"/>
              <w:left w:val="nil"/>
              <w:bottom w:val="single" w:sz="4" w:space="0" w:color="auto"/>
              <w:right w:val="single" w:sz="4" w:space="0" w:color="auto"/>
            </w:tcBorders>
            <w:shd w:val="clear" w:color="auto" w:fill="auto"/>
            <w:noWrap/>
            <w:vAlign w:val="center"/>
            <w:hideMark/>
          </w:tcPr>
          <w:p w14:paraId="3B0C28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8A24B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718,4</w:t>
            </w:r>
          </w:p>
        </w:tc>
        <w:tc>
          <w:tcPr>
            <w:tcW w:w="1041" w:type="dxa"/>
            <w:tcBorders>
              <w:top w:val="nil"/>
              <w:left w:val="nil"/>
              <w:bottom w:val="single" w:sz="4" w:space="0" w:color="auto"/>
              <w:right w:val="single" w:sz="4" w:space="0" w:color="auto"/>
            </w:tcBorders>
            <w:shd w:val="clear" w:color="auto" w:fill="auto"/>
            <w:noWrap/>
            <w:vAlign w:val="center"/>
            <w:hideMark/>
          </w:tcPr>
          <w:p w14:paraId="3AAEA76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718,3</w:t>
            </w:r>
          </w:p>
        </w:tc>
        <w:tc>
          <w:tcPr>
            <w:tcW w:w="992" w:type="dxa"/>
            <w:tcBorders>
              <w:top w:val="nil"/>
              <w:left w:val="nil"/>
              <w:bottom w:val="single" w:sz="4" w:space="0" w:color="auto"/>
              <w:right w:val="single" w:sz="4" w:space="0" w:color="auto"/>
            </w:tcBorders>
            <w:shd w:val="clear" w:color="auto" w:fill="auto"/>
            <w:noWrap/>
            <w:vAlign w:val="center"/>
            <w:hideMark/>
          </w:tcPr>
          <w:p w14:paraId="5958824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1077,5</w:t>
            </w:r>
          </w:p>
        </w:tc>
        <w:tc>
          <w:tcPr>
            <w:tcW w:w="806" w:type="dxa"/>
            <w:gridSpan w:val="2"/>
            <w:vAlign w:val="center"/>
            <w:hideMark/>
          </w:tcPr>
          <w:p w14:paraId="338B3E5B" w14:textId="77777777" w:rsidR="008912B7" w:rsidRPr="008912B7" w:rsidRDefault="008912B7" w:rsidP="008912B7">
            <w:pPr>
              <w:rPr>
                <w:rFonts w:eastAsia="Times New Roman"/>
                <w:sz w:val="20"/>
                <w:szCs w:val="20"/>
              </w:rPr>
            </w:pPr>
          </w:p>
        </w:tc>
      </w:tr>
      <w:tr w:rsidR="008912B7" w:rsidRPr="00670EA3" w14:paraId="21D9CA0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BB0C7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3DAAE6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61E94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3F41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010 01 76130</w:t>
            </w:r>
          </w:p>
        </w:tc>
        <w:tc>
          <w:tcPr>
            <w:tcW w:w="567" w:type="dxa"/>
            <w:tcBorders>
              <w:top w:val="nil"/>
              <w:left w:val="nil"/>
              <w:bottom w:val="single" w:sz="4" w:space="0" w:color="auto"/>
              <w:right w:val="single" w:sz="4" w:space="0" w:color="auto"/>
            </w:tcBorders>
            <w:shd w:val="clear" w:color="auto" w:fill="auto"/>
            <w:noWrap/>
            <w:vAlign w:val="center"/>
            <w:hideMark/>
          </w:tcPr>
          <w:p w14:paraId="5FC67C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CB596C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718,4</w:t>
            </w:r>
          </w:p>
        </w:tc>
        <w:tc>
          <w:tcPr>
            <w:tcW w:w="1041" w:type="dxa"/>
            <w:tcBorders>
              <w:top w:val="nil"/>
              <w:left w:val="nil"/>
              <w:bottom w:val="single" w:sz="4" w:space="0" w:color="auto"/>
              <w:right w:val="single" w:sz="4" w:space="0" w:color="auto"/>
            </w:tcBorders>
            <w:shd w:val="clear" w:color="auto" w:fill="auto"/>
            <w:noWrap/>
            <w:vAlign w:val="center"/>
            <w:hideMark/>
          </w:tcPr>
          <w:p w14:paraId="3D672C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718,3</w:t>
            </w:r>
          </w:p>
        </w:tc>
        <w:tc>
          <w:tcPr>
            <w:tcW w:w="992" w:type="dxa"/>
            <w:tcBorders>
              <w:top w:val="nil"/>
              <w:left w:val="nil"/>
              <w:bottom w:val="single" w:sz="4" w:space="0" w:color="auto"/>
              <w:right w:val="single" w:sz="4" w:space="0" w:color="auto"/>
            </w:tcBorders>
            <w:shd w:val="clear" w:color="auto" w:fill="auto"/>
            <w:noWrap/>
            <w:vAlign w:val="center"/>
            <w:hideMark/>
          </w:tcPr>
          <w:p w14:paraId="3A2B0DB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1077,5</w:t>
            </w:r>
          </w:p>
        </w:tc>
        <w:tc>
          <w:tcPr>
            <w:tcW w:w="806" w:type="dxa"/>
            <w:gridSpan w:val="2"/>
            <w:vAlign w:val="center"/>
            <w:hideMark/>
          </w:tcPr>
          <w:p w14:paraId="20BA3040" w14:textId="77777777" w:rsidR="008912B7" w:rsidRPr="008912B7" w:rsidRDefault="008912B7" w:rsidP="008912B7">
            <w:pPr>
              <w:rPr>
                <w:rFonts w:eastAsia="Times New Roman"/>
                <w:sz w:val="20"/>
                <w:szCs w:val="20"/>
              </w:rPr>
            </w:pPr>
          </w:p>
        </w:tc>
      </w:tr>
      <w:tr w:rsidR="008912B7" w:rsidRPr="00670EA3" w14:paraId="7FD6AC9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B27A8D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7B85DC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6D1A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9A235D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6EF7BC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0F883E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21194,8</w:t>
            </w:r>
          </w:p>
        </w:tc>
        <w:tc>
          <w:tcPr>
            <w:tcW w:w="1041" w:type="dxa"/>
            <w:tcBorders>
              <w:top w:val="nil"/>
              <w:left w:val="nil"/>
              <w:bottom w:val="single" w:sz="4" w:space="0" w:color="auto"/>
              <w:right w:val="single" w:sz="4" w:space="0" w:color="auto"/>
            </w:tcBorders>
            <w:shd w:val="clear" w:color="auto" w:fill="auto"/>
            <w:noWrap/>
            <w:vAlign w:val="center"/>
            <w:hideMark/>
          </w:tcPr>
          <w:p w14:paraId="48E9B10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21194,8</w:t>
            </w:r>
          </w:p>
        </w:tc>
        <w:tc>
          <w:tcPr>
            <w:tcW w:w="992" w:type="dxa"/>
            <w:tcBorders>
              <w:top w:val="nil"/>
              <w:left w:val="nil"/>
              <w:bottom w:val="single" w:sz="4" w:space="0" w:color="auto"/>
              <w:right w:val="single" w:sz="4" w:space="0" w:color="auto"/>
            </w:tcBorders>
            <w:shd w:val="clear" w:color="auto" w:fill="auto"/>
            <w:noWrap/>
            <w:vAlign w:val="center"/>
            <w:hideMark/>
          </w:tcPr>
          <w:p w14:paraId="483A220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20600,2</w:t>
            </w:r>
          </w:p>
        </w:tc>
        <w:tc>
          <w:tcPr>
            <w:tcW w:w="806" w:type="dxa"/>
            <w:gridSpan w:val="2"/>
            <w:vAlign w:val="center"/>
            <w:hideMark/>
          </w:tcPr>
          <w:p w14:paraId="79384C5E" w14:textId="77777777" w:rsidR="008912B7" w:rsidRPr="008912B7" w:rsidRDefault="008912B7" w:rsidP="008912B7">
            <w:pPr>
              <w:rPr>
                <w:rFonts w:eastAsia="Times New Roman"/>
                <w:sz w:val="20"/>
                <w:szCs w:val="20"/>
              </w:rPr>
            </w:pPr>
          </w:p>
        </w:tc>
      </w:tr>
      <w:tr w:rsidR="008912B7" w:rsidRPr="00670EA3" w14:paraId="6810990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9A7A27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F10ED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7E9B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1C63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3F1109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BA524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21194,8</w:t>
            </w:r>
          </w:p>
        </w:tc>
        <w:tc>
          <w:tcPr>
            <w:tcW w:w="1041" w:type="dxa"/>
            <w:tcBorders>
              <w:top w:val="nil"/>
              <w:left w:val="nil"/>
              <w:bottom w:val="single" w:sz="4" w:space="0" w:color="auto"/>
              <w:right w:val="single" w:sz="4" w:space="0" w:color="auto"/>
            </w:tcBorders>
            <w:shd w:val="clear" w:color="auto" w:fill="auto"/>
            <w:noWrap/>
            <w:vAlign w:val="center"/>
            <w:hideMark/>
          </w:tcPr>
          <w:p w14:paraId="596F54E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21194,8</w:t>
            </w:r>
          </w:p>
        </w:tc>
        <w:tc>
          <w:tcPr>
            <w:tcW w:w="992" w:type="dxa"/>
            <w:tcBorders>
              <w:top w:val="nil"/>
              <w:left w:val="nil"/>
              <w:bottom w:val="single" w:sz="4" w:space="0" w:color="auto"/>
              <w:right w:val="single" w:sz="4" w:space="0" w:color="auto"/>
            </w:tcBorders>
            <w:shd w:val="clear" w:color="auto" w:fill="auto"/>
            <w:noWrap/>
            <w:vAlign w:val="center"/>
            <w:hideMark/>
          </w:tcPr>
          <w:p w14:paraId="1F19DA9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20600,2</w:t>
            </w:r>
          </w:p>
        </w:tc>
        <w:tc>
          <w:tcPr>
            <w:tcW w:w="806" w:type="dxa"/>
            <w:gridSpan w:val="2"/>
            <w:vAlign w:val="center"/>
            <w:hideMark/>
          </w:tcPr>
          <w:p w14:paraId="3DE3D289" w14:textId="77777777" w:rsidR="008912B7" w:rsidRPr="008912B7" w:rsidRDefault="008912B7" w:rsidP="008912B7">
            <w:pPr>
              <w:rPr>
                <w:rFonts w:eastAsia="Times New Roman"/>
                <w:sz w:val="20"/>
                <w:szCs w:val="20"/>
              </w:rPr>
            </w:pPr>
          </w:p>
        </w:tc>
      </w:tr>
      <w:tr w:rsidR="008912B7" w:rsidRPr="00670EA3" w14:paraId="15A6CB3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FCB716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1ACAE1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38C3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AB89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0FC893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D7440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214,1</w:t>
            </w:r>
          </w:p>
        </w:tc>
        <w:tc>
          <w:tcPr>
            <w:tcW w:w="1041" w:type="dxa"/>
            <w:tcBorders>
              <w:top w:val="nil"/>
              <w:left w:val="nil"/>
              <w:bottom w:val="single" w:sz="4" w:space="0" w:color="auto"/>
              <w:right w:val="single" w:sz="4" w:space="0" w:color="auto"/>
            </w:tcBorders>
            <w:shd w:val="clear" w:color="auto" w:fill="auto"/>
            <w:noWrap/>
            <w:vAlign w:val="center"/>
            <w:hideMark/>
          </w:tcPr>
          <w:p w14:paraId="095A4A2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214,1</w:t>
            </w:r>
          </w:p>
        </w:tc>
        <w:tc>
          <w:tcPr>
            <w:tcW w:w="992" w:type="dxa"/>
            <w:tcBorders>
              <w:top w:val="nil"/>
              <w:left w:val="nil"/>
              <w:bottom w:val="single" w:sz="4" w:space="0" w:color="auto"/>
              <w:right w:val="single" w:sz="4" w:space="0" w:color="auto"/>
            </w:tcBorders>
            <w:shd w:val="clear" w:color="auto" w:fill="auto"/>
            <w:noWrap/>
            <w:vAlign w:val="center"/>
            <w:hideMark/>
          </w:tcPr>
          <w:p w14:paraId="67DC03D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208,1</w:t>
            </w:r>
          </w:p>
        </w:tc>
        <w:tc>
          <w:tcPr>
            <w:tcW w:w="806" w:type="dxa"/>
            <w:gridSpan w:val="2"/>
            <w:vAlign w:val="center"/>
            <w:hideMark/>
          </w:tcPr>
          <w:p w14:paraId="7E8D8150" w14:textId="77777777" w:rsidR="008912B7" w:rsidRPr="008912B7" w:rsidRDefault="008912B7" w:rsidP="008912B7">
            <w:pPr>
              <w:rPr>
                <w:rFonts w:eastAsia="Times New Roman"/>
                <w:sz w:val="20"/>
                <w:szCs w:val="20"/>
              </w:rPr>
            </w:pPr>
          </w:p>
        </w:tc>
      </w:tr>
      <w:tr w:rsidR="008912B7" w:rsidRPr="00670EA3" w14:paraId="5408137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ACE6E8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C72BB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A279F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2D637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444D1C8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D4B3FA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214,1</w:t>
            </w:r>
          </w:p>
        </w:tc>
        <w:tc>
          <w:tcPr>
            <w:tcW w:w="1041" w:type="dxa"/>
            <w:tcBorders>
              <w:top w:val="nil"/>
              <w:left w:val="nil"/>
              <w:bottom w:val="single" w:sz="4" w:space="0" w:color="auto"/>
              <w:right w:val="single" w:sz="4" w:space="0" w:color="auto"/>
            </w:tcBorders>
            <w:shd w:val="clear" w:color="auto" w:fill="auto"/>
            <w:noWrap/>
            <w:vAlign w:val="center"/>
            <w:hideMark/>
          </w:tcPr>
          <w:p w14:paraId="2AD5CBC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214,1</w:t>
            </w:r>
          </w:p>
        </w:tc>
        <w:tc>
          <w:tcPr>
            <w:tcW w:w="992" w:type="dxa"/>
            <w:tcBorders>
              <w:top w:val="nil"/>
              <w:left w:val="nil"/>
              <w:bottom w:val="single" w:sz="4" w:space="0" w:color="auto"/>
              <w:right w:val="single" w:sz="4" w:space="0" w:color="auto"/>
            </w:tcBorders>
            <w:shd w:val="clear" w:color="auto" w:fill="auto"/>
            <w:noWrap/>
            <w:vAlign w:val="center"/>
            <w:hideMark/>
          </w:tcPr>
          <w:p w14:paraId="66F655A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208,1</w:t>
            </w:r>
          </w:p>
        </w:tc>
        <w:tc>
          <w:tcPr>
            <w:tcW w:w="806" w:type="dxa"/>
            <w:gridSpan w:val="2"/>
            <w:vAlign w:val="center"/>
            <w:hideMark/>
          </w:tcPr>
          <w:p w14:paraId="134187EC" w14:textId="77777777" w:rsidR="008912B7" w:rsidRPr="008912B7" w:rsidRDefault="008912B7" w:rsidP="008912B7">
            <w:pPr>
              <w:rPr>
                <w:rFonts w:eastAsia="Times New Roman"/>
                <w:sz w:val="20"/>
                <w:szCs w:val="20"/>
              </w:rPr>
            </w:pPr>
          </w:p>
        </w:tc>
      </w:tr>
      <w:tr w:rsidR="008912B7" w:rsidRPr="00670EA3" w14:paraId="1E01674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4DEC46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nil"/>
              <w:left w:val="nil"/>
              <w:bottom w:val="single" w:sz="4" w:space="0" w:color="auto"/>
              <w:right w:val="single" w:sz="4" w:space="0" w:color="auto"/>
            </w:tcBorders>
            <w:shd w:val="clear" w:color="auto" w:fill="auto"/>
            <w:noWrap/>
            <w:vAlign w:val="center"/>
            <w:hideMark/>
          </w:tcPr>
          <w:p w14:paraId="01222C1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0150E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88AA2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010 01 77040</w:t>
            </w:r>
          </w:p>
        </w:tc>
        <w:tc>
          <w:tcPr>
            <w:tcW w:w="567" w:type="dxa"/>
            <w:tcBorders>
              <w:top w:val="nil"/>
              <w:left w:val="nil"/>
              <w:bottom w:val="single" w:sz="4" w:space="0" w:color="auto"/>
              <w:right w:val="single" w:sz="4" w:space="0" w:color="auto"/>
            </w:tcBorders>
            <w:shd w:val="clear" w:color="auto" w:fill="auto"/>
            <w:noWrap/>
            <w:vAlign w:val="center"/>
            <w:hideMark/>
          </w:tcPr>
          <w:p w14:paraId="698D32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w:t>
            </w:r>
          </w:p>
        </w:tc>
        <w:tc>
          <w:tcPr>
            <w:tcW w:w="1151" w:type="dxa"/>
            <w:tcBorders>
              <w:top w:val="nil"/>
              <w:left w:val="nil"/>
              <w:bottom w:val="single" w:sz="4" w:space="0" w:color="auto"/>
              <w:right w:val="single" w:sz="4" w:space="0" w:color="auto"/>
            </w:tcBorders>
            <w:shd w:val="clear" w:color="auto" w:fill="auto"/>
            <w:noWrap/>
            <w:vAlign w:val="center"/>
            <w:hideMark/>
          </w:tcPr>
          <w:p w14:paraId="68D5139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2605,6</w:t>
            </w:r>
          </w:p>
        </w:tc>
        <w:tc>
          <w:tcPr>
            <w:tcW w:w="1041" w:type="dxa"/>
            <w:tcBorders>
              <w:top w:val="nil"/>
              <w:left w:val="nil"/>
              <w:bottom w:val="single" w:sz="4" w:space="0" w:color="auto"/>
              <w:right w:val="single" w:sz="4" w:space="0" w:color="auto"/>
            </w:tcBorders>
            <w:shd w:val="clear" w:color="auto" w:fill="auto"/>
            <w:noWrap/>
            <w:vAlign w:val="center"/>
            <w:hideMark/>
          </w:tcPr>
          <w:p w14:paraId="515D9E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83B33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A7FA59D" w14:textId="77777777" w:rsidR="008912B7" w:rsidRPr="008912B7" w:rsidRDefault="008912B7" w:rsidP="008912B7">
            <w:pPr>
              <w:rPr>
                <w:rFonts w:eastAsia="Times New Roman"/>
                <w:sz w:val="20"/>
                <w:szCs w:val="20"/>
              </w:rPr>
            </w:pPr>
          </w:p>
        </w:tc>
      </w:tr>
      <w:tr w:rsidR="008912B7" w:rsidRPr="00670EA3" w14:paraId="7442EF7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6E4EB0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71A827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0C6E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09E2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010 01 77040</w:t>
            </w:r>
          </w:p>
        </w:tc>
        <w:tc>
          <w:tcPr>
            <w:tcW w:w="567" w:type="dxa"/>
            <w:tcBorders>
              <w:top w:val="nil"/>
              <w:left w:val="nil"/>
              <w:bottom w:val="single" w:sz="4" w:space="0" w:color="auto"/>
              <w:right w:val="single" w:sz="4" w:space="0" w:color="auto"/>
            </w:tcBorders>
            <w:shd w:val="clear" w:color="auto" w:fill="auto"/>
            <w:noWrap/>
            <w:vAlign w:val="center"/>
            <w:hideMark/>
          </w:tcPr>
          <w:p w14:paraId="053400A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708B3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2605,6</w:t>
            </w:r>
          </w:p>
        </w:tc>
        <w:tc>
          <w:tcPr>
            <w:tcW w:w="1041" w:type="dxa"/>
            <w:tcBorders>
              <w:top w:val="nil"/>
              <w:left w:val="nil"/>
              <w:bottom w:val="single" w:sz="4" w:space="0" w:color="auto"/>
              <w:right w:val="single" w:sz="4" w:space="0" w:color="auto"/>
            </w:tcBorders>
            <w:shd w:val="clear" w:color="auto" w:fill="auto"/>
            <w:noWrap/>
            <w:vAlign w:val="center"/>
            <w:hideMark/>
          </w:tcPr>
          <w:p w14:paraId="63D334C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89CFC7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98EBF04" w14:textId="77777777" w:rsidR="008912B7" w:rsidRPr="008912B7" w:rsidRDefault="008912B7" w:rsidP="008912B7">
            <w:pPr>
              <w:rPr>
                <w:rFonts w:eastAsia="Times New Roman"/>
                <w:sz w:val="20"/>
                <w:szCs w:val="20"/>
              </w:rPr>
            </w:pPr>
          </w:p>
        </w:tc>
      </w:tr>
      <w:tr w:rsidR="008912B7" w:rsidRPr="00670EA3" w14:paraId="069EC4C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E9A18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0BE707F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2990F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AAAD5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56BA64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B133B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2000,0</w:t>
            </w:r>
          </w:p>
        </w:tc>
        <w:tc>
          <w:tcPr>
            <w:tcW w:w="1041" w:type="dxa"/>
            <w:tcBorders>
              <w:top w:val="nil"/>
              <w:left w:val="nil"/>
              <w:bottom w:val="single" w:sz="4" w:space="0" w:color="auto"/>
              <w:right w:val="single" w:sz="4" w:space="0" w:color="auto"/>
            </w:tcBorders>
            <w:shd w:val="clear" w:color="auto" w:fill="auto"/>
            <w:noWrap/>
            <w:vAlign w:val="center"/>
            <w:hideMark/>
          </w:tcPr>
          <w:p w14:paraId="741ADF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607DAB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65F71D5" w14:textId="77777777" w:rsidR="008912B7" w:rsidRPr="008912B7" w:rsidRDefault="008912B7" w:rsidP="008912B7">
            <w:pPr>
              <w:rPr>
                <w:rFonts w:eastAsia="Times New Roman"/>
                <w:sz w:val="20"/>
                <w:szCs w:val="20"/>
              </w:rPr>
            </w:pPr>
          </w:p>
        </w:tc>
      </w:tr>
      <w:tr w:rsidR="008912B7" w:rsidRPr="00670EA3" w14:paraId="4C4F26F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3F0F72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E46E8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4F02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F1BDF5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1B54EA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3B8B42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2000,0</w:t>
            </w:r>
          </w:p>
        </w:tc>
        <w:tc>
          <w:tcPr>
            <w:tcW w:w="1041" w:type="dxa"/>
            <w:tcBorders>
              <w:top w:val="nil"/>
              <w:left w:val="nil"/>
              <w:bottom w:val="single" w:sz="4" w:space="0" w:color="auto"/>
              <w:right w:val="single" w:sz="4" w:space="0" w:color="auto"/>
            </w:tcBorders>
            <w:shd w:val="clear" w:color="auto" w:fill="auto"/>
            <w:noWrap/>
            <w:vAlign w:val="center"/>
            <w:hideMark/>
          </w:tcPr>
          <w:p w14:paraId="7FE3AAA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15F5B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1809133" w14:textId="77777777" w:rsidR="008912B7" w:rsidRPr="008912B7" w:rsidRDefault="008912B7" w:rsidP="008912B7">
            <w:pPr>
              <w:rPr>
                <w:rFonts w:eastAsia="Times New Roman"/>
                <w:sz w:val="20"/>
                <w:szCs w:val="20"/>
              </w:rPr>
            </w:pPr>
          </w:p>
        </w:tc>
      </w:tr>
      <w:tr w:rsidR="008912B7" w:rsidRPr="00670EA3" w14:paraId="0FE53ED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395EE7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79E998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7E08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17E5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4ED597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1EC53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7E8033D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17523B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806" w:type="dxa"/>
            <w:gridSpan w:val="2"/>
            <w:vAlign w:val="center"/>
            <w:hideMark/>
          </w:tcPr>
          <w:p w14:paraId="48D4343F" w14:textId="77777777" w:rsidR="008912B7" w:rsidRPr="008912B7" w:rsidRDefault="008912B7" w:rsidP="008912B7">
            <w:pPr>
              <w:rPr>
                <w:rFonts w:eastAsia="Times New Roman"/>
                <w:sz w:val="20"/>
                <w:szCs w:val="20"/>
              </w:rPr>
            </w:pPr>
          </w:p>
        </w:tc>
      </w:tr>
      <w:tr w:rsidR="008912B7" w:rsidRPr="00670EA3" w14:paraId="0D8DC37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8A86B6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02E7D6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8DD0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912AE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2D27001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C3B19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1252A32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074915F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1000,0</w:t>
            </w:r>
          </w:p>
        </w:tc>
        <w:tc>
          <w:tcPr>
            <w:tcW w:w="806" w:type="dxa"/>
            <w:gridSpan w:val="2"/>
            <w:vAlign w:val="center"/>
            <w:hideMark/>
          </w:tcPr>
          <w:p w14:paraId="19DB4FB6" w14:textId="77777777" w:rsidR="008912B7" w:rsidRPr="008912B7" w:rsidRDefault="008912B7" w:rsidP="008912B7">
            <w:pPr>
              <w:rPr>
                <w:rFonts w:eastAsia="Times New Roman"/>
                <w:sz w:val="20"/>
                <w:szCs w:val="20"/>
              </w:rPr>
            </w:pPr>
          </w:p>
        </w:tc>
      </w:tr>
      <w:tr w:rsidR="008912B7" w:rsidRPr="00670EA3" w14:paraId="3D00682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28FCD7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1C970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FBE86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60FF6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1D6A14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9552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331871,6</w:t>
            </w:r>
          </w:p>
        </w:tc>
        <w:tc>
          <w:tcPr>
            <w:tcW w:w="1041" w:type="dxa"/>
            <w:tcBorders>
              <w:top w:val="nil"/>
              <w:left w:val="nil"/>
              <w:bottom w:val="single" w:sz="4" w:space="0" w:color="auto"/>
              <w:right w:val="single" w:sz="4" w:space="0" w:color="auto"/>
            </w:tcBorders>
            <w:shd w:val="clear" w:color="auto" w:fill="auto"/>
            <w:noWrap/>
            <w:vAlign w:val="center"/>
            <w:hideMark/>
          </w:tcPr>
          <w:p w14:paraId="407F43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4A58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82C77E5" w14:textId="77777777" w:rsidR="008912B7" w:rsidRPr="008912B7" w:rsidRDefault="008912B7" w:rsidP="008912B7">
            <w:pPr>
              <w:rPr>
                <w:rFonts w:eastAsia="Times New Roman"/>
                <w:sz w:val="20"/>
                <w:szCs w:val="20"/>
              </w:rPr>
            </w:pPr>
          </w:p>
        </w:tc>
      </w:tr>
      <w:tr w:rsidR="008912B7" w:rsidRPr="00670EA3" w14:paraId="5C50C87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3A78EF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24261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D63F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54C618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6E479BC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C3083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331871,6</w:t>
            </w:r>
          </w:p>
        </w:tc>
        <w:tc>
          <w:tcPr>
            <w:tcW w:w="1041" w:type="dxa"/>
            <w:tcBorders>
              <w:top w:val="nil"/>
              <w:left w:val="nil"/>
              <w:bottom w:val="single" w:sz="4" w:space="0" w:color="auto"/>
              <w:right w:val="single" w:sz="4" w:space="0" w:color="auto"/>
            </w:tcBorders>
            <w:shd w:val="clear" w:color="auto" w:fill="auto"/>
            <w:noWrap/>
            <w:vAlign w:val="center"/>
            <w:hideMark/>
          </w:tcPr>
          <w:p w14:paraId="7C2BEDF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C55B1A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E8DADC9" w14:textId="77777777" w:rsidR="008912B7" w:rsidRPr="008912B7" w:rsidRDefault="008912B7" w:rsidP="008912B7">
            <w:pPr>
              <w:rPr>
                <w:rFonts w:eastAsia="Times New Roman"/>
                <w:sz w:val="20"/>
                <w:szCs w:val="20"/>
              </w:rPr>
            </w:pPr>
          </w:p>
        </w:tc>
      </w:tr>
      <w:tr w:rsidR="008912B7" w:rsidRPr="00670EA3" w14:paraId="46933B7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22866C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2FB0A4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C60B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B5FE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53E539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BD9CB9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332,2</w:t>
            </w:r>
          </w:p>
        </w:tc>
        <w:tc>
          <w:tcPr>
            <w:tcW w:w="1041" w:type="dxa"/>
            <w:tcBorders>
              <w:top w:val="nil"/>
              <w:left w:val="nil"/>
              <w:bottom w:val="single" w:sz="4" w:space="0" w:color="auto"/>
              <w:right w:val="single" w:sz="4" w:space="0" w:color="auto"/>
            </w:tcBorders>
            <w:shd w:val="clear" w:color="auto" w:fill="auto"/>
            <w:noWrap/>
            <w:vAlign w:val="center"/>
            <w:hideMark/>
          </w:tcPr>
          <w:p w14:paraId="0D643F6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9E0A9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AD3B353" w14:textId="77777777" w:rsidR="008912B7" w:rsidRPr="008912B7" w:rsidRDefault="008912B7" w:rsidP="008912B7">
            <w:pPr>
              <w:rPr>
                <w:rFonts w:eastAsia="Times New Roman"/>
                <w:sz w:val="20"/>
                <w:szCs w:val="20"/>
              </w:rPr>
            </w:pPr>
          </w:p>
        </w:tc>
      </w:tr>
      <w:tr w:rsidR="008912B7" w:rsidRPr="00670EA3" w14:paraId="5B2FD44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95DF71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DBF3A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20565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9E2D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433776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1B6E4B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332,2</w:t>
            </w:r>
          </w:p>
        </w:tc>
        <w:tc>
          <w:tcPr>
            <w:tcW w:w="1041" w:type="dxa"/>
            <w:tcBorders>
              <w:top w:val="nil"/>
              <w:left w:val="nil"/>
              <w:bottom w:val="single" w:sz="4" w:space="0" w:color="auto"/>
              <w:right w:val="single" w:sz="4" w:space="0" w:color="auto"/>
            </w:tcBorders>
            <w:shd w:val="clear" w:color="auto" w:fill="auto"/>
            <w:noWrap/>
            <w:vAlign w:val="center"/>
            <w:hideMark/>
          </w:tcPr>
          <w:p w14:paraId="2071575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2F643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0237442" w14:textId="77777777" w:rsidR="008912B7" w:rsidRPr="008912B7" w:rsidRDefault="008912B7" w:rsidP="008912B7">
            <w:pPr>
              <w:rPr>
                <w:rFonts w:eastAsia="Times New Roman"/>
                <w:sz w:val="20"/>
                <w:szCs w:val="20"/>
              </w:rPr>
            </w:pPr>
          </w:p>
        </w:tc>
      </w:tr>
      <w:tr w:rsidR="008912B7" w:rsidRPr="00670EA3" w14:paraId="7A701E3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4EE980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604A48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D637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2E7B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N7501</w:t>
            </w:r>
          </w:p>
        </w:tc>
        <w:tc>
          <w:tcPr>
            <w:tcW w:w="567" w:type="dxa"/>
            <w:tcBorders>
              <w:top w:val="nil"/>
              <w:left w:val="nil"/>
              <w:bottom w:val="single" w:sz="4" w:space="0" w:color="auto"/>
              <w:right w:val="single" w:sz="4" w:space="0" w:color="auto"/>
            </w:tcBorders>
            <w:shd w:val="clear" w:color="auto" w:fill="auto"/>
            <w:noWrap/>
            <w:vAlign w:val="center"/>
            <w:hideMark/>
          </w:tcPr>
          <w:p w14:paraId="4F4631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E309B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14025,4</w:t>
            </w:r>
          </w:p>
        </w:tc>
        <w:tc>
          <w:tcPr>
            <w:tcW w:w="1041" w:type="dxa"/>
            <w:tcBorders>
              <w:top w:val="nil"/>
              <w:left w:val="nil"/>
              <w:bottom w:val="single" w:sz="4" w:space="0" w:color="auto"/>
              <w:right w:val="single" w:sz="4" w:space="0" w:color="auto"/>
            </w:tcBorders>
            <w:shd w:val="clear" w:color="auto" w:fill="auto"/>
            <w:noWrap/>
            <w:vAlign w:val="center"/>
            <w:hideMark/>
          </w:tcPr>
          <w:p w14:paraId="6AF7EF7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AAA77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1E71DD3" w14:textId="77777777" w:rsidR="008912B7" w:rsidRPr="008912B7" w:rsidRDefault="008912B7" w:rsidP="008912B7">
            <w:pPr>
              <w:rPr>
                <w:rFonts w:eastAsia="Times New Roman"/>
                <w:sz w:val="20"/>
                <w:szCs w:val="20"/>
              </w:rPr>
            </w:pPr>
          </w:p>
        </w:tc>
      </w:tr>
      <w:tr w:rsidR="008912B7" w:rsidRPr="00670EA3" w14:paraId="1900708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A42FEE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73A2B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9090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07D8C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N7501</w:t>
            </w:r>
          </w:p>
        </w:tc>
        <w:tc>
          <w:tcPr>
            <w:tcW w:w="567" w:type="dxa"/>
            <w:tcBorders>
              <w:top w:val="nil"/>
              <w:left w:val="nil"/>
              <w:bottom w:val="single" w:sz="4" w:space="0" w:color="auto"/>
              <w:right w:val="single" w:sz="4" w:space="0" w:color="auto"/>
            </w:tcBorders>
            <w:shd w:val="clear" w:color="auto" w:fill="auto"/>
            <w:noWrap/>
            <w:vAlign w:val="center"/>
            <w:hideMark/>
          </w:tcPr>
          <w:p w14:paraId="4E14480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B1BE0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14025,4</w:t>
            </w:r>
          </w:p>
        </w:tc>
        <w:tc>
          <w:tcPr>
            <w:tcW w:w="1041" w:type="dxa"/>
            <w:tcBorders>
              <w:top w:val="nil"/>
              <w:left w:val="nil"/>
              <w:bottom w:val="single" w:sz="4" w:space="0" w:color="auto"/>
              <w:right w:val="single" w:sz="4" w:space="0" w:color="auto"/>
            </w:tcBorders>
            <w:shd w:val="clear" w:color="auto" w:fill="auto"/>
            <w:noWrap/>
            <w:vAlign w:val="center"/>
            <w:hideMark/>
          </w:tcPr>
          <w:p w14:paraId="7770273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49C916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5827648" w14:textId="77777777" w:rsidR="008912B7" w:rsidRPr="008912B7" w:rsidRDefault="008912B7" w:rsidP="008912B7">
            <w:pPr>
              <w:rPr>
                <w:rFonts w:eastAsia="Times New Roman"/>
                <w:sz w:val="20"/>
                <w:szCs w:val="20"/>
              </w:rPr>
            </w:pPr>
          </w:p>
        </w:tc>
      </w:tr>
      <w:tr w:rsidR="008912B7" w:rsidRPr="00670EA3" w14:paraId="5EFE672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0EA237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715E809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76FE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D0803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N7501</w:t>
            </w:r>
          </w:p>
        </w:tc>
        <w:tc>
          <w:tcPr>
            <w:tcW w:w="567" w:type="dxa"/>
            <w:tcBorders>
              <w:top w:val="nil"/>
              <w:left w:val="nil"/>
              <w:bottom w:val="single" w:sz="4" w:space="0" w:color="auto"/>
              <w:right w:val="single" w:sz="4" w:space="0" w:color="auto"/>
            </w:tcBorders>
            <w:shd w:val="clear" w:color="auto" w:fill="auto"/>
            <w:noWrap/>
            <w:vAlign w:val="center"/>
            <w:hideMark/>
          </w:tcPr>
          <w:p w14:paraId="178D8C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C5D700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1041" w:type="dxa"/>
            <w:tcBorders>
              <w:top w:val="nil"/>
              <w:left w:val="nil"/>
              <w:bottom w:val="single" w:sz="4" w:space="0" w:color="auto"/>
              <w:right w:val="single" w:sz="4" w:space="0" w:color="auto"/>
            </w:tcBorders>
            <w:shd w:val="clear" w:color="auto" w:fill="auto"/>
            <w:noWrap/>
            <w:vAlign w:val="center"/>
            <w:hideMark/>
          </w:tcPr>
          <w:p w14:paraId="17A0757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1C65E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21B5E53" w14:textId="77777777" w:rsidR="008912B7" w:rsidRPr="008912B7" w:rsidRDefault="008912B7" w:rsidP="008912B7">
            <w:pPr>
              <w:rPr>
                <w:rFonts w:eastAsia="Times New Roman"/>
                <w:sz w:val="20"/>
                <w:szCs w:val="20"/>
              </w:rPr>
            </w:pPr>
          </w:p>
        </w:tc>
      </w:tr>
      <w:tr w:rsidR="008912B7" w:rsidRPr="00670EA3" w14:paraId="521D436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0C81B3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7C8AA8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41E01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23DD7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N7501</w:t>
            </w:r>
          </w:p>
        </w:tc>
        <w:tc>
          <w:tcPr>
            <w:tcW w:w="567" w:type="dxa"/>
            <w:tcBorders>
              <w:top w:val="nil"/>
              <w:left w:val="nil"/>
              <w:bottom w:val="single" w:sz="4" w:space="0" w:color="auto"/>
              <w:right w:val="single" w:sz="4" w:space="0" w:color="auto"/>
            </w:tcBorders>
            <w:shd w:val="clear" w:color="auto" w:fill="auto"/>
            <w:noWrap/>
            <w:vAlign w:val="center"/>
            <w:hideMark/>
          </w:tcPr>
          <w:p w14:paraId="598E7A5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9F86B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14,0</w:t>
            </w:r>
          </w:p>
        </w:tc>
        <w:tc>
          <w:tcPr>
            <w:tcW w:w="1041" w:type="dxa"/>
            <w:tcBorders>
              <w:top w:val="nil"/>
              <w:left w:val="nil"/>
              <w:bottom w:val="single" w:sz="4" w:space="0" w:color="auto"/>
              <w:right w:val="single" w:sz="4" w:space="0" w:color="auto"/>
            </w:tcBorders>
            <w:shd w:val="clear" w:color="auto" w:fill="auto"/>
            <w:noWrap/>
            <w:vAlign w:val="center"/>
            <w:hideMark/>
          </w:tcPr>
          <w:p w14:paraId="5A53C9E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B76CDC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7C16A70" w14:textId="77777777" w:rsidR="008912B7" w:rsidRPr="008912B7" w:rsidRDefault="008912B7" w:rsidP="008912B7">
            <w:pPr>
              <w:rPr>
                <w:rFonts w:eastAsia="Times New Roman"/>
                <w:sz w:val="20"/>
                <w:szCs w:val="20"/>
              </w:rPr>
            </w:pPr>
          </w:p>
        </w:tc>
      </w:tr>
      <w:tr w:rsidR="008912B7" w:rsidRPr="00670EA3" w14:paraId="2683169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7AF6B8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FBC30B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A4E7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585E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6F206EC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47CBF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10423,9</w:t>
            </w:r>
          </w:p>
        </w:tc>
        <w:tc>
          <w:tcPr>
            <w:tcW w:w="1041" w:type="dxa"/>
            <w:tcBorders>
              <w:top w:val="nil"/>
              <w:left w:val="nil"/>
              <w:bottom w:val="single" w:sz="4" w:space="0" w:color="auto"/>
              <w:right w:val="single" w:sz="4" w:space="0" w:color="auto"/>
            </w:tcBorders>
            <w:shd w:val="clear" w:color="auto" w:fill="auto"/>
            <w:noWrap/>
            <w:vAlign w:val="center"/>
            <w:hideMark/>
          </w:tcPr>
          <w:p w14:paraId="3F68E21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B6E6B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4BD200B" w14:textId="77777777" w:rsidR="008912B7" w:rsidRPr="008912B7" w:rsidRDefault="008912B7" w:rsidP="008912B7">
            <w:pPr>
              <w:rPr>
                <w:rFonts w:eastAsia="Times New Roman"/>
                <w:sz w:val="20"/>
                <w:szCs w:val="20"/>
              </w:rPr>
            </w:pPr>
          </w:p>
        </w:tc>
      </w:tr>
      <w:tr w:rsidR="008912B7" w:rsidRPr="00670EA3" w14:paraId="131D012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E07965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41EA95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5381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9A8EC0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007370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7B4B12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10423,9</w:t>
            </w:r>
          </w:p>
        </w:tc>
        <w:tc>
          <w:tcPr>
            <w:tcW w:w="1041" w:type="dxa"/>
            <w:tcBorders>
              <w:top w:val="nil"/>
              <w:left w:val="nil"/>
              <w:bottom w:val="single" w:sz="4" w:space="0" w:color="auto"/>
              <w:right w:val="single" w:sz="4" w:space="0" w:color="auto"/>
            </w:tcBorders>
            <w:shd w:val="clear" w:color="auto" w:fill="auto"/>
            <w:noWrap/>
            <w:vAlign w:val="center"/>
            <w:hideMark/>
          </w:tcPr>
          <w:p w14:paraId="19FCBE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21FC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2DA7DE9" w14:textId="77777777" w:rsidR="008912B7" w:rsidRPr="008912B7" w:rsidRDefault="008912B7" w:rsidP="008912B7">
            <w:pPr>
              <w:rPr>
                <w:rFonts w:eastAsia="Times New Roman"/>
                <w:sz w:val="20"/>
                <w:szCs w:val="20"/>
              </w:rPr>
            </w:pPr>
          </w:p>
        </w:tc>
      </w:tr>
      <w:tr w:rsidR="008912B7" w:rsidRPr="00670EA3" w14:paraId="297106D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AC10C4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B0106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74FF4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7246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6B1796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2F324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w:t>
            </w:r>
          </w:p>
        </w:tc>
        <w:tc>
          <w:tcPr>
            <w:tcW w:w="1041" w:type="dxa"/>
            <w:tcBorders>
              <w:top w:val="nil"/>
              <w:left w:val="nil"/>
              <w:bottom w:val="single" w:sz="4" w:space="0" w:color="auto"/>
              <w:right w:val="single" w:sz="4" w:space="0" w:color="auto"/>
            </w:tcBorders>
            <w:shd w:val="clear" w:color="auto" w:fill="auto"/>
            <w:noWrap/>
            <w:vAlign w:val="center"/>
            <w:hideMark/>
          </w:tcPr>
          <w:p w14:paraId="44C3665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3950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CC98146" w14:textId="77777777" w:rsidR="008912B7" w:rsidRPr="008912B7" w:rsidRDefault="008912B7" w:rsidP="008912B7">
            <w:pPr>
              <w:rPr>
                <w:rFonts w:eastAsia="Times New Roman"/>
                <w:sz w:val="20"/>
                <w:szCs w:val="20"/>
              </w:rPr>
            </w:pPr>
          </w:p>
        </w:tc>
      </w:tr>
      <w:tr w:rsidR="008912B7" w:rsidRPr="00670EA3" w14:paraId="245DC6C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0211B1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119DE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724E2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2CCC4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75A60D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E5FA5A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w:t>
            </w:r>
          </w:p>
        </w:tc>
        <w:tc>
          <w:tcPr>
            <w:tcW w:w="1041" w:type="dxa"/>
            <w:tcBorders>
              <w:top w:val="nil"/>
              <w:left w:val="nil"/>
              <w:bottom w:val="single" w:sz="4" w:space="0" w:color="auto"/>
              <w:right w:val="single" w:sz="4" w:space="0" w:color="auto"/>
            </w:tcBorders>
            <w:shd w:val="clear" w:color="auto" w:fill="auto"/>
            <w:noWrap/>
            <w:vAlign w:val="center"/>
            <w:hideMark/>
          </w:tcPr>
          <w:p w14:paraId="366321F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1B6F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B812462" w14:textId="77777777" w:rsidR="008912B7" w:rsidRPr="008912B7" w:rsidRDefault="008912B7" w:rsidP="008912B7">
            <w:pPr>
              <w:rPr>
                <w:rFonts w:eastAsia="Times New Roman"/>
                <w:sz w:val="20"/>
                <w:szCs w:val="20"/>
              </w:rPr>
            </w:pPr>
          </w:p>
        </w:tc>
      </w:tr>
      <w:tr w:rsidR="008912B7" w:rsidRPr="00670EA3" w14:paraId="0B3B993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CA0826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Региональный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center"/>
            <w:hideMark/>
          </w:tcPr>
          <w:p w14:paraId="74B7CB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F7F0A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7D702E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E1 00000</w:t>
            </w:r>
          </w:p>
        </w:tc>
        <w:tc>
          <w:tcPr>
            <w:tcW w:w="567" w:type="dxa"/>
            <w:tcBorders>
              <w:top w:val="nil"/>
              <w:left w:val="nil"/>
              <w:bottom w:val="single" w:sz="4" w:space="0" w:color="auto"/>
              <w:right w:val="single" w:sz="4" w:space="0" w:color="auto"/>
            </w:tcBorders>
            <w:shd w:val="clear" w:color="auto" w:fill="auto"/>
            <w:noWrap/>
            <w:vAlign w:val="center"/>
            <w:hideMark/>
          </w:tcPr>
          <w:p w14:paraId="1E97AE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033A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6346,3</w:t>
            </w:r>
          </w:p>
        </w:tc>
        <w:tc>
          <w:tcPr>
            <w:tcW w:w="1041" w:type="dxa"/>
            <w:tcBorders>
              <w:top w:val="nil"/>
              <w:left w:val="nil"/>
              <w:bottom w:val="single" w:sz="4" w:space="0" w:color="auto"/>
              <w:right w:val="single" w:sz="4" w:space="0" w:color="auto"/>
            </w:tcBorders>
            <w:shd w:val="clear" w:color="auto" w:fill="auto"/>
            <w:noWrap/>
            <w:vAlign w:val="center"/>
            <w:hideMark/>
          </w:tcPr>
          <w:p w14:paraId="62E1E49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12312,8</w:t>
            </w:r>
          </w:p>
        </w:tc>
        <w:tc>
          <w:tcPr>
            <w:tcW w:w="992" w:type="dxa"/>
            <w:tcBorders>
              <w:top w:val="nil"/>
              <w:left w:val="nil"/>
              <w:bottom w:val="single" w:sz="4" w:space="0" w:color="auto"/>
              <w:right w:val="single" w:sz="4" w:space="0" w:color="auto"/>
            </w:tcBorders>
            <w:shd w:val="clear" w:color="auto" w:fill="auto"/>
            <w:noWrap/>
            <w:vAlign w:val="center"/>
            <w:hideMark/>
          </w:tcPr>
          <w:p w14:paraId="0F0B253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8320,8</w:t>
            </w:r>
          </w:p>
        </w:tc>
        <w:tc>
          <w:tcPr>
            <w:tcW w:w="806" w:type="dxa"/>
            <w:gridSpan w:val="2"/>
            <w:vAlign w:val="center"/>
            <w:hideMark/>
          </w:tcPr>
          <w:p w14:paraId="399E5BFC" w14:textId="77777777" w:rsidR="008912B7" w:rsidRPr="008912B7" w:rsidRDefault="008912B7" w:rsidP="008912B7">
            <w:pPr>
              <w:rPr>
                <w:rFonts w:eastAsia="Times New Roman"/>
                <w:sz w:val="20"/>
                <w:szCs w:val="20"/>
              </w:rPr>
            </w:pPr>
          </w:p>
        </w:tc>
      </w:tr>
      <w:tr w:rsidR="008912B7" w:rsidRPr="00670EA3" w14:paraId="0C7A471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87144B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noWrap/>
            <w:vAlign w:val="center"/>
            <w:hideMark/>
          </w:tcPr>
          <w:p w14:paraId="7C6719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4DBDA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37082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Е1 70020</w:t>
            </w:r>
          </w:p>
        </w:tc>
        <w:tc>
          <w:tcPr>
            <w:tcW w:w="567" w:type="dxa"/>
            <w:tcBorders>
              <w:top w:val="nil"/>
              <w:left w:val="nil"/>
              <w:bottom w:val="single" w:sz="4" w:space="0" w:color="auto"/>
              <w:right w:val="single" w:sz="4" w:space="0" w:color="auto"/>
            </w:tcBorders>
            <w:shd w:val="clear" w:color="auto" w:fill="auto"/>
            <w:noWrap/>
            <w:vAlign w:val="center"/>
            <w:hideMark/>
          </w:tcPr>
          <w:p w14:paraId="7E3A58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66266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5646,3</w:t>
            </w:r>
          </w:p>
        </w:tc>
        <w:tc>
          <w:tcPr>
            <w:tcW w:w="1041" w:type="dxa"/>
            <w:tcBorders>
              <w:top w:val="nil"/>
              <w:left w:val="nil"/>
              <w:bottom w:val="single" w:sz="4" w:space="0" w:color="auto"/>
              <w:right w:val="single" w:sz="4" w:space="0" w:color="auto"/>
            </w:tcBorders>
            <w:shd w:val="clear" w:color="auto" w:fill="auto"/>
            <w:noWrap/>
            <w:vAlign w:val="center"/>
            <w:hideMark/>
          </w:tcPr>
          <w:p w14:paraId="2CDAF24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7220,8</w:t>
            </w:r>
          </w:p>
        </w:tc>
        <w:tc>
          <w:tcPr>
            <w:tcW w:w="992" w:type="dxa"/>
            <w:tcBorders>
              <w:top w:val="nil"/>
              <w:left w:val="nil"/>
              <w:bottom w:val="single" w:sz="4" w:space="0" w:color="auto"/>
              <w:right w:val="single" w:sz="4" w:space="0" w:color="auto"/>
            </w:tcBorders>
            <w:shd w:val="clear" w:color="auto" w:fill="auto"/>
            <w:noWrap/>
            <w:vAlign w:val="center"/>
            <w:hideMark/>
          </w:tcPr>
          <w:p w14:paraId="668DCA4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7220,8</w:t>
            </w:r>
          </w:p>
        </w:tc>
        <w:tc>
          <w:tcPr>
            <w:tcW w:w="806" w:type="dxa"/>
            <w:gridSpan w:val="2"/>
            <w:vAlign w:val="center"/>
            <w:hideMark/>
          </w:tcPr>
          <w:p w14:paraId="68973933" w14:textId="77777777" w:rsidR="008912B7" w:rsidRPr="008912B7" w:rsidRDefault="008912B7" w:rsidP="008912B7">
            <w:pPr>
              <w:rPr>
                <w:rFonts w:eastAsia="Times New Roman"/>
                <w:sz w:val="20"/>
                <w:szCs w:val="20"/>
              </w:rPr>
            </w:pPr>
          </w:p>
        </w:tc>
      </w:tr>
      <w:tr w:rsidR="008912B7" w:rsidRPr="00670EA3" w14:paraId="711AC6B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A056CC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D2C10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9211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C052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Е1 70020</w:t>
            </w:r>
          </w:p>
        </w:tc>
        <w:tc>
          <w:tcPr>
            <w:tcW w:w="567" w:type="dxa"/>
            <w:tcBorders>
              <w:top w:val="nil"/>
              <w:left w:val="nil"/>
              <w:bottom w:val="single" w:sz="4" w:space="0" w:color="auto"/>
              <w:right w:val="single" w:sz="4" w:space="0" w:color="auto"/>
            </w:tcBorders>
            <w:shd w:val="clear" w:color="auto" w:fill="auto"/>
            <w:noWrap/>
            <w:vAlign w:val="center"/>
            <w:hideMark/>
          </w:tcPr>
          <w:p w14:paraId="5129476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7A5D50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5646,3</w:t>
            </w:r>
          </w:p>
        </w:tc>
        <w:tc>
          <w:tcPr>
            <w:tcW w:w="1041" w:type="dxa"/>
            <w:tcBorders>
              <w:top w:val="nil"/>
              <w:left w:val="nil"/>
              <w:bottom w:val="single" w:sz="4" w:space="0" w:color="auto"/>
              <w:right w:val="single" w:sz="4" w:space="0" w:color="auto"/>
            </w:tcBorders>
            <w:shd w:val="clear" w:color="auto" w:fill="auto"/>
            <w:noWrap/>
            <w:vAlign w:val="center"/>
            <w:hideMark/>
          </w:tcPr>
          <w:p w14:paraId="6FEB0CE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7220,8</w:t>
            </w:r>
          </w:p>
        </w:tc>
        <w:tc>
          <w:tcPr>
            <w:tcW w:w="992" w:type="dxa"/>
            <w:tcBorders>
              <w:top w:val="nil"/>
              <w:left w:val="nil"/>
              <w:bottom w:val="single" w:sz="4" w:space="0" w:color="auto"/>
              <w:right w:val="single" w:sz="4" w:space="0" w:color="auto"/>
            </w:tcBorders>
            <w:shd w:val="clear" w:color="auto" w:fill="auto"/>
            <w:noWrap/>
            <w:vAlign w:val="center"/>
            <w:hideMark/>
          </w:tcPr>
          <w:p w14:paraId="275A775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7220,8</w:t>
            </w:r>
          </w:p>
        </w:tc>
        <w:tc>
          <w:tcPr>
            <w:tcW w:w="806" w:type="dxa"/>
            <w:gridSpan w:val="2"/>
            <w:vAlign w:val="center"/>
            <w:hideMark/>
          </w:tcPr>
          <w:p w14:paraId="54A24AC2" w14:textId="77777777" w:rsidR="008912B7" w:rsidRPr="008912B7" w:rsidRDefault="008912B7" w:rsidP="008912B7">
            <w:pPr>
              <w:rPr>
                <w:rFonts w:eastAsia="Times New Roman"/>
                <w:sz w:val="20"/>
                <w:szCs w:val="20"/>
              </w:rPr>
            </w:pPr>
          </w:p>
        </w:tc>
      </w:tr>
      <w:tr w:rsidR="008912B7" w:rsidRPr="00670EA3" w14:paraId="791C91A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B47782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noWrap/>
            <w:vAlign w:val="center"/>
            <w:hideMark/>
          </w:tcPr>
          <w:p w14:paraId="6FD9909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8CC69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AAC77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Е1 71370</w:t>
            </w:r>
          </w:p>
        </w:tc>
        <w:tc>
          <w:tcPr>
            <w:tcW w:w="567" w:type="dxa"/>
            <w:tcBorders>
              <w:top w:val="nil"/>
              <w:left w:val="nil"/>
              <w:bottom w:val="single" w:sz="4" w:space="0" w:color="auto"/>
              <w:right w:val="single" w:sz="4" w:space="0" w:color="auto"/>
            </w:tcBorders>
            <w:shd w:val="clear" w:color="auto" w:fill="auto"/>
            <w:noWrap/>
            <w:vAlign w:val="center"/>
            <w:hideMark/>
          </w:tcPr>
          <w:p w14:paraId="01B25C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29905E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700,0</w:t>
            </w:r>
          </w:p>
        </w:tc>
        <w:tc>
          <w:tcPr>
            <w:tcW w:w="1041" w:type="dxa"/>
            <w:tcBorders>
              <w:top w:val="nil"/>
              <w:left w:val="nil"/>
              <w:bottom w:val="single" w:sz="4" w:space="0" w:color="auto"/>
              <w:right w:val="single" w:sz="4" w:space="0" w:color="auto"/>
            </w:tcBorders>
            <w:shd w:val="clear" w:color="auto" w:fill="auto"/>
            <w:noWrap/>
            <w:vAlign w:val="center"/>
            <w:hideMark/>
          </w:tcPr>
          <w:p w14:paraId="338522B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noWrap/>
            <w:vAlign w:val="center"/>
            <w:hideMark/>
          </w:tcPr>
          <w:p w14:paraId="15920AF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700,0</w:t>
            </w:r>
          </w:p>
        </w:tc>
        <w:tc>
          <w:tcPr>
            <w:tcW w:w="806" w:type="dxa"/>
            <w:gridSpan w:val="2"/>
            <w:vAlign w:val="center"/>
            <w:hideMark/>
          </w:tcPr>
          <w:p w14:paraId="1EBAA36F" w14:textId="77777777" w:rsidR="008912B7" w:rsidRPr="008912B7" w:rsidRDefault="008912B7" w:rsidP="008912B7">
            <w:pPr>
              <w:rPr>
                <w:rFonts w:eastAsia="Times New Roman"/>
                <w:sz w:val="20"/>
                <w:szCs w:val="20"/>
              </w:rPr>
            </w:pPr>
          </w:p>
        </w:tc>
      </w:tr>
      <w:tr w:rsidR="008912B7" w:rsidRPr="00670EA3" w14:paraId="3885427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80D3DB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F0655C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1660A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86D5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Е1 71370</w:t>
            </w:r>
          </w:p>
        </w:tc>
        <w:tc>
          <w:tcPr>
            <w:tcW w:w="567" w:type="dxa"/>
            <w:tcBorders>
              <w:top w:val="nil"/>
              <w:left w:val="nil"/>
              <w:bottom w:val="single" w:sz="4" w:space="0" w:color="auto"/>
              <w:right w:val="single" w:sz="4" w:space="0" w:color="auto"/>
            </w:tcBorders>
            <w:shd w:val="clear" w:color="auto" w:fill="auto"/>
            <w:noWrap/>
            <w:vAlign w:val="center"/>
            <w:hideMark/>
          </w:tcPr>
          <w:p w14:paraId="19CA27E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B6A052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700,0</w:t>
            </w:r>
          </w:p>
        </w:tc>
        <w:tc>
          <w:tcPr>
            <w:tcW w:w="1041" w:type="dxa"/>
            <w:tcBorders>
              <w:top w:val="nil"/>
              <w:left w:val="nil"/>
              <w:bottom w:val="single" w:sz="4" w:space="0" w:color="auto"/>
              <w:right w:val="single" w:sz="4" w:space="0" w:color="auto"/>
            </w:tcBorders>
            <w:shd w:val="clear" w:color="auto" w:fill="auto"/>
            <w:noWrap/>
            <w:vAlign w:val="center"/>
            <w:hideMark/>
          </w:tcPr>
          <w:p w14:paraId="2D53F4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noWrap/>
            <w:vAlign w:val="center"/>
            <w:hideMark/>
          </w:tcPr>
          <w:p w14:paraId="08D1AB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700,0</w:t>
            </w:r>
          </w:p>
        </w:tc>
        <w:tc>
          <w:tcPr>
            <w:tcW w:w="806" w:type="dxa"/>
            <w:gridSpan w:val="2"/>
            <w:vAlign w:val="center"/>
            <w:hideMark/>
          </w:tcPr>
          <w:p w14:paraId="6EB5337D" w14:textId="77777777" w:rsidR="008912B7" w:rsidRPr="008912B7" w:rsidRDefault="008912B7" w:rsidP="008912B7">
            <w:pPr>
              <w:rPr>
                <w:rFonts w:eastAsia="Times New Roman"/>
                <w:sz w:val="20"/>
                <w:szCs w:val="20"/>
              </w:rPr>
            </w:pPr>
          </w:p>
        </w:tc>
      </w:tr>
      <w:tr w:rsidR="008912B7" w:rsidRPr="00670EA3" w14:paraId="7758650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B53930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8912B7">
              <w:rPr>
                <w:rFonts w:eastAsia="Times New Roman"/>
                <w:color w:val="000000"/>
                <w:sz w:val="20"/>
                <w:szCs w:val="20"/>
              </w:rPr>
              <w:t>обеспечение  деятельности</w:t>
            </w:r>
            <w:proofErr w:type="gramEnd"/>
            <w:r w:rsidRPr="008912B7">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567" w:type="dxa"/>
            <w:tcBorders>
              <w:top w:val="nil"/>
              <w:left w:val="nil"/>
              <w:bottom w:val="single" w:sz="4" w:space="0" w:color="auto"/>
              <w:right w:val="single" w:sz="4" w:space="0" w:color="auto"/>
            </w:tcBorders>
            <w:shd w:val="clear" w:color="auto" w:fill="auto"/>
            <w:noWrap/>
            <w:vAlign w:val="center"/>
            <w:hideMark/>
          </w:tcPr>
          <w:p w14:paraId="003CCF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E6FA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3177D5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Е1 72330</w:t>
            </w:r>
          </w:p>
        </w:tc>
        <w:tc>
          <w:tcPr>
            <w:tcW w:w="567" w:type="dxa"/>
            <w:tcBorders>
              <w:top w:val="nil"/>
              <w:left w:val="nil"/>
              <w:bottom w:val="single" w:sz="4" w:space="0" w:color="auto"/>
              <w:right w:val="single" w:sz="4" w:space="0" w:color="auto"/>
            </w:tcBorders>
            <w:shd w:val="clear" w:color="auto" w:fill="auto"/>
            <w:noWrap/>
            <w:vAlign w:val="center"/>
            <w:hideMark/>
          </w:tcPr>
          <w:p w14:paraId="27304C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2EBC35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9B1E89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4392,0</w:t>
            </w:r>
          </w:p>
        </w:tc>
        <w:tc>
          <w:tcPr>
            <w:tcW w:w="992" w:type="dxa"/>
            <w:tcBorders>
              <w:top w:val="nil"/>
              <w:left w:val="nil"/>
              <w:bottom w:val="single" w:sz="4" w:space="0" w:color="auto"/>
              <w:right w:val="single" w:sz="4" w:space="0" w:color="auto"/>
            </w:tcBorders>
            <w:shd w:val="clear" w:color="auto" w:fill="auto"/>
            <w:noWrap/>
            <w:vAlign w:val="center"/>
            <w:hideMark/>
          </w:tcPr>
          <w:p w14:paraId="293529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400,0</w:t>
            </w:r>
          </w:p>
        </w:tc>
        <w:tc>
          <w:tcPr>
            <w:tcW w:w="806" w:type="dxa"/>
            <w:gridSpan w:val="2"/>
            <w:vAlign w:val="center"/>
            <w:hideMark/>
          </w:tcPr>
          <w:p w14:paraId="7782FE08" w14:textId="77777777" w:rsidR="008912B7" w:rsidRPr="008912B7" w:rsidRDefault="008912B7" w:rsidP="008912B7">
            <w:pPr>
              <w:rPr>
                <w:rFonts w:eastAsia="Times New Roman"/>
                <w:sz w:val="20"/>
                <w:szCs w:val="20"/>
              </w:rPr>
            </w:pPr>
          </w:p>
        </w:tc>
      </w:tr>
      <w:tr w:rsidR="008912B7" w:rsidRPr="00670EA3" w14:paraId="6D46602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5289B9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1E555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FECC9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FAB5C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Е1 72330</w:t>
            </w:r>
          </w:p>
        </w:tc>
        <w:tc>
          <w:tcPr>
            <w:tcW w:w="567" w:type="dxa"/>
            <w:tcBorders>
              <w:top w:val="nil"/>
              <w:left w:val="nil"/>
              <w:bottom w:val="single" w:sz="4" w:space="0" w:color="auto"/>
              <w:right w:val="single" w:sz="4" w:space="0" w:color="auto"/>
            </w:tcBorders>
            <w:shd w:val="clear" w:color="auto" w:fill="auto"/>
            <w:noWrap/>
            <w:vAlign w:val="center"/>
            <w:hideMark/>
          </w:tcPr>
          <w:p w14:paraId="7F1BC09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6B78CD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AA3BC7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4392,0</w:t>
            </w:r>
          </w:p>
        </w:tc>
        <w:tc>
          <w:tcPr>
            <w:tcW w:w="992" w:type="dxa"/>
            <w:tcBorders>
              <w:top w:val="nil"/>
              <w:left w:val="nil"/>
              <w:bottom w:val="single" w:sz="4" w:space="0" w:color="auto"/>
              <w:right w:val="single" w:sz="4" w:space="0" w:color="auto"/>
            </w:tcBorders>
            <w:shd w:val="clear" w:color="auto" w:fill="auto"/>
            <w:noWrap/>
            <w:vAlign w:val="center"/>
            <w:hideMark/>
          </w:tcPr>
          <w:p w14:paraId="66814A2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400,0</w:t>
            </w:r>
          </w:p>
        </w:tc>
        <w:tc>
          <w:tcPr>
            <w:tcW w:w="806" w:type="dxa"/>
            <w:gridSpan w:val="2"/>
            <w:vAlign w:val="center"/>
            <w:hideMark/>
          </w:tcPr>
          <w:p w14:paraId="0907048E" w14:textId="77777777" w:rsidR="008912B7" w:rsidRPr="008912B7" w:rsidRDefault="008912B7" w:rsidP="008912B7">
            <w:pPr>
              <w:rPr>
                <w:rFonts w:eastAsia="Times New Roman"/>
                <w:sz w:val="20"/>
                <w:szCs w:val="20"/>
              </w:rPr>
            </w:pPr>
          </w:p>
        </w:tc>
      </w:tr>
      <w:tr w:rsidR="008912B7" w:rsidRPr="00670EA3" w14:paraId="0AE5BDF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FE3843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1654404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326E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EC36A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09CED4A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C0597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2838,4</w:t>
            </w:r>
          </w:p>
        </w:tc>
        <w:tc>
          <w:tcPr>
            <w:tcW w:w="1041" w:type="dxa"/>
            <w:tcBorders>
              <w:top w:val="nil"/>
              <w:left w:val="nil"/>
              <w:bottom w:val="single" w:sz="4" w:space="0" w:color="auto"/>
              <w:right w:val="single" w:sz="4" w:space="0" w:color="auto"/>
            </w:tcBorders>
            <w:shd w:val="clear" w:color="auto" w:fill="auto"/>
            <w:noWrap/>
            <w:vAlign w:val="center"/>
            <w:hideMark/>
          </w:tcPr>
          <w:p w14:paraId="143410E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7A3BE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857C9CD" w14:textId="77777777" w:rsidR="008912B7" w:rsidRPr="008912B7" w:rsidRDefault="008912B7" w:rsidP="008912B7">
            <w:pPr>
              <w:rPr>
                <w:rFonts w:eastAsia="Times New Roman"/>
                <w:sz w:val="20"/>
                <w:szCs w:val="20"/>
              </w:rPr>
            </w:pPr>
          </w:p>
        </w:tc>
      </w:tr>
      <w:tr w:rsidR="008912B7" w:rsidRPr="00670EA3" w14:paraId="4E6EB1D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AB5E70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1F6BDA4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A158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3D821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Е2 50980</w:t>
            </w:r>
          </w:p>
        </w:tc>
        <w:tc>
          <w:tcPr>
            <w:tcW w:w="567" w:type="dxa"/>
            <w:tcBorders>
              <w:top w:val="nil"/>
              <w:left w:val="nil"/>
              <w:bottom w:val="single" w:sz="4" w:space="0" w:color="auto"/>
              <w:right w:val="single" w:sz="4" w:space="0" w:color="auto"/>
            </w:tcBorders>
            <w:shd w:val="clear" w:color="auto" w:fill="auto"/>
            <w:noWrap/>
            <w:vAlign w:val="center"/>
            <w:hideMark/>
          </w:tcPr>
          <w:p w14:paraId="2586A5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931E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2554,6</w:t>
            </w:r>
          </w:p>
        </w:tc>
        <w:tc>
          <w:tcPr>
            <w:tcW w:w="1041" w:type="dxa"/>
            <w:tcBorders>
              <w:top w:val="nil"/>
              <w:left w:val="nil"/>
              <w:bottom w:val="single" w:sz="4" w:space="0" w:color="auto"/>
              <w:right w:val="single" w:sz="4" w:space="0" w:color="auto"/>
            </w:tcBorders>
            <w:shd w:val="clear" w:color="auto" w:fill="auto"/>
            <w:noWrap/>
            <w:vAlign w:val="center"/>
            <w:hideMark/>
          </w:tcPr>
          <w:p w14:paraId="5C0FD34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299D6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588DC0C" w14:textId="77777777" w:rsidR="008912B7" w:rsidRPr="008912B7" w:rsidRDefault="008912B7" w:rsidP="008912B7">
            <w:pPr>
              <w:rPr>
                <w:rFonts w:eastAsia="Times New Roman"/>
                <w:sz w:val="20"/>
                <w:szCs w:val="20"/>
              </w:rPr>
            </w:pPr>
          </w:p>
        </w:tc>
      </w:tr>
      <w:tr w:rsidR="008912B7" w:rsidRPr="00670EA3" w14:paraId="5EB0635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7A889A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7B48B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6324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6F350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Е2 50980</w:t>
            </w:r>
          </w:p>
        </w:tc>
        <w:tc>
          <w:tcPr>
            <w:tcW w:w="567" w:type="dxa"/>
            <w:tcBorders>
              <w:top w:val="nil"/>
              <w:left w:val="nil"/>
              <w:bottom w:val="single" w:sz="4" w:space="0" w:color="auto"/>
              <w:right w:val="single" w:sz="4" w:space="0" w:color="auto"/>
            </w:tcBorders>
            <w:shd w:val="clear" w:color="auto" w:fill="auto"/>
            <w:noWrap/>
            <w:vAlign w:val="center"/>
            <w:hideMark/>
          </w:tcPr>
          <w:p w14:paraId="57530CB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81C806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2554,6</w:t>
            </w:r>
          </w:p>
        </w:tc>
        <w:tc>
          <w:tcPr>
            <w:tcW w:w="1041" w:type="dxa"/>
            <w:tcBorders>
              <w:top w:val="nil"/>
              <w:left w:val="nil"/>
              <w:bottom w:val="single" w:sz="4" w:space="0" w:color="auto"/>
              <w:right w:val="single" w:sz="4" w:space="0" w:color="auto"/>
            </w:tcBorders>
            <w:shd w:val="clear" w:color="auto" w:fill="auto"/>
            <w:noWrap/>
            <w:vAlign w:val="center"/>
            <w:hideMark/>
          </w:tcPr>
          <w:p w14:paraId="6876F62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CD8D2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6AE1035" w14:textId="77777777" w:rsidR="008912B7" w:rsidRPr="008912B7" w:rsidRDefault="008912B7" w:rsidP="008912B7">
            <w:pPr>
              <w:rPr>
                <w:rFonts w:eastAsia="Times New Roman"/>
                <w:sz w:val="20"/>
                <w:szCs w:val="20"/>
              </w:rPr>
            </w:pPr>
          </w:p>
        </w:tc>
      </w:tr>
      <w:tr w:rsidR="008912B7" w:rsidRPr="00670EA3" w14:paraId="2750031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FE0199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на 2023-2024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43434C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C9EC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77AAC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Е2 50980</w:t>
            </w:r>
          </w:p>
        </w:tc>
        <w:tc>
          <w:tcPr>
            <w:tcW w:w="567" w:type="dxa"/>
            <w:tcBorders>
              <w:top w:val="nil"/>
              <w:left w:val="nil"/>
              <w:bottom w:val="single" w:sz="4" w:space="0" w:color="auto"/>
              <w:right w:val="single" w:sz="4" w:space="0" w:color="auto"/>
            </w:tcBorders>
            <w:shd w:val="clear" w:color="auto" w:fill="auto"/>
            <w:noWrap/>
            <w:vAlign w:val="center"/>
            <w:hideMark/>
          </w:tcPr>
          <w:p w14:paraId="51DEB7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3F3AA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283,8</w:t>
            </w:r>
          </w:p>
        </w:tc>
        <w:tc>
          <w:tcPr>
            <w:tcW w:w="1041" w:type="dxa"/>
            <w:tcBorders>
              <w:top w:val="nil"/>
              <w:left w:val="nil"/>
              <w:bottom w:val="single" w:sz="4" w:space="0" w:color="auto"/>
              <w:right w:val="single" w:sz="4" w:space="0" w:color="auto"/>
            </w:tcBorders>
            <w:shd w:val="clear" w:color="auto" w:fill="auto"/>
            <w:noWrap/>
            <w:vAlign w:val="center"/>
            <w:hideMark/>
          </w:tcPr>
          <w:p w14:paraId="5CBABF9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54B4F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3AE0DB0" w14:textId="77777777" w:rsidR="008912B7" w:rsidRPr="008912B7" w:rsidRDefault="008912B7" w:rsidP="008912B7">
            <w:pPr>
              <w:rPr>
                <w:rFonts w:eastAsia="Times New Roman"/>
                <w:sz w:val="20"/>
                <w:szCs w:val="20"/>
              </w:rPr>
            </w:pPr>
          </w:p>
        </w:tc>
      </w:tr>
      <w:tr w:rsidR="008912B7" w:rsidRPr="00670EA3" w14:paraId="2958C4C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39448C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AB8BA9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DABA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2328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Е2 50980</w:t>
            </w:r>
          </w:p>
        </w:tc>
        <w:tc>
          <w:tcPr>
            <w:tcW w:w="567" w:type="dxa"/>
            <w:tcBorders>
              <w:top w:val="nil"/>
              <w:left w:val="nil"/>
              <w:bottom w:val="single" w:sz="4" w:space="0" w:color="auto"/>
              <w:right w:val="single" w:sz="4" w:space="0" w:color="auto"/>
            </w:tcBorders>
            <w:shd w:val="clear" w:color="auto" w:fill="auto"/>
            <w:noWrap/>
            <w:vAlign w:val="center"/>
            <w:hideMark/>
          </w:tcPr>
          <w:p w14:paraId="1CE31B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F944BA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283,8</w:t>
            </w:r>
          </w:p>
        </w:tc>
        <w:tc>
          <w:tcPr>
            <w:tcW w:w="1041" w:type="dxa"/>
            <w:tcBorders>
              <w:top w:val="nil"/>
              <w:left w:val="nil"/>
              <w:bottom w:val="single" w:sz="4" w:space="0" w:color="auto"/>
              <w:right w:val="single" w:sz="4" w:space="0" w:color="auto"/>
            </w:tcBorders>
            <w:shd w:val="clear" w:color="auto" w:fill="auto"/>
            <w:noWrap/>
            <w:vAlign w:val="center"/>
            <w:hideMark/>
          </w:tcPr>
          <w:p w14:paraId="0726316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416A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BAEBB6A" w14:textId="77777777" w:rsidR="008912B7" w:rsidRPr="008912B7" w:rsidRDefault="008912B7" w:rsidP="008912B7">
            <w:pPr>
              <w:rPr>
                <w:rFonts w:eastAsia="Times New Roman"/>
                <w:sz w:val="20"/>
                <w:szCs w:val="20"/>
              </w:rPr>
            </w:pPr>
          </w:p>
        </w:tc>
      </w:tr>
      <w:tr w:rsidR="008912B7" w:rsidRPr="00670EA3" w14:paraId="0935837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D80BB5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center"/>
            <w:hideMark/>
          </w:tcPr>
          <w:p w14:paraId="5E9EC3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BC24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BDED3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E4 00000</w:t>
            </w:r>
          </w:p>
        </w:tc>
        <w:tc>
          <w:tcPr>
            <w:tcW w:w="567" w:type="dxa"/>
            <w:tcBorders>
              <w:top w:val="nil"/>
              <w:left w:val="nil"/>
              <w:bottom w:val="single" w:sz="4" w:space="0" w:color="auto"/>
              <w:right w:val="single" w:sz="4" w:space="0" w:color="auto"/>
            </w:tcBorders>
            <w:shd w:val="clear" w:color="auto" w:fill="auto"/>
            <w:noWrap/>
            <w:vAlign w:val="center"/>
            <w:hideMark/>
          </w:tcPr>
          <w:p w14:paraId="3E723A6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380E1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135,0</w:t>
            </w:r>
          </w:p>
        </w:tc>
        <w:tc>
          <w:tcPr>
            <w:tcW w:w="1041" w:type="dxa"/>
            <w:tcBorders>
              <w:top w:val="nil"/>
              <w:left w:val="nil"/>
              <w:bottom w:val="single" w:sz="4" w:space="0" w:color="auto"/>
              <w:right w:val="single" w:sz="4" w:space="0" w:color="auto"/>
            </w:tcBorders>
            <w:shd w:val="clear" w:color="auto" w:fill="auto"/>
            <w:noWrap/>
            <w:vAlign w:val="center"/>
            <w:hideMark/>
          </w:tcPr>
          <w:p w14:paraId="64822FF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355,0</w:t>
            </w:r>
          </w:p>
        </w:tc>
        <w:tc>
          <w:tcPr>
            <w:tcW w:w="992" w:type="dxa"/>
            <w:tcBorders>
              <w:top w:val="nil"/>
              <w:left w:val="nil"/>
              <w:bottom w:val="single" w:sz="4" w:space="0" w:color="auto"/>
              <w:right w:val="single" w:sz="4" w:space="0" w:color="auto"/>
            </w:tcBorders>
            <w:shd w:val="clear" w:color="auto" w:fill="auto"/>
            <w:noWrap/>
            <w:vAlign w:val="center"/>
            <w:hideMark/>
          </w:tcPr>
          <w:p w14:paraId="717646B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195,0</w:t>
            </w:r>
          </w:p>
        </w:tc>
        <w:tc>
          <w:tcPr>
            <w:tcW w:w="806" w:type="dxa"/>
            <w:gridSpan w:val="2"/>
            <w:vAlign w:val="center"/>
            <w:hideMark/>
          </w:tcPr>
          <w:p w14:paraId="618367E4" w14:textId="77777777" w:rsidR="008912B7" w:rsidRPr="008912B7" w:rsidRDefault="008912B7" w:rsidP="008912B7">
            <w:pPr>
              <w:rPr>
                <w:rFonts w:eastAsia="Times New Roman"/>
                <w:sz w:val="20"/>
                <w:szCs w:val="20"/>
              </w:rPr>
            </w:pPr>
          </w:p>
        </w:tc>
      </w:tr>
      <w:tr w:rsidR="008912B7" w:rsidRPr="00670EA3" w14:paraId="540932B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00A2A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46CAC4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19B7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A05FB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Е4 72340</w:t>
            </w:r>
          </w:p>
        </w:tc>
        <w:tc>
          <w:tcPr>
            <w:tcW w:w="567" w:type="dxa"/>
            <w:tcBorders>
              <w:top w:val="nil"/>
              <w:left w:val="nil"/>
              <w:bottom w:val="single" w:sz="4" w:space="0" w:color="auto"/>
              <w:right w:val="single" w:sz="4" w:space="0" w:color="auto"/>
            </w:tcBorders>
            <w:shd w:val="clear" w:color="auto" w:fill="auto"/>
            <w:noWrap/>
            <w:vAlign w:val="center"/>
            <w:hideMark/>
          </w:tcPr>
          <w:p w14:paraId="1C84E9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20308B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90,0</w:t>
            </w:r>
          </w:p>
        </w:tc>
        <w:tc>
          <w:tcPr>
            <w:tcW w:w="1041" w:type="dxa"/>
            <w:tcBorders>
              <w:top w:val="nil"/>
              <w:left w:val="nil"/>
              <w:bottom w:val="single" w:sz="4" w:space="0" w:color="auto"/>
              <w:right w:val="single" w:sz="4" w:space="0" w:color="auto"/>
            </w:tcBorders>
            <w:shd w:val="clear" w:color="auto" w:fill="auto"/>
            <w:noWrap/>
            <w:vAlign w:val="center"/>
            <w:hideMark/>
          </w:tcPr>
          <w:p w14:paraId="39726F2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14:paraId="761E419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90,0</w:t>
            </w:r>
          </w:p>
        </w:tc>
        <w:tc>
          <w:tcPr>
            <w:tcW w:w="806" w:type="dxa"/>
            <w:gridSpan w:val="2"/>
            <w:vAlign w:val="center"/>
            <w:hideMark/>
          </w:tcPr>
          <w:p w14:paraId="01C740AF" w14:textId="77777777" w:rsidR="008912B7" w:rsidRPr="008912B7" w:rsidRDefault="008912B7" w:rsidP="008912B7">
            <w:pPr>
              <w:rPr>
                <w:rFonts w:eastAsia="Times New Roman"/>
                <w:sz w:val="20"/>
                <w:szCs w:val="20"/>
              </w:rPr>
            </w:pPr>
          </w:p>
        </w:tc>
      </w:tr>
      <w:tr w:rsidR="008912B7" w:rsidRPr="00670EA3" w14:paraId="640C4AD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FEC939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1E60BC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5E8C8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3433D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Е4 72340</w:t>
            </w:r>
          </w:p>
        </w:tc>
        <w:tc>
          <w:tcPr>
            <w:tcW w:w="567" w:type="dxa"/>
            <w:tcBorders>
              <w:top w:val="nil"/>
              <w:left w:val="nil"/>
              <w:bottom w:val="single" w:sz="4" w:space="0" w:color="auto"/>
              <w:right w:val="single" w:sz="4" w:space="0" w:color="auto"/>
            </w:tcBorders>
            <w:shd w:val="clear" w:color="auto" w:fill="auto"/>
            <w:noWrap/>
            <w:vAlign w:val="center"/>
            <w:hideMark/>
          </w:tcPr>
          <w:p w14:paraId="45A6412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61F508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90,0</w:t>
            </w:r>
          </w:p>
        </w:tc>
        <w:tc>
          <w:tcPr>
            <w:tcW w:w="1041" w:type="dxa"/>
            <w:tcBorders>
              <w:top w:val="nil"/>
              <w:left w:val="nil"/>
              <w:bottom w:val="single" w:sz="4" w:space="0" w:color="auto"/>
              <w:right w:val="single" w:sz="4" w:space="0" w:color="auto"/>
            </w:tcBorders>
            <w:shd w:val="clear" w:color="auto" w:fill="auto"/>
            <w:noWrap/>
            <w:vAlign w:val="center"/>
            <w:hideMark/>
          </w:tcPr>
          <w:p w14:paraId="4A618BE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14:paraId="1B4131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90,0</w:t>
            </w:r>
          </w:p>
        </w:tc>
        <w:tc>
          <w:tcPr>
            <w:tcW w:w="806" w:type="dxa"/>
            <w:gridSpan w:val="2"/>
            <w:vAlign w:val="center"/>
            <w:hideMark/>
          </w:tcPr>
          <w:p w14:paraId="2F261BFB" w14:textId="77777777" w:rsidR="008912B7" w:rsidRPr="008912B7" w:rsidRDefault="008912B7" w:rsidP="008912B7">
            <w:pPr>
              <w:rPr>
                <w:rFonts w:eastAsia="Times New Roman"/>
                <w:sz w:val="20"/>
                <w:szCs w:val="20"/>
              </w:rPr>
            </w:pPr>
          </w:p>
        </w:tc>
      </w:tr>
      <w:tr w:rsidR="008912B7" w:rsidRPr="00670EA3" w14:paraId="3689F5B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9F1D9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13E6E9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2556B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7BBB3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Е4 71380</w:t>
            </w:r>
          </w:p>
        </w:tc>
        <w:tc>
          <w:tcPr>
            <w:tcW w:w="567" w:type="dxa"/>
            <w:tcBorders>
              <w:top w:val="nil"/>
              <w:left w:val="nil"/>
              <w:bottom w:val="single" w:sz="4" w:space="0" w:color="auto"/>
              <w:right w:val="single" w:sz="4" w:space="0" w:color="auto"/>
            </w:tcBorders>
            <w:shd w:val="clear" w:color="auto" w:fill="auto"/>
            <w:noWrap/>
            <w:vAlign w:val="center"/>
            <w:hideMark/>
          </w:tcPr>
          <w:p w14:paraId="37C9EA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38C8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45,0</w:t>
            </w:r>
          </w:p>
        </w:tc>
        <w:tc>
          <w:tcPr>
            <w:tcW w:w="1041" w:type="dxa"/>
            <w:tcBorders>
              <w:top w:val="nil"/>
              <w:left w:val="nil"/>
              <w:bottom w:val="single" w:sz="4" w:space="0" w:color="auto"/>
              <w:right w:val="single" w:sz="4" w:space="0" w:color="auto"/>
            </w:tcBorders>
            <w:shd w:val="clear" w:color="auto" w:fill="auto"/>
            <w:noWrap/>
            <w:vAlign w:val="center"/>
            <w:hideMark/>
          </w:tcPr>
          <w:p w14:paraId="157900F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265,0</w:t>
            </w:r>
          </w:p>
        </w:tc>
        <w:tc>
          <w:tcPr>
            <w:tcW w:w="992" w:type="dxa"/>
            <w:tcBorders>
              <w:top w:val="nil"/>
              <w:left w:val="nil"/>
              <w:bottom w:val="single" w:sz="4" w:space="0" w:color="auto"/>
              <w:right w:val="single" w:sz="4" w:space="0" w:color="auto"/>
            </w:tcBorders>
            <w:shd w:val="clear" w:color="auto" w:fill="auto"/>
            <w:noWrap/>
            <w:vAlign w:val="center"/>
            <w:hideMark/>
          </w:tcPr>
          <w:p w14:paraId="5E27514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105,0</w:t>
            </w:r>
          </w:p>
        </w:tc>
        <w:tc>
          <w:tcPr>
            <w:tcW w:w="806" w:type="dxa"/>
            <w:gridSpan w:val="2"/>
            <w:vAlign w:val="center"/>
            <w:hideMark/>
          </w:tcPr>
          <w:p w14:paraId="25653409" w14:textId="77777777" w:rsidR="008912B7" w:rsidRPr="008912B7" w:rsidRDefault="008912B7" w:rsidP="008912B7">
            <w:pPr>
              <w:rPr>
                <w:rFonts w:eastAsia="Times New Roman"/>
                <w:sz w:val="20"/>
                <w:szCs w:val="20"/>
              </w:rPr>
            </w:pPr>
          </w:p>
        </w:tc>
      </w:tr>
      <w:tr w:rsidR="008912B7" w:rsidRPr="00670EA3" w14:paraId="43AD98C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A3588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687E2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0DD4B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A639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Е4 71380</w:t>
            </w:r>
          </w:p>
        </w:tc>
        <w:tc>
          <w:tcPr>
            <w:tcW w:w="567" w:type="dxa"/>
            <w:tcBorders>
              <w:top w:val="nil"/>
              <w:left w:val="nil"/>
              <w:bottom w:val="single" w:sz="4" w:space="0" w:color="auto"/>
              <w:right w:val="single" w:sz="4" w:space="0" w:color="auto"/>
            </w:tcBorders>
            <w:shd w:val="clear" w:color="auto" w:fill="auto"/>
            <w:noWrap/>
            <w:vAlign w:val="center"/>
            <w:hideMark/>
          </w:tcPr>
          <w:p w14:paraId="730B59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57B45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45,0</w:t>
            </w:r>
          </w:p>
        </w:tc>
        <w:tc>
          <w:tcPr>
            <w:tcW w:w="1041" w:type="dxa"/>
            <w:tcBorders>
              <w:top w:val="nil"/>
              <w:left w:val="nil"/>
              <w:bottom w:val="single" w:sz="4" w:space="0" w:color="auto"/>
              <w:right w:val="single" w:sz="4" w:space="0" w:color="auto"/>
            </w:tcBorders>
            <w:shd w:val="clear" w:color="auto" w:fill="auto"/>
            <w:noWrap/>
            <w:vAlign w:val="center"/>
            <w:hideMark/>
          </w:tcPr>
          <w:p w14:paraId="351673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265,0</w:t>
            </w:r>
          </w:p>
        </w:tc>
        <w:tc>
          <w:tcPr>
            <w:tcW w:w="992" w:type="dxa"/>
            <w:tcBorders>
              <w:top w:val="nil"/>
              <w:left w:val="nil"/>
              <w:bottom w:val="single" w:sz="4" w:space="0" w:color="auto"/>
              <w:right w:val="single" w:sz="4" w:space="0" w:color="auto"/>
            </w:tcBorders>
            <w:shd w:val="clear" w:color="auto" w:fill="auto"/>
            <w:noWrap/>
            <w:vAlign w:val="center"/>
            <w:hideMark/>
          </w:tcPr>
          <w:p w14:paraId="394973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105,0</w:t>
            </w:r>
          </w:p>
        </w:tc>
        <w:tc>
          <w:tcPr>
            <w:tcW w:w="806" w:type="dxa"/>
            <w:gridSpan w:val="2"/>
            <w:vAlign w:val="center"/>
            <w:hideMark/>
          </w:tcPr>
          <w:p w14:paraId="51D06B34" w14:textId="77777777" w:rsidR="008912B7" w:rsidRPr="008912B7" w:rsidRDefault="008912B7" w:rsidP="008912B7">
            <w:pPr>
              <w:rPr>
                <w:rFonts w:eastAsia="Times New Roman"/>
                <w:sz w:val="20"/>
                <w:szCs w:val="20"/>
              </w:rPr>
            </w:pPr>
          </w:p>
        </w:tc>
      </w:tr>
      <w:tr w:rsidR="008912B7" w:rsidRPr="00670EA3" w14:paraId="545CE01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5CB2A4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0E2144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5FEF6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6F3D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EВ 00000</w:t>
            </w:r>
          </w:p>
        </w:tc>
        <w:tc>
          <w:tcPr>
            <w:tcW w:w="567" w:type="dxa"/>
            <w:tcBorders>
              <w:top w:val="nil"/>
              <w:left w:val="nil"/>
              <w:bottom w:val="single" w:sz="4" w:space="0" w:color="auto"/>
              <w:right w:val="single" w:sz="4" w:space="0" w:color="auto"/>
            </w:tcBorders>
            <w:shd w:val="clear" w:color="auto" w:fill="auto"/>
            <w:noWrap/>
            <w:vAlign w:val="center"/>
            <w:hideMark/>
          </w:tcPr>
          <w:p w14:paraId="4AA281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53615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359,7</w:t>
            </w:r>
          </w:p>
        </w:tc>
        <w:tc>
          <w:tcPr>
            <w:tcW w:w="1041" w:type="dxa"/>
            <w:tcBorders>
              <w:top w:val="nil"/>
              <w:left w:val="nil"/>
              <w:bottom w:val="single" w:sz="4" w:space="0" w:color="auto"/>
              <w:right w:val="single" w:sz="4" w:space="0" w:color="auto"/>
            </w:tcBorders>
            <w:shd w:val="clear" w:color="auto" w:fill="auto"/>
            <w:noWrap/>
            <w:vAlign w:val="center"/>
            <w:hideMark/>
          </w:tcPr>
          <w:p w14:paraId="34C92EE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noWrap/>
            <w:vAlign w:val="center"/>
            <w:hideMark/>
          </w:tcPr>
          <w:p w14:paraId="2518280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1064,0</w:t>
            </w:r>
          </w:p>
        </w:tc>
        <w:tc>
          <w:tcPr>
            <w:tcW w:w="806" w:type="dxa"/>
            <w:gridSpan w:val="2"/>
            <w:vAlign w:val="center"/>
            <w:hideMark/>
          </w:tcPr>
          <w:p w14:paraId="2AC4A0E3" w14:textId="77777777" w:rsidR="008912B7" w:rsidRPr="008912B7" w:rsidRDefault="008912B7" w:rsidP="008912B7">
            <w:pPr>
              <w:rPr>
                <w:rFonts w:eastAsia="Times New Roman"/>
                <w:sz w:val="20"/>
                <w:szCs w:val="20"/>
              </w:rPr>
            </w:pPr>
          </w:p>
        </w:tc>
      </w:tr>
      <w:tr w:rsidR="008912B7" w:rsidRPr="00670EA3" w14:paraId="3B886F9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A0E5C2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3F11C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D2E1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1E44A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EВ 51791</w:t>
            </w:r>
          </w:p>
        </w:tc>
        <w:tc>
          <w:tcPr>
            <w:tcW w:w="567" w:type="dxa"/>
            <w:tcBorders>
              <w:top w:val="nil"/>
              <w:left w:val="nil"/>
              <w:bottom w:val="single" w:sz="4" w:space="0" w:color="auto"/>
              <w:right w:val="single" w:sz="4" w:space="0" w:color="auto"/>
            </w:tcBorders>
            <w:shd w:val="clear" w:color="auto" w:fill="auto"/>
            <w:noWrap/>
            <w:vAlign w:val="center"/>
            <w:hideMark/>
          </w:tcPr>
          <w:p w14:paraId="703D57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62BF9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359,7</w:t>
            </w:r>
          </w:p>
        </w:tc>
        <w:tc>
          <w:tcPr>
            <w:tcW w:w="1041" w:type="dxa"/>
            <w:tcBorders>
              <w:top w:val="nil"/>
              <w:left w:val="nil"/>
              <w:bottom w:val="single" w:sz="4" w:space="0" w:color="auto"/>
              <w:right w:val="single" w:sz="4" w:space="0" w:color="auto"/>
            </w:tcBorders>
            <w:shd w:val="clear" w:color="auto" w:fill="auto"/>
            <w:noWrap/>
            <w:vAlign w:val="center"/>
            <w:hideMark/>
          </w:tcPr>
          <w:p w14:paraId="735DE3F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noWrap/>
            <w:vAlign w:val="center"/>
            <w:hideMark/>
          </w:tcPr>
          <w:p w14:paraId="73FE82C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1064,0</w:t>
            </w:r>
          </w:p>
        </w:tc>
        <w:tc>
          <w:tcPr>
            <w:tcW w:w="806" w:type="dxa"/>
            <w:gridSpan w:val="2"/>
            <w:vAlign w:val="center"/>
            <w:hideMark/>
          </w:tcPr>
          <w:p w14:paraId="05EBA0E7" w14:textId="77777777" w:rsidR="008912B7" w:rsidRPr="008912B7" w:rsidRDefault="008912B7" w:rsidP="008912B7">
            <w:pPr>
              <w:rPr>
                <w:rFonts w:eastAsia="Times New Roman"/>
                <w:sz w:val="20"/>
                <w:szCs w:val="20"/>
              </w:rPr>
            </w:pPr>
          </w:p>
        </w:tc>
      </w:tr>
      <w:tr w:rsidR="008912B7" w:rsidRPr="00670EA3" w14:paraId="7074010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C2E047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C6E38C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85D5C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6734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EВ 51791</w:t>
            </w:r>
          </w:p>
        </w:tc>
        <w:tc>
          <w:tcPr>
            <w:tcW w:w="567" w:type="dxa"/>
            <w:tcBorders>
              <w:top w:val="nil"/>
              <w:left w:val="nil"/>
              <w:bottom w:val="single" w:sz="4" w:space="0" w:color="auto"/>
              <w:right w:val="single" w:sz="4" w:space="0" w:color="auto"/>
            </w:tcBorders>
            <w:shd w:val="clear" w:color="auto" w:fill="auto"/>
            <w:noWrap/>
            <w:vAlign w:val="center"/>
            <w:hideMark/>
          </w:tcPr>
          <w:p w14:paraId="0A493F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71B779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359,7</w:t>
            </w:r>
          </w:p>
        </w:tc>
        <w:tc>
          <w:tcPr>
            <w:tcW w:w="1041" w:type="dxa"/>
            <w:tcBorders>
              <w:top w:val="nil"/>
              <w:left w:val="nil"/>
              <w:bottom w:val="single" w:sz="4" w:space="0" w:color="auto"/>
              <w:right w:val="single" w:sz="4" w:space="0" w:color="auto"/>
            </w:tcBorders>
            <w:shd w:val="clear" w:color="auto" w:fill="auto"/>
            <w:noWrap/>
            <w:vAlign w:val="center"/>
            <w:hideMark/>
          </w:tcPr>
          <w:p w14:paraId="33C846E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noWrap/>
            <w:vAlign w:val="center"/>
            <w:hideMark/>
          </w:tcPr>
          <w:p w14:paraId="255504B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1064,0</w:t>
            </w:r>
          </w:p>
        </w:tc>
        <w:tc>
          <w:tcPr>
            <w:tcW w:w="806" w:type="dxa"/>
            <w:gridSpan w:val="2"/>
            <w:vAlign w:val="center"/>
            <w:hideMark/>
          </w:tcPr>
          <w:p w14:paraId="49A23FBD" w14:textId="77777777" w:rsidR="008912B7" w:rsidRPr="008912B7" w:rsidRDefault="008912B7" w:rsidP="008912B7">
            <w:pPr>
              <w:rPr>
                <w:rFonts w:eastAsia="Times New Roman"/>
                <w:sz w:val="20"/>
                <w:szCs w:val="20"/>
              </w:rPr>
            </w:pPr>
          </w:p>
        </w:tc>
      </w:tr>
      <w:tr w:rsidR="008912B7" w:rsidRPr="00670EA3" w14:paraId="2E0134D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D58AC2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DD063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87F1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5581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642D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D3F652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7700,6</w:t>
            </w:r>
          </w:p>
        </w:tc>
        <w:tc>
          <w:tcPr>
            <w:tcW w:w="1041" w:type="dxa"/>
            <w:tcBorders>
              <w:top w:val="nil"/>
              <w:left w:val="nil"/>
              <w:bottom w:val="single" w:sz="4" w:space="0" w:color="auto"/>
              <w:right w:val="single" w:sz="4" w:space="0" w:color="auto"/>
            </w:tcBorders>
            <w:shd w:val="clear" w:color="auto" w:fill="auto"/>
            <w:noWrap/>
            <w:vAlign w:val="center"/>
            <w:hideMark/>
          </w:tcPr>
          <w:p w14:paraId="4419418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3083,9</w:t>
            </w:r>
          </w:p>
        </w:tc>
        <w:tc>
          <w:tcPr>
            <w:tcW w:w="992" w:type="dxa"/>
            <w:tcBorders>
              <w:top w:val="nil"/>
              <w:left w:val="nil"/>
              <w:bottom w:val="single" w:sz="4" w:space="0" w:color="auto"/>
              <w:right w:val="single" w:sz="4" w:space="0" w:color="auto"/>
            </w:tcBorders>
            <w:shd w:val="clear" w:color="auto" w:fill="auto"/>
            <w:noWrap/>
            <w:vAlign w:val="center"/>
            <w:hideMark/>
          </w:tcPr>
          <w:p w14:paraId="17F4554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3078,7</w:t>
            </w:r>
          </w:p>
        </w:tc>
        <w:tc>
          <w:tcPr>
            <w:tcW w:w="806" w:type="dxa"/>
            <w:gridSpan w:val="2"/>
            <w:vAlign w:val="center"/>
            <w:hideMark/>
          </w:tcPr>
          <w:p w14:paraId="137942B7" w14:textId="77777777" w:rsidR="008912B7" w:rsidRPr="008912B7" w:rsidRDefault="008912B7" w:rsidP="008912B7">
            <w:pPr>
              <w:rPr>
                <w:rFonts w:eastAsia="Times New Roman"/>
                <w:sz w:val="20"/>
                <w:szCs w:val="20"/>
              </w:rPr>
            </w:pPr>
          </w:p>
        </w:tc>
      </w:tr>
      <w:tr w:rsidR="008912B7" w:rsidRPr="00670EA3" w14:paraId="4C3A104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F558F3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0654D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6D9E2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D5A18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245EBC3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68189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37,8</w:t>
            </w:r>
          </w:p>
        </w:tc>
        <w:tc>
          <w:tcPr>
            <w:tcW w:w="1041" w:type="dxa"/>
            <w:tcBorders>
              <w:top w:val="nil"/>
              <w:left w:val="nil"/>
              <w:bottom w:val="single" w:sz="4" w:space="0" w:color="auto"/>
              <w:right w:val="single" w:sz="4" w:space="0" w:color="auto"/>
            </w:tcBorders>
            <w:shd w:val="clear" w:color="auto" w:fill="auto"/>
            <w:noWrap/>
            <w:vAlign w:val="center"/>
            <w:hideMark/>
          </w:tcPr>
          <w:p w14:paraId="718568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noWrap/>
            <w:vAlign w:val="center"/>
            <w:hideMark/>
          </w:tcPr>
          <w:p w14:paraId="261610E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w:t>
            </w:r>
          </w:p>
        </w:tc>
        <w:tc>
          <w:tcPr>
            <w:tcW w:w="806" w:type="dxa"/>
            <w:gridSpan w:val="2"/>
            <w:vAlign w:val="center"/>
            <w:hideMark/>
          </w:tcPr>
          <w:p w14:paraId="37943821" w14:textId="77777777" w:rsidR="008912B7" w:rsidRPr="008912B7" w:rsidRDefault="008912B7" w:rsidP="008912B7">
            <w:pPr>
              <w:rPr>
                <w:rFonts w:eastAsia="Times New Roman"/>
                <w:sz w:val="20"/>
                <w:szCs w:val="20"/>
              </w:rPr>
            </w:pPr>
          </w:p>
        </w:tc>
      </w:tr>
      <w:tr w:rsidR="008912B7" w:rsidRPr="00670EA3" w14:paraId="194AE41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A8F0F7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D503CD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3BC9D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2BA47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7F5499B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98DFA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37,8</w:t>
            </w:r>
          </w:p>
        </w:tc>
        <w:tc>
          <w:tcPr>
            <w:tcW w:w="1041" w:type="dxa"/>
            <w:tcBorders>
              <w:top w:val="nil"/>
              <w:left w:val="nil"/>
              <w:bottom w:val="single" w:sz="4" w:space="0" w:color="auto"/>
              <w:right w:val="single" w:sz="4" w:space="0" w:color="auto"/>
            </w:tcBorders>
            <w:shd w:val="clear" w:color="auto" w:fill="auto"/>
            <w:noWrap/>
            <w:vAlign w:val="center"/>
            <w:hideMark/>
          </w:tcPr>
          <w:p w14:paraId="62C83CD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noWrap/>
            <w:vAlign w:val="center"/>
            <w:hideMark/>
          </w:tcPr>
          <w:p w14:paraId="36D3E39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w:t>
            </w:r>
          </w:p>
        </w:tc>
        <w:tc>
          <w:tcPr>
            <w:tcW w:w="806" w:type="dxa"/>
            <w:gridSpan w:val="2"/>
            <w:vAlign w:val="center"/>
            <w:hideMark/>
          </w:tcPr>
          <w:p w14:paraId="79CF1AFA" w14:textId="77777777" w:rsidR="008912B7" w:rsidRPr="008912B7" w:rsidRDefault="008912B7" w:rsidP="008912B7">
            <w:pPr>
              <w:rPr>
                <w:rFonts w:eastAsia="Times New Roman"/>
                <w:sz w:val="20"/>
                <w:szCs w:val="20"/>
              </w:rPr>
            </w:pPr>
          </w:p>
        </w:tc>
      </w:tr>
      <w:tr w:rsidR="008912B7" w:rsidRPr="00670EA3" w14:paraId="0C5D41B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91CA57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B0483A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3C35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BD2C0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F2DAF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6A362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37,8</w:t>
            </w:r>
          </w:p>
        </w:tc>
        <w:tc>
          <w:tcPr>
            <w:tcW w:w="1041" w:type="dxa"/>
            <w:tcBorders>
              <w:top w:val="nil"/>
              <w:left w:val="nil"/>
              <w:bottom w:val="single" w:sz="4" w:space="0" w:color="auto"/>
              <w:right w:val="single" w:sz="4" w:space="0" w:color="auto"/>
            </w:tcBorders>
            <w:shd w:val="clear" w:color="auto" w:fill="auto"/>
            <w:noWrap/>
            <w:vAlign w:val="center"/>
            <w:hideMark/>
          </w:tcPr>
          <w:p w14:paraId="250B300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noWrap/>
            <w:vAlign w:val="center"/>
            <w:hideMark/>
          </w:tcPr>
          <w:p w14:paraId="393D39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w:t>
            </w:r>
          </w:p>
        </w:tc>
        <w:tc>
          <w:tcPr>
            <w:tcW w:w="806" w:type="dxa"/>
            <w:gridSpan w:val="2"/>
            <w:vAlign w:val="center"/>
            <w:hideMark/>
          </w:tcPr>
          <w:p w14:paraId="7CCE2B3A" w14:textId="77777777" w:rsidR="008912B7" w:rsidRPr="008912B7" w:rsidRDefault="008912B7" w:rsidP="008912B7">
            <w:pPr>
              <w:rPr>
                <w:rFonts w:eastAsia="Times New Roman"/>
                <w:sz w:val="20"/>
                <w:szCs w:val="20"/>
              </w:rPr>
            </w:pPr>
          </w:p>
        </w:tc>
      </w:tr>
      <w:tr w:rsidR="008912B7" w:rsidRPr="00670EA3" w14:paraId="2B3EDA3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0AFB84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203CE2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DA1F8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F81C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568D15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33641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7662,8</w:t>
            </w:r>
          </w:p>
        </w:tc>
        <w:tc>
          <w:tcPr>
            <w:tcW w:w="1041" w:type="dxa"/>
            <w:tcBorders>
              <w:top w:val="nil"/>
              <w:left w:val="nil"/>
              <w:bottom w:val="single" w:sz="4" w:space="0" w:color="auto"/>
              <w:right w:val="single" w:sz="4" w:space="0" w:color="auto"/>
            </w:tcBorders>
            <w:shd w:val="clear" w:color="auto" w:fill="auto"/>
            <w:noWrap/>
            <w:vAlign w:val="center"/>
            <w:hideMark/>
          </w:tcPr>
          <w:p w14:paraId="1B93F2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3036,7</w:t>
            </w:r>
          </w:p>
        </w:tc>
        <w:tc>
          <w:tcPr>
            <w:tcW w:w="992" w:type="dxa"/>
            <w:tcBorders>
              <w:top w:val="nil"/>
              <w:left w:val="nil"/>
              <w:bottom w:val="single" w:sz="4" w:space="0" w:color="auto"/>
              <w:right w:val="single" w:sz="4" w:space="0" w:color="auto"/>
            </w:tcBorders>
            <w:shd w:val="clear" w:color="auto" w:fill="auto"/>
            <w:noWrap/>
            <w:vAlign w:val="center"/>
            <w:hideMark/>
          </w:tcPr>
          <w:p w14:paraId="15BB427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3031,5</w:t>
            </w:r>
          </w:p>
        </w:tc>
        <w:tc>
          <w:tcPr>
            <w:tcW w:w="806" w:type="dxa"/>
            <w:gridSpan w:val="2"/>
            <w:vAlign w:val="center"/>
            <w:hideMark/>
          </w:tcPr>
          <w:p w14:paraId="4BF258A0" w14:textId="77777777" w:rsidR="008912B7" w:rsidRPr="008912B7" w:rsidRDefault="008912B7" w:rsidP="008912B7">
            <w:pPr>
              <w:rPr>
                <w:rFonts w:eastAsia="Times New Roman"/>
                <w:sz w:val="20"/>
                <w:szCs w:val="20"/>
              </w:rPr>
            </w:pPr>
          </w:p>
        </w:tc>
      </w:tr>
      <w:tr w:rsidR="008912B7" w:rsidRPr="00670EA3" w14:paraId="6EEDF79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545BBD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F43A40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F8B5F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690C9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91594A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F4147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650,0</w:t>
            </w:r>
          </w:p>
        </w:tc>
        <w:tc>
          <w:tcPr>
            <w:tcW w:w="1041" w:type="dxa"/>
            <w:tcBorders>
              <w:top w:val="nil"/>
              <w:left w:val="nil"/>
              <w:bottom w:val="single" w:sz="4" w:space="0" w:color="auto"/>
              <w:right w:val="single" w:sz="4" w:space="0" w:color="auto"/>
            </w:tcBorders>
            <w:shd w:val="clear" w:color="auto" w:fill="auto"/>
            <w:noWrap/>
            <w:vAlign w:val="center"/>
            <w:hideMark/>
          </w:tcPr>
          <w:p w14:paraId="0DC3197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B4AF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EADDC6B" w14:textId="77777777" w:rsidR="008912B7" w:rsidRPr="008912B7" w:rsidRDefault="008912B7" w:rsidP="008912B7">
            <w:pPr>
              <w:rPr>
                <w:rFonts w:eastAsia="Times New Roman"/>
                <w:sz w:val="20"/>
                <w:szCs w:val="20"/>
              </w:rPr>
            </w:pPr>
          </w:p>
        </w:tc>
      </w:tr>
      <w:tr w:rsidR="008912B7" w:rsidRPr="00670EA3" w14:paraId="45305D4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A41674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A22F00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5ECDA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035C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D0DD5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6D706A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650,0</w:t>
            </w:r>
          </w:p>
        </w:tc>
        <w:tc>
          <w:tcPr>
            <w:tcW w:w="1041" w:type="dxa"/>
            <w:tcBorders>
              <w:top w:val="nil"/>
              <w:left w:val="nil"/>
              <w:bottom w:val="single" w:sz="4" w:space="0" w:color="auto"/>
              <w:right w:val="single" w:sz="4" w:space="0" w:color="auto"/>
            </w:tcBorders>
            <w:shd w:val="clear" w:color="auto" w:fill="auto"/>
            <w:noWrap/>
            <w:vAlign w:val="center"/>
            <w:hideMark/>
          </w:tcPr>
          <w:p w14:paraId="32261F6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8FDF9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98101D6" w14:textId="77777777" w:rsidR="008912B7" w:rsidRPr="008912B7" w:rsidRDefault="008912B7" w:rsidP="008912B7">
            <w:pPr>
              <w:rPr>
                <w:rFonts w:eastAsia="Times New Roman"/>
                <w:sz w:val="20"/>
                <w:szCs w:val="20"/>
              </w:rPr>
            </w:pPr>
          </w:p>
        </w:tc>
      </w:tr>
      <w:tr w:rsidR="008912B7" w:rsidRPr="00670EA3" w14:paraId="3C3A219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B76AA1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4268B4A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E886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7E95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7291F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97A9A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5578,2</w:t>
            </w:r>
          </w:p>
        </w:tc>
        <w:tc>
          <w:tcPr>
            <w:tcW w:w="1041" w:type="dxa"/>
            <w:tcBorders>
              <w:top w:val="nil"/>
              <w:left w:val="nil"/>
              <w:bottom w:val="single" w:sz="4" w:space="0" w:color="auto"/>
              <w:right w:val="single" w:sz="4" w:space="0" w:color="auto"/>
            </w:tcBorders>
            <w:shd w:val="clear" w:color="auto" w:fill="auto"/>
            <w:noWrap/>
            <w:vAlign w:val="center"/>
            <w:hideMark/>
          </w:tcPr>
          <w:p w14:paraId="085362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2393,1</w:t>
            </w:r>
          </w:p>
        </w:tc>
        <w:tc>
          <w:tcPr>
            <w:tcW w:w="992" w:type="dxa"/>
            <w:tcBorders>
              <w:top w:val="nil"/>
              <w:left w:val="nil"/>
              <w:bottom w:val="single" w:sz="4" w:space="0" w:color="auto"/>
              <w:right w:val="single" w:sz="4" w:space="0" w:color="auto"/>
            </w:tcBorders>
            <w:shd w:val="clear" w:color="auto" w:fill="auto"/>
            <w:noWrap/>
            <w:vAlign w:val="center"/>
            <w:hideMark/>
          </w:tcPr>
          <w:p w14:paraId="0201253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2393,1</w:t>
            </w:r>
          </w:p>
        </w:tc>
        <w:tc>
          <w:tcPr>
            <w:tcW w:w="806" w:type="dxa"/>
            <w:gridSpan w:val="2"/>
            <w:vAlign w:val="center"/>
            <w:hideMark/>
          </w:tcPr>
          <w:p w14:paraId="00FE70CD" w14:textId="77777777" w:rsidR="008912B7" w:rsidRPr="008912B7" w:rsidRDefault="008912B7" w:rsidP="008912B7">
            <w:pPr>
              <w:rPr>
                <w:rFonts w:eastAsia="Times New Roman"/>
                <w:sz w:val="20"/>
                <w:szCs w:val="20"/>
              </w:rPr>
            </w:pPr>
          </w:p>
        </w:tc>
      </w:tr>
      <w:tr w:rsidR="008912B7" w:rsidRPr="00670EA3" w14:paraId="0CEBA3E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D26B84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1772A4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9E5E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D8FE9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450EBD9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18BE0D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5578,2</w:t>
            </w:r>
          </w:p>
        </w:tc>
        <w:tc>
          <w:tcPr>
            <w:tcW w:w="1041" w:type="dxa"/>
            <w:tcBorders>
              <w:top w:val="nil"/>
              <w:left w:val="nil"/>
              <w:bottom w:val="single" w:sz="4" w:space="0" w:color="auto"/>
              <w:right w:val="single" w:sz="4" w:space="0" w:color="auto"/>
            </w:tcBorders>
            <w:shd w:val="clear" w:color="auto" w:fill="auto"/>
            <w:noWrap/>
            <w:vAlign w:val="center"/>
            <w:hideMark/>
          </w:tcPr>
          <w:p w14:paraId="4E3E28B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2393,1</w:t>
            </w:r>
          </w:p>
        </w:tc>
        <w:tc>
          <w:tcPr>
            <w:tcW w:w="992" w:type="dxa"/>
            <w:tcBorders>
              <w:top w:val="nil"/>
              <w:left w:val="nil"/>
              <w:bottom w:val="single" w:sz="4" w:space="0" w:color="auto"/>
              <w:right w:val="single" w:sz="4" w:space="0" w:color="auto"/>
            </w:tcBorders>
            <w:shd w:val="clear" w:color="auto" w:fill="auto"/>
            <w:noWrap/>
            <w:vAlign w:val="center"/>
            <w:hideMark/>
          </w:tcPr>
          <w:p w14:paraId="41AC072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2393,1</w:t>
            </w:r>
          </w:p>
        </w:tc>
        <w:tc>
          <w:tcPr>
            <w:tcW w:w="806" w:type="dxa"/>
            <w:gridSpan w:val="2"/>
            <w:vAlign w:val="center"/>
            <w:hideMark/>
          </w:tcPr>
          <w:p w14:paraId="7F9B8935" w14:textId="77777777" w:rsidR="008912B7" w:rsidRPr="008912B7" w:rsidRDefault="008912B7" w:rsidP="008912B7">
            <w:pPr>
              <w:rPr>
                <w:rFonts w:eastAsia="Times New Roman"/>
                <w:sz w:val="20"/>
                <w:szCs w:val="20"/>
              </w:rPr>
            </w:pPr>
          </w:p>
        </w:tc>
      </w:tr>
      <w:tr w:rsidR="008912B7" w:rsidRPr="00670EA3" w14:paraId="0A17C2C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FA985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16B27A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1AEB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C903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09A7D1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2C06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1434,6</w:t>
            </w:r>
          </w:p>
        </w:tc>
        <w:tc>
          <w:tcPr>
            <w:tcW w:w="1041" w:type="dxa"/>
            <w:tcBorders>
              <w:top w:val="nil"/>
              <w:left w:val="nil"/>
              <w:bottom w:val="single" w:sz="4" w:space="0" w:color="auto"/>
              <w:right w:val="single" w:sz="4" w:space="0" w:color="auto"/>
            </w:tcBorders>
            <w:shd w:val="clear" w:color="auto" w:fill="auto"/>
            <w:noWrap/>
            <w:vAlign w:val="center"/>
            <w:hideMark/>
          </w:tcPr>
          <w:p w14:paraId="61F97B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643,6</w:t>
            </w:r>
          </w:p>
        </w:tc>
        <w:tc>
          <w:tcPr>
            <w:tcW w:w="992" w:type="dxa"/>
            <w:tcBorders>
              <w:top w:val="nil"/>
              <w:left w:val="nil"/>
              <w:bottom w:val="single" w:sz="4" w:space="0" w:color="auto"/>
              <w:right w:val="single" w:sz="4" w:space="0" w:color="auto"/>
            </w:tcBorders>
            <w:shd w:val="clear" w:color="auto" w:fill="auto"/>
            <w:noWrap/>
            <w:vAlign w:val="center"/>
            <w:hideMark/>
          </w:tcPr>
          <w:p w14:paraId="3AF94B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638,4</w:t>
            </w:r>
          </w:p>
        </w:tc>
        <w:tc>
          <w:tcPr>
            <w:tcW w:w="806" w:type="dxa"/>
            <w:gridSpan w:val="2"/>
            <w:vAlign w:val="center"/>
            <w:hideMark/>
          </w:tcPr>
          <w:p w14:paraId="08C1B3B4" w14:textId="77777777" w:rsidR="008912B7" w:rsidRPr="008912B7" w:rsidRDefault="008912B7" w:rsidP="008912B7">
            <w:pPr>
              <w:rPr>
                <w:rFonts w:eastAsia="Times New Roman"/>
                <w:sz w:val="20"/>
                <w:szCs w:val="20"/>
              </w:rPr>
            </w:pPr>
          </w:p>
        </w:tc>
      </w:tr>
      <w:tr w:rsidR="008912B7" w:rsidRPr="00670EA3" w14:paraId="6518650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C98239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399FC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75874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D3E3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03C683E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1BF57A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1434,6</w:t>
            </w:r>
          </w:p>
        </w:tc>
        <w:tc>
          <w:tcPr>
            <w:tcW w:w="1041" w:type="dxa"/>
            <w:tcBorders>
              <w:top w:val="nil"/>
              <w:left w:val="nil"/>
              <w:bottom w:val="single" w:sz="4" w:space="0" w:color="auto"/>
              <w:right w:val="single" w:sz="4" w:space="0" w:color="auto"/>
            </w:tcBorders>
            <w:shd w:val="clear" w:color="auto" w:fill="auto"/>
            <w:noWrap/>
            <w:vAlign w:val="center"/>
            <w:hideMark/>
          </w:tcPr>
          <w:p w14:paraId="5492DC5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643,6</w:t>
            </w:r>
          </w:p>
        </w:tc>
        <w:tc>
          <w:tcPr>
            <w:tcW w:w="992" w:type="dxa"/>
            <w:tcBorders>
              <w:top w:val="nil"/>
              <w:left w:val="nil"/>
              <w:bottom w:val="single" w:sz="4" w:space="0" w:color="auto"/>
              <w:right w:val="single" w:sz="4" w:space="0" w:color="auto"/>
            </w:tcBorders>
            <w:shd w:val="clear" w:color="auto" w:fill="auto"/>
            <w:noWrap/>
            <w:vAlign w:val="center"/>
            <w:hideMark/>
          </w:tcPr>
          <w:p w14:paraId="211AD4E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638,4</w:t>
            </w:r>
          </w:p>
        </w:tc>
        <w:tc>
          <w:tcPr>
            <w:tcW w:w="806" w:type="dxa"/>
            <w:gridSpan w:val="2"/>
            <w:vAlign w:val="center"/>
            <w:hideMark/>
          </w:tcPr>
          <w:p w14:paraId="1D65CA8E" w14:textId="77777777" w:rsidR="008912B7" w:rsidRPr="008912B7" w:rsidRDefault="008912B7" w:rsidP="008912B7">
            <w:pPr>
              <w:rPr>
                <w:rFonts w:eastAsia="Times New Roman"/>
                <w:sz w:val="20"/>
                <w:szCs w:val="20"/>
              </w:rPr>
            </w:pPr>
          </w:p>
        </w:tc>
      </w:tr>
      <w:tr w:rsidR="008912B7" w:rsidRPr="00670EA3" w14:paraId="2BCA2DF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3E7B2C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1AC246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24C2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45C5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BFFA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A04FF6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46406,8</w:t>
            </w:r>
          </w:p>
        </w:tc>
        <w:tc>
          <w:tcPr>
            <w:tcW w:w="1041" w:type="dxa"/>
            <w:tcBorders>
              <w:top w:val="nil"/>
              <w:left w:val="nil"/>
              <w:bottom w:val="single" w:sz="4" w:space="0" w:color="auto"/>
              <w:right w:val="single" w:sz="4" w:space="0" w:color="auto"/>
            </w:tcBorders>
            <w:shd w:val="clear" w:color="auto" w:fill="auto"/>
            <w:noWrap/>
            <w:vAlign w:val="center"/>
            <w:hideMark/>
          </w:tcPr>
          <w:p w14:paraId="5CC630E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36240,6</w:t>
            </w:r>
          </w:p>
        </w:tc>
        <w:tc>
          <w:tcPr>
            <w:tcW w:w="992" w:type="dxa"/>
            <w:tcBorders>
              <w:top w:val="nil"/>
              <w:left w:val="nil"/>
              <w:bottom w:val="single" w:sz="4" w:space="0" w:color="auto"/>
              <w:right w:val="single" w:sz="4" w:space="0" w:color="auto"/>
            </w:tcBorders>
            <w:shd w:val="clear" w:color="auto" w:fill="auto"/>
            <w:noWrap/>
            <w:vAlign w:val="center"/>
            <w:hideMark/>
          </w:tcPr>
          <w:p w14:paraId="3A5034F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36240,6</w:t>
            </w:r>
          </w:p>
        </w:tc>
        <w:tc>
          <w:tcPr>
            <w:tcW w:w="806" w:type="dxa"/>
            <w:gridSpan w:val="2"/>
            <w:vAlign w:val="center"/>
            <w:hideMark/>
          </w:tcPr>
          <w:p w14:paraId="320CB00A" w14:textId="77777777" w:rsidR="008912B7" w:rsidRPr="008912B7" w:rsidRDefault="008912B7" w:rsidP="008912B7">
            <w:pPr>
              <w:rPr>
                <w:rFonts w:eastAsia="Times New Roman"/>
                <w:sz w:val="20"/>
                <w:szCs w:val="20"/>
              </w:rPr>
            </w:pPr>
          </w:p>
        </w:tc>
      </w:tr>
      <w:tr w:rsidR="008912B7" w:rsidRPr="00670EA3" w14:paraId="30DB191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652881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73BC4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DB38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15391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543AEB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640C6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19248,2</w:t>
            </w:r>
          </w:p>
        </w:tc>
        <w:tc>
          <w:tcPr>
            <w:tcW w:w="1041" w:type="dxa"/>
            <w:tcBorders>
              <w:top w:val="nil"/>
              <w:left w:val="nil"/>
              <w:bottom w:val="single" w:sz="4" w:space="0" w:color="auto"/>
              <w:right w:val="single" w:sz="4" w:space="0" w:color="auto"/>
            </w:tcBorders>
            <w:shd w:val="clear" w:color="auto" w:fill="auto"/>
            <w:noWrap/>
            <w:vAlign w:val="center"/>
            <w:hideMark/>
          </w:tcPr>
          <w:p w14:paraId="603BA48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14417,1</w:t>
            </w:r>
          </w:p>
        </w:tc>
        <w:tc>
          <w:tcPr>
            <w:tcW w:w="992" w:type="dxa"/>
            <w:tcBorders>
              <w:top w:val="nil"/>
              <w:left w:val="nil"/>
              <w:bottom w:val="single" w:sz="4" w:space="0" w:color="auto"/>
              <w:right w:val="single" w:sz="4" w:space="0" w:color="auto"/>
            </w:tcBorders>
            <w:shd w:val="clear" w:color="auto" w:fill="auto"/>
            <w:noWrap/>
            <w:vAlign w:val="center"/>
            <w:hideMark/>
          </w:tcPr>
          <w:p w14:paraId="6B24A1C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14417,1</w:t>
            </w:r>
          </w:p>
        </w:tc>
        <w:tc>
          <w:tcPr>
            <w:tcW w:w="806" w:type="dxa"/>
            <w:gridSpan w:val="2"/>
            <w:vAlign w:val="center"/>
            <w:hideMark/>
          </w:tcPr>
          <w:p w14:paraId="775FCA26" w14:textId="77777777" w:rsidR="008912B7" w:rsidRPr="008912B7" w:rsidRDefault="008912B7" w:rsidP="008912B7">
            <w:pPr>
              <w:rPr>
                <w:rFonts w:eastAsia="Times New Roman"/>
                <w:sz w:val="20"/>
                <w:szCs w:val="20"/>
              </w:rPr>
            </w:pPr>
          </w:p>
        </w:tc>
      </w:tr>
      <w:tr w:rsidR="008912B7" w:rsidRPr="00670EA3" w14:paraId="372BD6A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05ED9A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1D1BCE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47E75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81F7A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58058FD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6CE9D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19248,2</w:t>
            </w:r>
          </w:p>
        </w:tc>
        <w:tc>
          <w:tcPr>
            <w:tcW w:w="1041" w:type="dxa"/>
            <w:tcBorders>
              <w:top w:val="nil"/>
              <w:left w:val="nil"/>
              <w:bottom w:val="single" w:sz="4" w:space="0" w:color="auto"/>
              <w:right w:val="single" w:sz="4" w:space="0" w:color="auto"/>
            </w:tcBorders>
            <w:shd w:val="clear" w:color="auto" w:fill="auto"/>
            <w:noWrap/>
            <w:vAlign w:val="center"/>
            <w:hideMark/>
          </w:tcPr>
          <w:p w14:paraId="35541E7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14417,1</w:t>
            </w:r>
          </w:p>
        </w:tc>
        <w:tc>
          <w:tcPr>
            <w:tcW w:w="992" w:type="dxa"/>
            <w:tcBorders>
              <w:top w:val="nil"/>
              <w:left w:val="nil"/>
              <w:bottom w:val="single" w:sz="4" w:space="0" w:color="auto"/>
              <w:right w:val="single" w:sz="4" w:space="0" w:color="auto"/>
            </w:tcBorders>
            <w:shd w:val="clear" w:color="auto" w:fill="auto"/>
            <w:noWrap/>
            <w:vAlign w:val="center"/>
            <w:hideMark/>
          </w:tcPr>
          <w:p w14:paraId="7722C0D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14417,1</w:t>
            </w:r>
          </w:p>
        </w:tc>
        <w:tc>
          <w:tcPr>
            <w:tcW w:w="806" w:type="dxa"/>
            <w:gridSpan w:val="2"/>
            <w:vAlign w:val="center"/>
            <w:hideMark/>
          </w:tcPr>
          <w:p w14:paraId="0B4D7FC8" w14:textId="77777777" w:rsidR="008912B7" w:rsidRPr="008912B7" w:rsidRDefault="008912B7" w:rsidP="008912B7">
            <w:pPr>
              <w:rPr>
                <w:rFonts w:eastAsia="Times New Roman"/>
                <w:sz w:val="20"/>
                <w:szCs w:val="20"/>
              </w:rPr>
            </w:pPr>
          </w:p>
        </w:tc>
      </w:tr>
      <w:tr w:rsidR="008912B7" w:rsidRPr="00670EA3" w14:paraId="2D774A6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7D5901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705A5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B02B8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8338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5015D2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2AF20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13639,0</w:t>
            </w:r>
          </w:p>
        </w:tc>
        <w:tc>
          <w:tcPr>
            <w:tcW w:w="1041" w:type="dxa"/>
            <w:tcBorders>
              <w:top w:val="nil"/>
              <w:left w:val="nil"/>
              <w:bottom w:val="single" w:sz="4" w:space="0" w:color="auto"/>
              <w:right w:val="single" w:sz="4" w:space="0" w:color="auto"/>
            </w:tcBorders>
            <w:shd w:val="clear" w:color="auto" w:fill="auto"/>
            <w:noWrap/>
            <w:vAlign w:val="center"/>
            <w:hideMark/>
          </w:tcPr>
          <w:p w14:paraId="3A9335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13639,0</w:t>
            </w:r>
          </w:p>
        </w:tc>
        <w:tc>
          <w:tcPr>
            <w:tcW w:w="992" w:type="dxa"/>
            <w:tcBorders>
              <w:top w:val="nil"/>
              <w:left w:val="nil"/>
              <w:bottom w:val="single" w:sz="4" w:space="0" w:color="auto"/>
              <w:right w:val="single" w:sz="4" w:space="0" w:color="auto"/>
            </w:tcBorders>
            <w:shd w:val="clear" w:color="auto" w:fill="auto"/>
            <w:noWrap/>
            <w:vAlign w:val="center"/>
            <w:hideMark/>
          </w:tcPr>
          <w:p w14:paraId="3C787C9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13639,0</w:t>
            </w:r>
          </w:p>
        </w:tc>
        <w:tc>
          <w:tcPr>
            <w:tcW w:w="806" w:type="dxa"/>
            <w:gridSpan w:val="2"/>
            <w:vAlign w:val="center"/>
            <w:hideMark/>
          </w:tcPr>
          <w:p w14:paraId="755087D1" w14:textId="77777777" w:rsidR="008912B7" w:rsidRPr="008912B7" w:rsidRDefault="008912B7" w:rsidP="008912B7">
            <w:pPr>
              <w:rPr>
                <w:rFonts w:eastAsia="Times New Roman"/>
                <w:sz w:val="20"/>
                <w:szCs w:val="20"/>
              </w:rPr>
            </w:pPr>
          </w:p>
        </w:tc>
      </w:tr>
      <w:tr w:rsidR="008912B7" w:rsidRPr="00670EA3" w14:paraId="1F1A372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46DED1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82C7F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36EC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199B9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1D72E97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C734C8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13639,0</w:t>
            </w:r>
          </w:p>
        </w:tc>
        <w:tc>
          <w:tcPr>
            <w:tcW w:w="1041" w:type="dxa"/>
            <w:tcBorders>
              <w:top w:val="nil"/>
              <w:left w:val="nil"/>
              <w:bottom w:val="single" w:sz="4" w:space="0" w:color="auto"/>
              <w:right w:val="single" w:sz="4" w:space="0" w:color="auto"/>
            </w:tcBorders>
            <w:shd w:val="clear" w:color="auto" w:fill="auto"/>
            <w:noWrap/>
            <w:vAlign w:val="center"/>
            <w:hideMark/>
          </w:tcPr>
          <w:p w14:paraId="4E4AB5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13639,0</w:t>
            </w:r>
          </w:p>
        </w:tc>
        <w:tc>
          <w:tcPr>
            <w:tcW w:w="992" w:type="dxa"/>
            <w:tcBorders>
              <w:top w:val="nil"/>
              <w:left w:val="nil"/>
              <w:bottom w:val="single" w:sz="4" w:space="0" w:color="auto"/>
              <w:right w:val="single" w:sz="4" w:space="0" w:color="auto"/>
            </w:tcBorders>
            <w:shd w:val="clear" w:color="auto" w:fill="auto"/>
            <w:noWrap/>
            <w:vAlign w:val="center"/>
            <w:hideMark/>
          </w:tcPr>
          <w:p w14:paraId="2319120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13639,0</w:t>
            </w:r>
          </w:p>
        </w:tc>
        <w:tc>
          <w:tcPr>
            <w:tcW w:w="806" w:type="dxa"/>
            <w:gridSpan w:val="2"/>
            <w:vAlign w:val="center"/>
            <w:hideMark/>
          </w:tcPr>
          <w:p w14:paraId="13D64B7A" w14:textId="77777777" w:rsidR="008912B7" w:rsidRPr="008912B7" w:rsidRDefault="008912B7" w:rsidP="008912B7">
            <w:pPr>
              <w:rPr>
                <w:rFonts w:eastAsia="Times New Roman"/>
                <w:sz w:val="20"/>
                <w:szCs w:val="20"/>
              </w:rPr>
            </w:pPr>
          </w:p>
        </w:tc>
      </w:tr>
      <w:tr w:rsidR="008912B7" w:rsidRPr="00670EA3" w14:paraId="4081033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BC19C1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D8F0E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2867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D1D2A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52E765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w:t>
            </w:r>
          </w:p>
        </w:tc>
        <w:tc>
          <w:tcPr>
            <w:tcW w:w="1151" w:type="dxa"/>
            <w:tcBorders>
              <w:top w:val="nil"/>
              <w:left w:val="nil"/>
              <w:bottom w:val="single" w:sz="4" w:space="0" w:color="auto"/>
              <w:right w:val="single" w:sz="4" w:space="0" w:color="auto"/>
            </w:tcBorders>
            <w:shd w:val="clear" w:color="auto" w:fill="auto"/>
            <w:noWrap/>
            <w:vAlign w:val="center"/>
            <w:hideMark/>
          </w:tcPr>
          <w:p w14:paraId="122BBE9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131,0</w:t>
            </w:r>
          </w:p>
        </w:tc>
        <w:tc>
          <w:tcPr>
            <w:tcW w:w="1041" w:type="dxa"/>
            <w:tcBorders>
              <w:top w:val="nil"/>
              <w:left w:val="nil"/>
              <w:bottom w:val="single" w:sz="4" w:space="0" w:color="auto"/>
              <w:right w:val="single" w:sz="4" w:space="0" w:color="auto"/>
            </w:tcBorders>
            <w:shd w:val="clear" w:color="auto" w:fill="auto"/>
            <w:noWrap/>
            <w:vAlign w:val="center"/>
            <w:hideMark/>
          </w:tcPr>
          <w:p w14:paraId="333BDAE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noWrap/>
            <w:vAlign w:val="center"/>
            <w:hideMark/>
          </w:tcPr>
          <w:p w14:paraId="1A49E2A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131,0</w:t>
            </w:r>
          </w:p>
        </w:tc>
        <w:tc>
          <w:tcPr>
            <w:tcW w:w="806" w:type="dxa"/>
            <w:gridSpan w:val="2"/>
            <w:vAlign w:val="center"/>
            <w:hideMark/>
          </w:tcPr>
          <w:p w14:paraId="1F8806FE" w14:textId="77777777" w:rsidR="008912B7" w:rsidRPr="008912B7" w:rsidRDefault="008912B7" w:rsidP="008912B7">
            <w:pPr>
              <w:rPr>
                <w:rFonts w:eastAsia="Times New Roman"/>
                <w:sz w:val="20"/>
                <w:szCs w:val="20"/>
              </w:rPr>
            </w:pPr>
          </w:p>
        </w:tc>
      </w:tr>
      <w:tr w:rsidR="008912B7" w:rsidRPr="00670EA3" w14:paraId="2EBBB50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064E64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9E37D2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44F3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B41F16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3BD7A8F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B7987F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131,0</w:t>
            </w:r>
          </w:p>
        </w:tc>
        <w:tc>
          <w:tcPr>
            <w:tcW w:w="1041" w:type="dxa"/>
            <w:tcBorders>
              <w:top w:val="nil"/>
              <w:left w:val="nil"/>
              <w:bottom w:val="single" w:sz="4" w:space="0" w:color="auto"/>
              <w:right w:val="single" w:sz="4" w:space="0" w:color="auto"/>
            </w:tcBorders>
            <w:shd w:val="clear" w:color="auto" w:fill="auto"/>
            <w:noWrap/>
            <w:vAlign w:val="center"/>
            <w:hideMark/>
          </w:tcPr>
          <w:p w14:paraId="6062A53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noWrap/>
            <w:vAlign w:val="center"/>
            <w:hideMark/>
          </w:tcPr>
          <w:p w14:paraId="4369F5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131,0</w:t>
            </w:r>
          </w:p>
        </w:tc>
        <w:tc>
          <w:tcPr>
            <w:tcW w:w="806" w:type="dxa"/>
            <w:gridSpan w:val="2"/>
            <w:vAlign w:val="center"/>
            <w:hideMark/>
          </w:tcPr>
          <w:p w14:paraId="52EB7A32" w14:textId="77777777" w:rsidR="008912B7" w:rsidRPr="008912B7" w:rsidRDefault="008912B7" w:rsidP="008912B7">
            <w:pPr>
              <w:rPr>
                <w:rFonts w:eastAsia="Times New Roman"/>
                <w:sz w:val="20"/>
                <w:szCs w:val="20"/>
              </w:rPr>
            </w:pPr>
          </w:p>
        </w:tc>
      </w:tr>
      <w:tr w:rsidR="008912B7" w:rsidRPr="00670EA3" w14:paraId="6EEEE9A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21C470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41DD929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4D63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FEC2BC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010 02 71410</w:t>
            </w:r>
          </w:p>
        </w:tc>
        <w:tc>
          <w:tcPr>
            <w:tcW w:w="567" w:type="dxa"/>
            <w:tcBorders>
              <w:top w:val="nil"/>
              <w:left w:val="nil"/>
              <w:bottom w:val="single" w:sz="4" w:space="0" w:color="auto"/>
              <w:right w:val="single" w:sz="4" w:space="0" w:color="auto"/>
            </w:tcBorders>
            <w:shd w:val="clear" w:color="auto" w:fill="auto"/>
            <w:noWrap/>
            <w:vAlign w:val="center"/>
            <w:hideMark/>
          </w:tcPr>
          <w:p w14:paraId="52577F5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1BC88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1215,2</w:t>
            </w:r>
          </w:p>
        </w:tc>
        <w:tc>
          <w:tcPr>
            <w:tcW w:w="1041" w:type="dxa"/>
            <w:tcBorders>
              <w:top w:val="nil"/>
              <w:left w:val="nil"/>
              <w:bottom w:val="single" w:sz="4" w:space="0" w:color="auto"/>
              <w:right w:val="single" w:sz="4" w:space="0" w:color="auto"/>
            </w:tcBorders>
            <w:shd w:val="clear" w:color="auto" w:fill="auto"/>
            <w:noWrap/>
            <w:vAlign w:val="center"/>
            <w:hideMark/>
          </w:tcPr>
          <w:p w14:paraId="38DB6DD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51185A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C406EFF" w14:textId="77777777" w:rsidR="008912B7" w:rsidRPr="008912B7" w:rsidRDefault="008912B7" w:rsidP="008912B7">
            <w:pPr>
              <w:rPr>
                <w:rFonts w:eastAsia="Times New Roman"/>
                <w:sz w:val="20"/>
                <w:szCs w:val="20"/>
              </w:rPr>
            </w:pPr>
          </w:p>
        </w:tc>
      </w:tr>
      <w:tr w:rsidR="008912B7" w:rsidRPr="00670EA3" w14:paraId="7266CB4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E8599C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66974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B3EDC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FB633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010 02 71410</w:t>
            </w:r>
          </w:p>
        </w:tc>
        <w:tc>
          <w:tcPr>
            <w:tcW w:w="567" w:type="dxa"/>
            <w:tcBorders>
              <w:top w:val="nil"/>
              <w:left w:val="nil"/>
              <w:bottom w:val="single" w:sz="4" w:space="0" w:color="auto"/>
              <w:right w:val="single" w:sz="4" w:space="0" w:color="auto"/>
            </w:tcBorders>
            <w:shd w:val="clear" w:color="auto" w:fill="auto"/>
            <w:noWrap/>
            <w:vAlign w:val="center"/>
            <w:hideMark/>
          </w:tcPr>
          <w:p w14:paraId="1BD43D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83BA6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1215,2</w:t>
            </w:r>
          </w:p>
        </w:tc>
        <w:tc>
          <w:tcPr>
            <w:tcW w:w="1041" w:type="dxa"/>
            <w:tcBorders>
              <w:top w:val="nil"/>
              <w:left w:val="nil"/>
              <w:bottom w:val="single" w:sz="4" w:space="0" w:color="auto"/>
              <w:right w:val="single" w:sz="4" w:space="0" w:color="auto"/>
            </w:tcBorders>
            <w:shd w:val="clear" w:color="auto" w:fill="auto"/>
            <w:noWrap/>
            <w:vAlign w:val="center"/>
            <w:hideMark/>
          </w:tcPr>
          <w:p w14:paraId="635E8EE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9DEF2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EEC1822" w14:textId="77777777" w:rsidR="008912B7" w:rsidRPr="008912B7" w:rsidRDefault="008912B7" w:rsidP="008912B7">
            <w:pPr>
              <w:rPr>
                <w:rFonts w:eastAsia="Times New Roman"/>
                <w:sz w:val="20"/>
                <w:szCs w:val="20"/>
              </w:rPr>
            </w:pPr>
          </w:p>
        </w:tc>
      </w:tr>
      <w:tr w:rsidR="008912B7" w:rsidRPr="00670EA3" w14:paraId="0653A7D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C92726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93B0D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939A0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E886A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427496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BDA5C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2892,7</w:t>
            </w:r>
          </w:p>
        </w:tc>
        <w:tc>
          <w:tcPr>
            <w:tcW w:w="1041" w:type="dxa"/>
            <w:tcBorders>
              <w:top w:val="nil"/>
              <w:left w:val="nil"/>
              <w:bottom w:val="single" w:sz="4" w:space="0" w:color="auto"/>
              <w:right w:val="single" w:sz="4" w:space="0" w:color="auto"/>
            </w:tcBorders>
            <w:shd w:val="clear" w:color="auto" w:fill="auto"/>
            <w:noWrap/>
            <w:vAlign w:val="center"/>
            <w:hideMark/>
          </w:tcPr>
          <w:p w14:paraId="3F8DAC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2D97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527E39C" w14:textId="77777777" w:rsidR="008912B7" w:rsidRPr="008912B7" w:rsidRDefault="008912B7" w:rsidP="008912B7">
            <w:pPr>
              <w:rPr>
                <w:rFonts w:eastAsia="Times New Roman"/>
                <w:sz w:val="20"/>
                <w:szCs w:val="20"/>
              </w:rPr>
            </w:pPr>
          </w:p>
        </w:tc>
      </w:tr>
      <w:tr w:rsidR="008912B7" w:rsidRPr="00670EA3" w14:paraId="305E98C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25AF0F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5DA47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02A1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E769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1DB5C8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1D3FA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2892,7</w:t>
            </w:r>
          </w:p>
        </w:tc>
        <w:tc>
          <w:tcPr>
            <w:tcW w:w="1041" w:type="dxa"/>
            <w:tcBorders>
              <w:top w:val="nil"/>
              <w:left w:val="nil"/>
              <w:bottom w:val="single" w:sz="4" w:space="0" w:color="auto"/>
              <w:right w:val="single" w:sz="4" w:space="0" w:color="auto"/>
            </w:tcBorders>
            <w:shd w:val="clear" w:color="auto" w:fill="auto"/>
            <w:noWrap/>
            <w:vAlign w:val="center"/>
            <w:hideMark/>
          </w:tcPr>
          <w:p w14:paraId="1C2F07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2F23E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280C050" w14:textId="77777777" w:rsidR="008912B7" w:rsidRPr="008912B7" w:rsidRDefault="008912B7" w:rsidP="008912B7">
            <w:pPr>
              <w:rPr>
                <w:rFonts w:eastAsia="Times New Roman"/>
                <w:sz w:val="20"/>
                <w:szCs w:val="20"/>
              </w:rPr>
            </w:pPr>
          </w:p>
        </w:tc>
      </w:tr>
      <w:tr w:rsidR="008912B7" w:rsidRPr="00670EA3" w14:paraId="0AD825D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817CA5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3BAEA8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C37B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597A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65BDD58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B538A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723,2</w:t>
            </w:r>
          </w:p>
        </w:tc>
        <w:tc>
          <w:tcPr>
            <w:tcW w:w="1041" w:type="dxa"/>
            <w:tcBorders>
              <w:top w:val="nil"/>
              <w:left w:val="nil"/>
              <w:bottom w:val="single" w:sz="4" w:space="0" w:color="auto"/>
              <w:right w:val="single" w:sz="4" w:space="0" w:color="auto"/>
            </w:tcBorders>
            <w:shd w:val="clear" w:color="auto" w:fill="auto"/>
            <w:noWrap/>
            <w:vAlign w:val="center"/>
            <w:hideMark/>
          </w:tcPr>
          <w:p w14:paraId="494BBA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3C04A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E8B235B" w14:textId="77777777" w:rsidR="008912B7" w:rsidRPr="008912B7" w:rsidRDefault="008912B7" w:rsidP="008912B7">
            <w:pPr>
              <w:rPr>
                <w:rFonts w:eastAsia="Times New Roman"/>
                <w:sz w:val="20"/>
                <w:szCs w:val="20"/>
              </w:rPr>
            </w:pPr>
          </w:p>
        </w:tc>
      </w:tr>
      <w:tr w:rsidR="008912B7" w:rsidRPr="00670EA3" w14:paraId="796E890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12F688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2CA570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7908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95A0E1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2EDBC68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05BDCA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723,2</w:t>
            </w:r>
          </w:p>
        </w:tc>
        <w:tc>
          <w:tcPr>
            <w:tcW w:w="1041" w:type="dxa"/>
            <w:tcBorders>
              <w:top w:val="nil"/>
              <w:left w:val="nil"/>
              <w:bottom w:val="single" w:sz="4" w:space="0" w:color="auto"/>
              <w:right w:val="single" w:sz="4" w:space="0" w:color="auto"/>
            </w:tcBorders>
            <w:shd w:val="clear" w:color="auto" w:fill="auto"/>
            <w:noWrap/>
            <w:vAlign w:val="center"/>
            <w:hideMark/>
          </w:tcPr>
          <w:p w14:paraId="1F2D6B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8AB6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078129A" w14:textId="77777777" w:rsidR="008912B7" w:rsidRPr="008912B7" w:rsidRDefault="008912B7" w:rsidP="008912B7">
            <w:pPr>
              <w:rPr>
                <w:rFonts w:eastAsia="Times New Roman"/>
                <w:sz w:val="20"/>
                <w:szCs w:val="20"/>
              </w:rPr>
            </w:pPr>
          </w:p>
        </w:tc>
      </w:tr>
      <w:tr w:rsidR="008912B7" w:rsidRPr="00670EA3" w14:paraId="0D230E9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08B4DF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1B3A21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25A9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D777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6816929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501AE6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1041" w:type="dxa"/>
            <w:tcBorders>
              <w:top w:val="nil"/>
              <w:left w:val="nil"/>
              <w:bottom w:val="single" w:sz="4" w:space="0" w:color="auto"/>
              <w:right w:val="single" w:sz="4" w:space="0" w:color="auto"/>
            </w:tcBorders>
            <w:shd w:val="clear" w:color="auto" w:fill="auto"/>
            <w:noWrap/>
            <w:vAlign w:val="center"/>
            <w:hideMark/>
          </w:tcPr>
          <w:p w14:paraId="6C8C643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noWrap/>
            <w:vAlign w:val="center"/>
            <w:hideMark/>
          </w:tcPr>
          <w:p w14:paraId="60ED275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806" w:type="dxa"/>
            <w:gridSpan w:val="2"/>
            <w:vAlign w:val="center"/>
            <w:hideMark/>
          </w:tcPr>
          <w:p w14:paraId="050ADF3E" w14:textId="77777777" w:rsidR="008912B7" w:rsidRPr="008912B7" w:rsidRDefault="008912B7" w:rsidP="008912B7">
            <w:pPr>
              <w:rPr>
                <w:rFonts w:eastAsia="Times New Roman"/>
                <w:sz w:val="20"/>
                <w:szCs w:val="20"/>
              </w:rPr>
            </w:pPr>
          </w:p>
        </w:tc>
      </w:tr>
      <w:tr w:rsidR="008912B7" w:rsidRPr="00670EA3" w14:paraId="37860BD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4F2774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567" w:type="dxa"/>
            <w:tcBorders>
              <w:top w:val="nil"/>
              <w:left w:val="nil"/>
              <w:bottom w:val="single" w:sz="4" w:space="0" w:color="auto"/>
              <w:right w:val="single" w:sz="4" w:space="0" w:color="auto"/>
            </w:tcBorders>
            <w:shd w:val="clear" w:color="auto" w:fill="auto"/>
            <w:noWrap/>
            <w:vAlign w:val="center"/>
            <w:hideMark/>
          </w:tcPr>
          <w:p w14:paraId="34D6341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98F5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0765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19CD301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B9FD3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1041" w:type="dxa"/>
            <w:tcBorders>
              <w:top w:val="nil"/>
              <w:left w:val="nil"/>
              <w:bottom w:val="single" w:sz="4" w:space="0" w:color="auto"/>
              <w:right w:val="single" w:sz="4" w:space="0" w:color="auto"/>
            </w:tcBorders>
            <w:shd w:val="clear" w:color="auto" w:fill="auto"/>
            <w:noWrap/>
            <w:vAlign w:val="center"/>
            <w:hideMark/>
          </w:tcPr>
          <w:p w14:paraId="4D33857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noWrap/>
            <w:vAlign w:val="center"/>
            <w:hideMark/>
          </w:tcPr>
          <w:p w14:paraId="4C94DEE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806" w:type="dxa"/>
            <w:gridSpan w:val="2"/>
            <w:vAlign w:val="center"/>
            <w:hideMark/>
          </w:tcPr>
          <w:p w14:paraId="0638439A" w14:textId="77777777" w:rsidR="008912B7" w:rsidRPr="008912B7" w:rsidRDefault="008912B7" w:rsidP="008912B7">
            <w:pPr>
              <w:rPr>
                <w:rFonts w:eastAsia="Times New Roman"/>
                <w:sz w:val="20"/>
                <w:szCs w:val="20"/>
              </w:rPr>
            </w:pPr>
          </w:p>
        </w:tc>
      </w:tr>
      <w:tr w:rsidR="008912B7" w:rsidRPr="00670EA3" w14:paraId="3BE80F9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C8106F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CF596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A681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BFF5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39349E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2A59A7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1041" w:type="dxa"/>
            <w:tcBorders>
              <w:top w:val="nil"/>
              <w:left w:val="nil"/>
              <w:bottom w:val="single" w:sz="4" w:space="0" w:color="auto"/>
              <w:right w:val="single" w:sz="4" w:space="0" w:color="auto"/>
            </w:tcBorders>
            <w:shd w:val="clear" w:color="auto" w:fill="auto"/>
            <w:noWrap/>
            <w:vAlign w:val="center"/>
            <w:hideMark/>
          </w:tcPr>
          <w:p w14:paraId="16247B5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noWrap/>
            <w:vAlign w:val="center"/>
            <w:hideMark/>
          </w:tcPr>
          <w:p w14:paraId="109C687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647,1</w:t>
            </w:r>
          </w:p>
        </w:tc>
        <w:tc>
          <w:tcPr>
            <w:tcW w:w="806" w:type="dxa"/>
            <w:gridSpan w:val="2"/>
            <w:vAlign w:val="center"/>
            <w:hideMark/>
          </w:tcPr>
          <w:p w14:paraId="5B613982" w14:textId="77777777" w:rsidR="008912B7" w:rsidRPr="008912B7" w:rsidRDefault="008912B7" w:rsidP="008912B7">
            <w:pPr>
              <w:rPr>
                <w:rFonts w:eastAsia="Times New Roman"/>
                <w:sz w:val="20"/>
                <w:szCs w:val="20"/>
              </w:rPr>
            </w:pPr>
          </w:p>
        </w:tc>
      </w:tr>
      <w:tr w:rsidR="008912B7" w:rsidRPr="00670EA3" w14:paraId="264D494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0ABB64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67C9D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A4E4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1EF9EE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50AF19D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7E5F5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24682,1</w:t>
            </w:r>
          </w:p>
        </w:tc>
        <w:tc>
          <w:tcPr>
            <w:tcW w:w="1041" w:type="dxa"/>
            <w:tcBorders>
              <w:top w:val="nil"/>
              <w:left w:val="nil"/>
              <w:bottom w:val="single" w:sz="4" w:space="0" w:color="auto"/>
              <w:right w:val="single" w:sz="4" w:space="0" w:color="auto"/>
            </w:tcBorders>
            <w:shd w:val="clear" w:color="auto" w:fill="auto"/>
            <w:noWrap/>
            <w:vAlign w:val="center"/>
            <w:hideMark/>
          </w:tcPr>
          <w:p w14:paraId="531C3C1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noWrap/>
            <w:vAlign w:val="center"/>
            <w:hideMark/>
          </w:tcPr>
          <w:p w14:paraId="7D3ADE2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806" w:type="dxa"/>
            <w:gridSpan w:val="2"/>
            <w:vAlign w:val="center"/>
            <w:hideMark/>
          </w:tcPr>
          <w:p w14:paraId="56697228" w14:textId="77777777" w:rsidR="008912B7" w:rsidRPr="008912B7" w:rsidRDefault="008912B7" w:rsidP="008912B7">
            <w:pPr>
              <w:rPr>
                <w:rFonts w:eastAsia="Times New Roman"/>
                <w:sz w:val="20"/>
                <w:szCs w:val="20"/>
              </w:rPr>
            </w:pPr>
          </w:p>
        </w:tc>
      </w:tr>
      <w:tr w:rsidR="008912B7" w:rsidRPr="00670EA3" w14:paraId="16541A7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E007C4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Совершенствование системы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3ACDA6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4392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4BFD2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3E3B80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AE7BD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24682,1</w:t>
            </w:r>
          </w:p>
        </w:tc>
        <w:tc>
          <w:tcPr>
            <w:tcW w:w="1041" w:type="dxa"/>
            <w:tcBorders>
              <w:top w:val="nil"/>
              <w:left w:val="nil"/>
              <w:bottom w:val="single" w:sz="4" w:space="0" w:color="auto"/>
              <w:right w:val="single" w:sz="4" w:space="0" w:color="auto"/>
            </w:tcBorders>
            <w:shd w:val="clear" w:color="auto" w:fill="auto"/>
            <w:noWrap/>
            <w:vAlign w:val="center"/>
            <w:hideMark/>
          </w:tcPr>
          <w:p w14:paraId="3FD13CB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noWrap/>
            <w:vAlign w:val="center"/>
            <w:hideMark/>
          </w:tcPr>
          <w:p w14:paraId="591259D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806" w:type="dxa"/>
            <w:gridSpan w:val="2"/>
            <w:vAlign w:val="center"/>
            <w:hideMark/>
          </w:tcPr>
          <w:p w14:paraId="300DA3DD" w14:textId="77777777" w:rsidR="008912B7" w:rsidRPr="008912B7" w:rsidRDefault="008912B7" w:rsidP="008912B7">
            <w:pPr>
              <w:rPr>
                <w:rFonts w:eastAsia="Times New Roman"/>
                <w:sz w:val="20"/>
                <w:szCs w:val="20"/>
              </w:rPr>
            </w:pPr>
          </w:p>
        </w:tc>
      </w:tr>
      <w:tr w:rsidR="008912B7" w:rsidRPr="00670EA3" w14:paraId="08D6598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38753F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9AE032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BCAF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89C75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7566F3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9677B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1041" w:type="dxa"/>
            <w:tcBorders>
              <w:top w:val="nil"/>
              <w:left w:val="nil"/>
              <w:bottom w:val="single" w:sz="4" w:space="0" w:color="auto"/>
              <w:right w:val="single" w:sz="4" w:space="0" w:color="auto"/>
            </w:tcBorders>
            <w:shd w:val="clear" w:color="auto" w:fill="auto"/>
            <w:noWrap/>
            <w:vAlign w:val="center"/>
            <w:hideMark/>
          </w:tcPr>
          <w:p w14:paraId="6C7C7C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noWrap/>
            <w:vAlign w:val="center"/>
            <w:hideMark/>
          </w:tcPr>
          <w:p w14:paraId="7EBA873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806" w:type="dxa"/>
            <w:gridSpan w:val="2"/>
            <w:vAlign w:val="center"/>
            <w:hideMark/>
          </w:tcPr>
          <w:p w14:paraId="54E24DFA" w14:textId="77777777" w:rsidR="008912B7" w:rsidRPr="008912B7" w:rsidRDefault="008912B7" w:rsidP="008912B7">
            <w:pPr>
              <w:rPr>
                <w:rFonts w:eastAsia="Times New Roman"/>
                <w:sz w:val="20"/>
                <w:szCs w:val="20"/>
              </w:rPr>
            </w:pPr>
          </w:p>
        </w:tc>
      </w:tr>
      <w:tr w:rsidR="008912B7" w:rsidRPr="00670EA3" w14:paraId="7704C87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2360EA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EDCD86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661EE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DBBCA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5863AAA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295AAA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1041" w:type="dxa"/>
            <w:tcBorders>
              <w:top w:val="nil"/>
              <w:left w:val="nil"/>
              <w:bottom w:val="single" w:sz="4" w:space="0" w:color="auto"/>
              <w:right w:val="single" w:sz="4" w:space="0" w:color="auto"/>
            </w:tcBorders>
            <w:shd w:val="clear" w:color="auto" w:fill="auto"/>
            <w:noWrap/>
            <w:vAlign w:val="center"/>
            <w:hideMark/>
          </w:tcPr>
          <w:p w14:paraId="42C052B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noWrap/>
            <w:vAlign w:val="center"/>
            <w:hideMark/>
          </w:tcPr>
          <w:p w14:paraId="6731D0A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20862,6</w:t>
            </w:r>
          </w:p>
        </w:tc>
        <w:tc>
          <w:tcPr>
            <w:tcW w:w="806" w:type="dxa"/>
            <w:gridSpan w:val="2"/>
            <w:vAlign w:val="center"/>
            <w:hideMark/>
          </w:tcPr>
          <w:p w14:paraId="7D1DB063" w14:textId="77777777" w:rsidR="008912B7" w:rsidRPr="008912B7" w:rsidRDefault="008912B7" w:rsidP="008912B7">
            <w:pPr>
              <w:rPr>
                <w:rFonts w:eastAsia="Times New Roman"/>
                <w:sz w:val="20"/>
                <w:szCs w:val="20"/>
              </w:rPr>
            </w:pPr>
          </w:p>
        </w:tc>
      </w:tr>
      <w:tr w:rsidR="008912B7" w:rsidRPr="00670EA3" w14:paraId="3775807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D8C4D7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5A8376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551C6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2E83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020 04 71410</w:t>
            </w:r>
          </w:p>
        </w:tc>
        <w:tc>
          <w:tcPr>
            <w:tcW w:w="567" w:type="dxa"/>
            <w:tcBorders>
              <w:top w:val="nil"/>
              <w:left w:val="nil"/>
              <w:bottom w:val="single" w:sz="4" w:space="0" w:color="auto"/>
              <w:right w:val="single" w:sz="4" w:space="0" w:color="auto"/>
            </w:tcBorders>
            <w:shd w:val="clear" w:color="auto" w:fill="auto"/>
            <w:noWrap/>
            <w:vAlign w:val="center"/>
            <w:hideMark/>
          </w:tcPr>
          <w:p w14:paraId="7F7917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9502C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2382,3</w:t>
            </w:r>
          </w:p>
        </w:tc>
        <w:tc>
          <w:tcPr>
            <w:tcW w:w="1041" w:type="dxa"/>
            <w:tcBorders>
              <w:top w:val="nil"/>
              <w:left w:val="nil"/>
              <w:bottom w:val="single" w:sz="4" w:space="0" w:color="auto"/>
              <w:right w:val="single" w:sz="4" w:space="0" w:color="auto"/>
            </w:tcBorders>
            <w:shd w:val="clear" w:color="auto" w:fill="auto"/>
            <w:noWrap/>
            <w:vAlign w:val="center"/>
            <w:hideMark/>
          </w:tcPr>
          <w:p w14:paraId="66994F0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78E6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31F6BC1" w14:textId="77777777" w:rsidR="008912B7" w:rsidRPr="008912B7" w:rsidRDefault="008912B7" w:rsidP="008912B7">
            <w:pPr>
              <w:rPr>
                <w:rFonts w:eastAsia="Times New Roman"/>
                <w:sz w:val="20"/>
                <w:szCs w:val="20"/>
              </w:rPr>
            </w:pPr>
          </w:p>
        </w:tc>
      </w:tr>
      <w:tr w:rsidR="008912B7" w:rsidRPr="00670EA3" w14:paraId="18479D1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1CE154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A13C3B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4781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944713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020 04 71410</w:t>
            </w:r>
          </w:p>
        </w:tc>
        <w:tc>
          <w:tcPr>
            <w:tcW w:w="567" w:type="dxa"/>
            <w:tcBorders>
              <w:top w:val="nil"/>
              <w:left w:val="nil"/>
              <w:bottom w:val="single" w:sz="4" w:space="0" w:color="auto"/>
              <w:right w:val="single" w:sz="4" w:space="0" w:color="auto"/>
            </w:tcBorders>
            <w:shd w:val="clear" w:color="auto" w:fill="auto"/>
            <w:noWrap/>
            <w:vAlign w:val="center"/>
            <w:hideMark/>
          </w:tcPr>
          <w:p w14:paraId="71B7937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AA0D8D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2382,3</w:t>
            </w:r>
          </w:p>
        </w:tc>
        <w:tc>
          <w:tcPr>
            <w:tcW w:w="1041" w:type="dxa"/>
            <w:tcBorders>
              <w:top w:val="nil"/>
              <w:left w:val="nil"/>
              <w:bottom w:val="single" w:sz="4" w:space="0" w:color="auto"/>
              <w:right w:val="single" w:sz="4" w:space="0" w:color="auto"/>
            </w:tcBorders>
            <w:shd w:val="clear" w:color="auto" w:fill="auto"/>
            <w:noWrap/>
            <w:vAlign w:val="center"/>
            <w:hideMark/>
          </w:tcPr>
          <w:p w14:paraId="77AC0C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55FA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3679839" w14:textId="77777777" w:rsidR="008912B7" w:rsidRPr="008912B7" w:rsidRDefault="008912B7" w:rsidP="008912B7">
            <w:pPr>
              <w:rPr>
                <w:rFonts w:eastAsia="Times New Roman"/>
                <w:sz w:val="20"/>
                <w:szCs w:val="20"/>
              </w:rPr>
            </w:pPr>
          </w:p>
        </w:tc>
      </w:tr>
      <w:tr w:rsidR="008912B7" w:rsidRPr="00670EA3" w14:paraId="6435C30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E6197A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102B80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5ADB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AD54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5C9287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5612B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1149,7</w:t>
            </w:r>
          </w:p>
        </w:tc>
        <w:tc>
          <w:tcPr>
            <w:tcW w:w="1041" w:type="dxa"/>
            <w:tcBorders>
              <w:top w:val="nil"/>
              <w:left w:val="nil"/>
              <w:bottom w:val="single" w:sz="4" w:space="0" w:color="auto"/>
              <w:right w:val="single" w:sz="4" w:space="0" w:color="auto"/>
            </w:tcBorders>
            <w:shd w:val="clear" w:color="auto" w:fill="auto"/>
            <w:noWrap/>
            <w:vAlign w:val="center"/>
            <w:hideMark/>
          </w:tcPr>
          <w:p w14:paraId="0D19C72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F9418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5540AF8" w14:textId="77777777" w:rsidR="008912B7" w:rsidRPr="008912B7" w:rsidRDefault="008912B7" w:rsidP="008912B7">
            <w:pPr>
              <w:rPr>
                <w:rFonts w:eastAsia="Times New Roman"/>
                <w:sz w:val="20"/>
                <w:szCs w:val="20"/>
              </w:rPr>
            </w:pPr>
          </w:p>
        </w:tc>
      </w:tr>
      <w:tr w:rsidR="008912B7" w:rsidRPr="00670EA3" w14:paraId="76F0CA2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D86E15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A7EC6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82C0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F0D3A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2997E8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3CCF8B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1149,7</w:t>
            </w:r>
          </w:p>
        </w:tc>
        <w:tc>
          <w:tcPr>
            <w:tcW w:w="1041" w:type="dxa"/>
            <w:tcBorders>
              <w:top w:val="nil"/>
              <w:left w:val="nil"/>
              <w:bottom w:val="single" w:sz="4" w:space="0" w:color="auto"/>
              <w:right w:val="single" w:sz="4" w:space="0" w:color="auto"/>
            </w:tcBorders>
            <w:shd w:val="clear" w:color="auto" w:fill="auto"/>
            <w:noWrap/>
            <w:vAlign w:val="center"/>
            <w:hideMark/>
          </w:tcPr>
          <w:p w14:paraId="296E788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E13543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691EAFE" w14:textId="77777777" w:rsidR="008912B7" w:rsidRPr="008912B7" w:rsidRDefault="008912B7" w:rsidP="008912B7">
            <w:pPr>
              <w:rPr>
                <w:rFonts w:eastAsia="Times New Roman"/>
                <w:sz w:val="20"/>
                <w:szCs w:val="20"/>
              </w:rPr>
            </w:pPr>
          </w:p>
        </w:tc>
      </w:tr>
      <w:tr w:rsidR="008912B7" w:rsidRPr="00670EA3" w14:paraId="6F2E560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E88C0C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F58F84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3874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7CE0D1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26D9C3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2B8F7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287,5</w:t>
            </w:r>
          </w:p>
        </w:tc>
        <w:tc>
          <w:tcPr>
            <w:tcW w:w="1041" w:type="dxa"/>
            <w:tcBorders>
              <w:top w:val="nil"/>
              <w:left w:val="nil"/>
              <w:bottom w:val="single" w:sz="4" w:space="0" w:color="auto"/>
              <w:right w:val="single" w:sz="4" w:space="0" w:color="auto"/>
            </w:tcBorders>
            <w:shd w:val="clear" w:color="auto" w:fill="auto"/>
            <w:noWrap/>
            <w:vAlign w:val="center"/>
            <w:hideMark/>
          </w:tcPr>
          <w:p w14:paraId="212C3BD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8FFD4D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994DEA6" w14:textId="77777777" w:rsidR="008912B7" w:rsidRPr="008912B7" w:rsidRDefault="008912B7" w:rsidP="008912B7">
            <w:pPr>
              <w:rPr>
                <w:rFonts w:eastAsia="Times New Roman"/>
                <w:sz w:val="20"/>
                <w:szCs w:val="20"/>
              </w:rPr>
            </w:pPr>
          </w:p>
        </w:tc>
      </w:tr>
      <w:tr w:rsidR="008912B7" w:rsidRPr="00670EA3" w14:paraId="399311E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FA72E9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BB283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7598D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7486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6D6B2B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363DE3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287,5</w:t>
            </w:r>
          </w:p>
        </w:tc>
        <w:tc>
          <w:tcPr>
            <w:tcW w:w="1041" w:type="dxa"/>
            <w:tcBorders>
              <w:top w:val="nil"/>
              <w:left w:val="nil"/>
              <w:bottom w:val="single" w:sz="4" w:space="0" w:color="auto"/>
              <w:right w:val="single" w:sz="4" w:space="0" w:color="auto"/>
            </w:tcBorders>
            <w:shd w:val="clear" w:color="auto" w:fill="auto"/>
            <w:noWrap/>
            <w:vAlign w:val="center"/>
            <w:hideMark/>
          </w:tcPr>
          <w:p w14:paraId="6951F7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95555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3F7EEDA" w14:textId="77777777" w:rsidR="008912B7" w:rsidRPr="008912B7" w:rsidRDefault="008912B7" w:rsidP="008912B7">
            <w:pPr>
              <w:rPr>
                <w:rFonts w:eastAsia="Times New Roman"/>
                <w:sz w:val="20"/>
                <w:szCs w:val="20"/>
              </w:rPr>
            </w:pPr>
          </w:p>
        </w:tc>
      </w:tr>
      <w:tr w:rsidR="008912B7" w:rsidRPr="00670EA3" w14:paraId="1D01414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A22127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82C74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81B8A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94779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45BCAEC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8ACB3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2285,8</w:t>
            </w:r>
          </w:p>
        </w:tc>
        <w:tc>
          <w:tcPr>
            <w:tcW w:w="1041" w:type="dxa"/>
            <w:tcBorders>
              <w:top w:val="nil"/>
              <w:left w:val="nil"/>
              <w:bottom w:val="single" w:sz="4" w:space="0" w:color="auto"/>
              <w:right w:val="single" w:sz="4" w:space="0" w:color="auto"/>
            </w:tcBorders>
            <w:shd w:val="clear" w:color="auto" w:fill="auto"/>
            <w:noWrap/>
            <w:vAlign w:val="center"/>
            <w:hideMark/>
          </w:tcPr>
          <w:p w14:paraId="51A391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0B19058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769,6</w:t>
            </w:r>
          </w:p>
        </w:tc>
        <w:tc>
          <w:tcPr>
            <w:tcW w:w="806" w:type="dxa"/>
            <w:gridSpan w:val="2"/>
            <w:vAlign w:val="center"/>
            <w:hideMark/>
          </w:tcPr>
          <w:p w14:paraId="59F4BCF1" w14:textId="77777777" w:rsidR="008912B7" w:rsidRPr="008912B7" w:rsidRDefault="008912B7" w:rsidP="008912B7">
            <w:pPr>
              <w:rPr>
                <w:rFonts w:eastAsia="Times New Roman"/>
                <w:sz w:val="20"/>
                <w:szCs w:val="20"/>
              </w:rPr>
            </w:pPr>
          </w:p>
        </w:tc>
      </w:tr>
      <w:tr w:rsidR="008912B7" w:rsidRPr="00670EA3" w14:paraId="2E2E6EE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432A89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67BB57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ECE6E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62010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6BCD773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62D8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2285,8</w:t>
            </w:r>
          </w:p>
        </w:tc>
        <w:tc>
          <w:tcPr>
            <w:tcW w:w="1041" w:type="dxa"/>
            <w:tcBorders>
              <w:top w:val="nil"/>
              <w:left w:val="nil"/>
              <w:bottom w:val="single" w:sz="4" w:space="0" w:color="auto"/>
              <w:right w:val="single" w:sz="4" w:space="0" w:color="auto"/>
            </w:tcBorders>
            <w:shd w:val="clear" w:color="auto" w:fill="auto"/>
            <w:noWrap/>
            <w:vAlign w:val="center"/>
            <w:hideMark/>
          </w:tcPr>
          <w:p w14:paraId="1F1FA6D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1C5043D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769,6</w:t>
            </w:r>
          </w:p>
        </w:tc>
        <w:tc>
          <w:tcPr>
            <w:tcW w:w="806" w:type="dxa"/>
            <w:gridSpan w:val="2"/>
            <w:vAlign w:val="center"/>
            <w:hideMark/>
          </w:tcPr>
          <w:p w14:paraId="4E47A915" w14:textId="77777777" w:rsidR="008912B7" w:rsidRPr="008912B7" w:rsidRDefault="008912B7" w:rsidP="008912B7">
            <w:pPr>
              <w:rPr>
                <w:rFonts w:eastAsia="Times New Roman"/>
                <w:sz w:val="20"/>
                <w:szCs w:val="20"/>
              </w:rPr>
            </w:pPr>
          </w:p>
        </w:tc>
      </w:tr>
      <w:tr w:rsidR="008912B7" w:rsidRPr="00670EA3" w14:paraId="0F29BBE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60AF4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63185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EA7E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F58C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412D6C1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98AD7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2069,6</w:t>
            </w:r>
          </w:p>
        </w:tc>
        <w:tc>
          <w:tcPr>
            <w:tcW w:w="1041" w:type="dxa"/>
            <w:tcBorders>
              <w:top w:val="nil"/>
              <w:left w:val="nil"/>
              <w:bottom w:val="single" w:sz="4" w:space="0" w:color="auto"/>
              <w:right w:val="single" w:sz="4" w:space="0" w:color="auto"/>
            </w:tcBorders>
            <w:shd w:val="clear" w:color="auto" w:fill="auto"/>
            <w:noWrap/>
            <w:vAlign w:val="center"/>
            <w:hideMark/>
          </w:tcPr>
          <w:p w14:paraId="2A4257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4E25F9C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769,6</w:t>
            </w:r>
          </w:p>
        </w:tc>
        <w:tc>
          <w:tcPr>
            <w:tcW w:w="806" w:type="dxa"/>
            <w:gridSpan w:val="2"/>
            <w:vAlign w:val="center"/>
            <w:hideMark/>
          </w:tcPr>
          <w:p w14:paraId="21ECA95B" w14:textId="77777777" w:rsidR="008912B7" w:rsidRPr="008912B7" w:rsidRDefault="008912B7" w:rsidP="008912B7">
            <w:pPr>
              <w:rPr>
                <w:rFonts w:eastAsia="Times New Roman"/>
                <w:sz w:val="20"/>
                <w:szCs w:val="20"/>
              </w:rPr>
            </w:pPr>
          </w:p>
        </w:tc>
      </w:tr>
      <w:tr w:rsidR="008912B7" w:rsidRPr="00670EA3" w14:paraId="44BDD56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F1AA7C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CA401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E97E4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9EBD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36D47D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0DA697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2069,6</w:t>
            </w:r>
          </w:p>
        </w:tc>
        <w:tc>
          <w:tcPr>
            <w:tcW w:w="1041" w:type="dxa"/>
            <w:tcBorders>
              <w:top w:val="nil"/>
              <w:left w:val="nil"/>
              <w:bottom w:val="single" w:sz="4" w:space="0" w:color="auto"/>
              <w:right w:val="single" w:sz="4" w:space="0" w:color="auto"/>
            </w:tcBorders>
            <w:shd w:val="clear" w:color="auto" w:fill="auto"/>
            <w:noWrap/>
            <w:vAlign w:val="center"/>
            <w:hideMark/>
          </w:tcPr>
          <w:p w14:paraId="260D172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5F3D347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769,6</w:t>
            </w:r>
          </w:p>
        </w:tc>
        <w:tc>
          <w:tcPr>
            <w:tcW w:w="806" w:type="dxa"/>
            <w:gridSpan w:val="2"/>
            <w:vAlign w:val="center"/>
            <w:hideMark/>
          </w:tcPr>
          <w:p w14:paraId="4A128D26" w14:textId="77777777" w:rsidR="008912B7" w:rsidRPr="008912B7" w:rsidRDefault="008912B7" w:rsidP="008912B7">
            <w:pPr>
              <w:rPr>
                <w:rFonts w:eastAsia="Times New Roman"/>
                <w:sz w:val="20"/>
                <w:szCs w:val="20"/>
              </w:rPr>
            </w:pPr>
          </w:p>
        </w:tc>
      </w:tr>
      <w:tr w:rsidR="008912B7" w:rsidRPr="00670EA3" w14:paraId="320A52D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1B1A2A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6B96AE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48283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53CAF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4414B8C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A026E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173,0</w:t>
            </w:r>
          </w:p>
        </w:tc>
        <w:tc>
          <w:tcPr>
            <w:tcW w:w="1041" w:type="dxa"/>
            <w:tcBorders>
              <w:top w:val="nil"/>
              <w:left w:val="nil"/>
              <w:bottom w:val="single" w:sz="4" w:space="0" w:color="auto"/>
              <w:right w:val="single" w:sz="4" w:space="0" w:color="auto"/>
            </w:tcBorders>
            <w:shd w:val="clear" w:color="auto" w:fill="auto"/>
            <w:noWrap/>
            <w:vAlign w:val="center"/>
            <w:hideMark/>
          </w:tcPr>
          <w:p w14:paraId="7A6788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F4BAE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7B33BCE" w14:textId="77777777" w:rsidR="008912B7" w:rsidRPr="008912B7" w:rsidRDefault="008912B7" w:rsidP="008912B7">
            <w:pPr>
              <w:rPr>
                <w:rFonts w:eastAsia="Times New Roman"/>
                <w:sz w:val="20"/>
                <w:szCs w:val="20"/>
              </w:rPr>
            </w:pPr>
          </w:p>
        </w:tc>
      </w:tr>
      <w:tr w:rsidR="008912B7" w:rsidRPr="00670EA3" w14:paraId="7DA9CB9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1189F1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89C8D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F108A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1E632A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77331DA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F0514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173,0</w:t>
            </w:r>
          </w:p>
        </w:tc>
        <w:tc>
          <w:tcPr>
            <w:tcW w:w="1041" w:type="dxa"/>
            <w:tcBorders>
              <w:top w:val="nil"/>
              <w:left w:val="nil"/>
              <w:bottom w:val="single" w:sz="4" w:space="0" w:color="auto"/>
              <w:right w:val="single" w:sz="4" w:space="0" w:color="auto"/>
            </w:tcBorders>
            <w:shd w:val="clear" w:color="auto" w:fill="auto"/>
            <w:noWrap/>
            <w:vAlign w:val="center"/>
            <w:hideMark/>
          </w:tcPr>
          <w:p w14:paraId="00DDBC8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596C0F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374A9FB" w14:textId="77777777" w:rsidR="008912B7" w:rsidRPr="008912B7" w:rsidRDefault="008912B7" w:rsidP="008912B7">
            <w:pPr>
              <w:rPr>
                <w:rFonts w:eastAsia="Times New Roman"/>
                <w:sz w:val="20"/>
                <w:szCs w:val="20"/>
              </w:rPr>
            </w:pPr>
          </w:p>
        </w:tc>
      </w:tr>
      <w:tr w:rsidR="008912B7" w:rsidRPr="00670EA3" w14:paraId="6B37A9B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5F5202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7E0259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0F7B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5F865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055C8C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792A9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43,2</w:t>
            </w:r>
          </w:p>
        </w:tc>
        <w:tc>
          <w:tcPr>
            <w:tcW w:w="1041" w:type="dxa"/>
            <w:tcBorders>
              <w:top w:val="nil"/>
              <w:left w:val="nil"/>
              <w:bottom w:val="single" w:sz="4" w:space="0" w:color="auto"/>
              <w:right w:val="single" w:sz="4" w:space="0" w:color="auto"/>
            </w:tcBorders>
            <w:shd w:val="clear" w:color="auto" w:fill="auto"/>
            <w:noWrap/>
            <w:vAlign w:val="center"/>
            <w:hideMark/>
          </w:tcPr>
          <w:p w14:paraId="256340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B9BA18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C90D491" w14:textId="77777777" w:rsidR="008912B7" w:rsidRPr="008912B7" w:rsidRDefault="008912B7" w:rsidP="008912B7">
            <w:pPr>
              <w:rPr>
                <w:rFonts w:eastAsia="Times New Roman"/>
                <w:sz w:val="20"/>
                <w:szCs w:val="20"/>
              </w:rPr>
            </w:pPr>
          </w:p>
        </w:tc>
      </w:tr>
      <w:tr w:rsidR="008912B7" w:rsidRPr="00670EA3" w14:paraId="115A58A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177F3E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1D3E3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C664D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E166D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2D6D4AB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4D748F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43,2</w:t>
            </w:r>
          </w:p>
        </w:tc>
        <w:tc>
          <w:tcPr>
            <w:tcW w:w="1041" w:type="dxa"/>
            <w:tcBorders>
              <w:top w:val="nil"/>
              <w:left w:val="nil"/>
              <w:bottom w:val="single" w:sz="4" w:space="0" w:color="auto"/>
              <w:right w:val="single" w:sz="4" w:space="0" w:color="auto"/>
            </w:tcBorders>
            <w:shd w:val="clear" w:color="auto" w:fill="auto"/>
            <w:noWrap/>
            <w:vAlign w:val="center"/>
            <w:hideMark/>
          </w:tcPr>
          <w:p w14:paraId="6216C4F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8FB33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9DA28C2" w14:textId="77777777" w:rsidR="008912B7" w:rsidRPr="008912B7" w:rsidRDefault="008912B7" w:rsidP="008912B7">
            <w:pPr>
              <w:rPr>
                <w:rFonts w:eastAsia="Times New Roman"/>
                <w:sz w:val="20"/>
                <w:szCs w:val="20"/>
              </w:rPr>
            </w:pPr>
          </w:p>
        </w:tc>
      </w:tr>
      <w:tr w:rsidR="008912B7" w:rsidRPr="00670EA3" w14:paraId="53DB6F2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20868D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7AA0BD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942E5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CC36C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02CAF8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D563B3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190,7</w:t>
            </w:r>
          </w:p>
        </w:tc>
        <w:tc>
          <w:tcPr>
            <w:tcW w:w="1041" w:type="dxa"/>
            <w:tcBorders>
              <w:top w:val="nil"/>
              <w:left w:val="nil"/>
              <w:bottom w:val="single" w:sz="4" w:space="0" w:color="auto"/>
              <w:right w:val="single" w:sz="4" w:space="0" w:color="auto"/>
            </w:tcBorders>
            <w:shd w:val="clear" w:color="auto" w:fill="auto"/>
            <w:noWrap/>
            <w:vAlign w:val="center"/>
            <w:hideMark/>
          </w:tcPr>
          <w:p w14:paraId="202B56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191,3</w:t>
            </w:r>
          </w:p>
        </w:tc>
        <w:tc>
          <w:tcPr>
            <w:tcW w:w="992" w:type="dxa"/>
            <w:tcBorders>
              <w:top w:val="nil"/>
              <w:left w:val="nil"/>
              <w:bottom w:val="single" w:sz="4" w:space="0" w:color="auto"/>
              <w:right w:val="single" w:sz="4" w:space="0" w:color="auto"/>
            </w:tcBorders>
            <w:shd w:val="clear" w:color="auto" w:fill="auto"/>
            <w:noWrap/>
            <w:vAlign w:val="center"/>
            <w:hideMark/>
          </w:tcPr>
          <w:p w14:paraId="399A71D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191,3</w:t>
            </w:r>
          </w:p>
        </w:tc>
        <w:tc>
          <w:tcPr>
            <w:tcW w:w="806" w:type="dxa"/>
            <w:gridSpan w:val="2"/>
            <w:vAlign w:val="center"/>
            <w:hideMark/>
          </w:tcPr>
          <w:p w14:paraId="750ECD00" w14:textId="77777777" w:rsidR="008912B7" w:rsidRPr="008912B7" w:rsidRDefault="008912B7" w:rsidP="008912B7">
            <w:pPr>
              <w:rPr>
                <w:rFonts w:eastAsia="Times New Roman"/>
                <w:sz w:val="20"/>
                <w:szCs w:val="20"/>
              </w:rPr>
            </w:pPr>
          </w:p>
        </w:tc>
      </w:tr>
      <w:tr w:rsidR="008912B7" w:rsidRPr="00670EA3" w14:paraId="1B0A95E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44462F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E958D3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57A85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E1C2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63020BF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9316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w:t>
            </w:r>
          </w:p>
        </w:tc>
        <w:tc>
          <w:tcPr>
            <w:tcW w:w="1041" w:type="dxa"/>
            <w:tcBorders>
              <w:top w:val="nil"/>
              <w:left w:val="nil"/>
              <w:bottom w:val="single" w:sz="4" w:space="0" w:color="auto"/>
              <w:right w:val="single" w:sz="4" w:space="0" w:color="auto"/>
            </w:tcBorders>
            <w:shd w:val="clear" w:color="auto" w:fill="auto"/>
            <w:noWrap/>
            <w:vAlign w:val="center"/>
            <w:hideMark/>
          </w:tcPr>
          <w:p w14:paraId="05CB21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14:paraId="5CC669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w:t>
            </w:r>
          </w:p>
        </w:tc>
        <w:tc>
          <w:tcPr>
            <w:tcW w:w="806" w:type="dxa"/>
            <w:gridSpan w:val="2"/>
            <w:vAlign w:val="center"/>
            <w:hideMark/>
          </w:tcPr>
          <w:p w14:paraId="42D25B6F" w14:textId="77777777" w:rsidR="008912B7" w:rsidRPr="008912B7" w:rsidRDefault="008912B7" w:rsidP="008912B7">
            <w:pPr>
              <w:rPr>
                <w:rFonts w:eastAsia="Times New Roman"/>
                <w:sz w:val="20"/>
                <w:szCs w:val="20"/>
              </w:rPr>
            </w:pPr>
          </w:p>
        </w:tc>
      </w:tr>
      <w:tr w:rsidR="008912B7" w:rsidRPr="00670EA3" w14:paraId="0592734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024A97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984F9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59906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0062E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582431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949DE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w:t>
            </w:r>
          </w:p>
        </w:tc>
        <w:tc>
          <w:tcPr>
            <w:tcW w:w="1041" w:type="dxa"/>
            <w:tcBorders>
              <w:top w:val="nil"/>
              <w:left w:val="nil"/>
              <w:bottom w:val="single" w:sz="4" w:space="0" w:color="auto"/>
              <w:right w:val="single" w:sz="4" w:space="0" w:color="auto"/>
            </w:tcBorders>
            <w:shd w:val="clear" w:color="auto" w:fill="auto"/>
            <w:noWrap/>
            <w:vAlign w:val="center"/>
            <w:hideMark/>
          </w:tcPr>
          <w:p w14:paraId="037BD33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14:paraId="40627BF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w:t>
            </w:r>
          </w:p>
        </w:tc>
        <w:tc>
          <w:tcPr>
            <w:tcW w:w="806" w:type="dxa"/>
            <w:gridSpan w:val="2"/>
            <w:vAlign w:val="center"/>
            <w:hideMark/>
          </w:tcPr>
          <w:p w14:paraId="1D3B4352" w14:textId="77777777" w:rsidR="008912B7" w:rsidRPr="008912B7" w:rsidRDefault="008912B7" w:rsidP="008912B7">
            <w:pPr>
              <w:rPr>
                <w:rFonts w:eastAsia="Times New Roman"/>
                <w:sz w:val="20"/>
                <w:szCs w:val="20"/>
              </w:rPr>
            </w:pPr>
          </w:p>
        </w:tc>
      </w:tr>
      <w:tr w:rsidR="008912B7" w:rsidRPr="00670EA3" w14:paraId="150E574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E5D90D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68A290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53B4E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F4EC0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1B4E1B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E7742D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w:t>
            </w:r>
          </w:p>
        </w:tc>
        <w:tc>
          <w:tcPr>
            <w:tcW w:w="1041" w:type="dxa"/>
            <w:tcBorders>
              <w:top w:val="nil"/>
              <w:left w:val="nil"/>
              <w:bottom w:val="single" w:sz="4" w:space="0" w:color="auto"/>
              <w:right w:val="single" w:sz="4" w:space="0" w:color="auto"/>
            </w:tcBorders>
            <w:shd w:val="clear" w:color="auto" w:fill="auto"/>
            <w:noWrap/>
            <w:vAlign w:val="center"/>
            <w:hideMark/>
          </w:tcPr>
          <w:p w14:paraId="604BB92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14:paraId="540AC37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w:t>
            </w:r>
          </w:p>
        </w:tc>
        <w:tc>
          <w:tcPr>
            <w:tcW w:w="806" w:type="dxa"/>
            <w:gridSpan w:val="2"/>
            <w:vAlign w:val="center"/>
            <w:hideMark/>
          </w:tcPr>
          <w:p w14:paraId="3BFA86B3" w14:textId="77777777" w:rsidR="008912B7" w:rsidRPr="008912B7" w:rsidRDefault="008912B7" w:rsidP="008912B7">
            <w:pPr>
              <w:rPr>
                <w:rFonts w:eastAsia="Times New Roman"/>
                <w:sz w:val="20"/>
                <w:szCs w:val="20"/>
              </w:rPr>
            </w:pPr>
          </w:p>
        </w:tc>
      </w:tr>
      <w:tr w:rsidR="008912B7" w:rsidRPr="00670EA3" w14:paraId="6ACDE24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236CE8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6B9DF0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1D683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336E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7418910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D8040A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188,5</w:t>
            </w:r>
          </w:p>
        </w:tc>
        <w:tc>
          <w:tcPr>
            <w:tcW w:w="1041" w:type="dxa"/>
            <w:tcBorders>
              <w:top w:val="nil"/>
              <w:left w:val="nil"/>
              <w:bottom w:val="single" w:sz="4" w:space="0" w:color="auto"/>
              <w:right w:val="single" w:sz="4" w:space="0" w:color="auto"/>
            </w:tcBorders>
            <w:shd w:val="clear" w:color="auto" w:fill="auto"/>
            <w:noWrap/>
            <w:vAlign w:val="center"/>
            <w:hideMark/>
          </w:tcPr>
          <w:p w14:paraId="6C3D771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188,5</w:t>
            </w:r>
          </w:p>
        </w:tc>
        <w:tc>
          <w:tcPr>
            <w:tcW w:w="992" w:type="dxa"/>
            <w:tcBorders>
              <w:top w:val="nil"/>
              <w:left w:val="nil"/>
              <w:bottom w:val="single" w:sz="4" w:space="0" w:color="auto"/>
              <w:right w:val="single" w:sz="4" w:space="0" w:color="auto"/>
            </w:tcBorders>
            <w:shd w:val="clear" w:color="auto" w:fill="auto"/>
            <w:noWrap/>
            <w:vAlign w:val="center"/>
            <w:hideMark/>
          </w:tcPr>
          <w:p w14:paraId="0D0FD77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188,5</w:t>
            </w:r>
          </w:p>
        </w:tc>
        <w:tc>
          <w:tcPr>
            <w:tcW w:w="806" w:type="dxa"/>
            <w:gridSpan w:val="2"/>
            <w:vAlign w:val="center"/>
            <w:hideMark/>
          </w:tcPr>
          <w:p w14:paraId="33CA167F" w14:textId="77777777" w:rsidR="008912B7" w:rsidRPr="008912B7" w:rsidRDefault="008912B7" w:rsidP="008912B7">
            <w:pPr>
              <w:rPr>
                <w:rFonts w:eastAsia="Times New Roman"/>
                <w:sz w:val="20"/>
                <w:szCs w:val="20"/>
              </w:rPr>
            </w:pPr>
          </w:p>
        </w:tc>
      </w:tr>
      <w:tr w:rsidR="008912B7" w:rsidRPr="00670EA3" w14:paraId="6BC2D04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76F677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7E1CC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7C81B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F891E0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A50BBA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3B74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28,5</w:t>
            </w:r>
          </w:p>
        </w:tc>
        <w:tc>
          <w:tcPr>
            <w:tcW w:w="1041" w:type="dxa"/>
            <w:tcBorders>
              <w:top w:val="nil"/>
              <w:left w:val="nil"/>
              <w:bottom w:val="single" w:sz="4" w:space="0" w:color="auto"/>
              <w:right w:val="single" w:sz="4" w:space="0" w:color="auto"/>
            </w:tcBorders>
            <w:shd w:val="clear" w:color="auto" w:fill="auto"/>
            <w:noWrap/>
            <w:vAlign w:val="center"/>
            <w:hideMark/>
          </w:tcPr>
          <w:p w14:paraId="11DEBDC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noWrap/>
            <w:vAlign w:val="center"/>
            <w:hideMark/>
          </w:tcPr>
          <w:p w14:paraId="2924677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28,5</w:t>
            </w:r>
          </w:p>
        </w:tc>
        <w:tc>
          <w:tcPr>
            <w:tcW w:w="806" w:type="dxa"/>
            <w:gridSpan w:val="2"/>
            <w:vAlign w:val="center"/>
            <w:hideMark/>
          </w:tcPr>
          <w:p w14:paraId="74A1518F" w14:textId="77777777" w:rsidR="008912B7" w:rsidRPr="008912B7" w:rsidRDefault="008912B7" w:rsidP="008912B7">
            <w:pPr>
              <w:rPr>
                <w:rFonts w:eastAsia="Times New Roman"/>
                <w:sz w:val="20"/>
                <w:szCs w:val="20"/>
              </w:rPr>
            </w:pPr>
          </w:p>
        </w:tc>
      </w:tr>
      <w:tr w:rsidR="008912B7" w:rsidRPr="00670EA3" w14:paraId="31BC47B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BBD6BB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CDB2F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AD41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BAF85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3D595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3D9A5D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28,5</w:t>
            </w:r>
          </w:p>
        </w:tc>
        <w:tc>
          <w:tcPr>
            <w:tcW w:w="1041" w:type="dxa"/>
            <w:tcBorders>
              <w:top w:val="nil"/>
              <w:left w:val="nil"/>
              <w:bottom w:val="single" w:sz="4" w:space="0" w:color="auto"/>
              <w:right w:val="single" w:sz="4" w:space="0" w:color="auto"/>
            </w:tcBorders>
            <w:shd w:val="clear" w:color="auto" w:fill="auto"/>
            <w:noWrap/>
            <w:vAlign w:val="center"/>
            <w:hideMark/>
          </w:tcPr>
          <w:p w14:paraId="5FBC01F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noWrap/>
            <w:vAlign w:val="center"/>
            <w:hideMark/>
          </w:tcPr>
          <w:p w14:paraId="4AA4714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28,5</w:t>
            </w:r>
          </w:p>
        </w:tc>
        <w:tc>
          <w:tcPr>
            <w:tcW w:w="806" w:type="dxa"/>
            <w:gridSpan w:val="2"/>
            <w:vAlign w:val="center"/>
            <w:hideMark/>
          </w:tcPr>
          <w:p w14:paraId="219A264E" w14:textId="77777777" w:rsidR="008912B7" w:rsidRPr="008912B7" w:rsidRDefault="008912B7" w:rsidP="008912B7">
            <w:pPr>
              <w:rPr>
                <w:rFonts w:eastAsia="Times New Roman"/>
                <w:sz w:val="20"/>
                <w:szCs w:val="20"/>
              </w:rPr>
            </w:pPr>
          </w:p>
        </w:tc>
      </w:tr>
      <w:tr w:rsidR="008912B7" w:rsidRPr="00670EA3" w14:paraId="602DAEF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F17247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55DF01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402FD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7951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5D2F233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46812A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1041" w:type="dxa"/>
            <w:tcBorders>
              <w:top w:val="nil"/>
              <w:left w:val="nil"/>
              <w:bottom w:val="single" w:sz="4" w:space="0" w:color="auto"/>
              <w:right w:val="single" w:sz="4" w:space="0" w:color="auto"/>
            </w:tcBorders>
            <w:shd w:val="clear" w:color="auto" w:fill="auto"/>
            <w:noWrap/>
            <w:vAlign w:val="center"/>
            <w:hideMark/>
          </w:tcPr>
          <w:p w14:paraId="57A0B1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noWrap/>
            <w:vAlign w:val="center"/>
            <w:hideMark/>
          </w:tcPr>
          <w:p w14:paraId="4AB3B5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806" w:type="dxa"/>
            <w:gridSpan w:val="2"/>
            <w:vAlign w:val="center"/>
            <w:hideMark/>
          </w:tcPr>
          <w:p w14:paraId="6B3B620E" w14:textId="77777777" w:rsidR="008912B7" w:rsidRPr="008912B7" w:rsidRDefault="008912B7" w:rsidP="008912B7">
            <w:pPr>
              <w:rPr>
                <w:rFonts w:eastAsia="Times New Roman"/>
                <w:sz w:val="20"/>
                <w:szCs w:val="20"/>
              </w:rPr>
            </w:pPr>
          </w:p>
        </w:tc>
      </w:tr>
      <w:tr w:rsidR="008912B7" w:rsidRPr="00670EA3" w14:paraId="4CBAB44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39D372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158D6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1DCA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E1F8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3D16F7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51A64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1041" w:type="dxa"/>
            <w:tcBorders>
              <w:top w:val="nil"/>
              <w:left w:val="nil"/>
              <w:bottom w:val="single" w:sz="4" w:space="0" w:color="auto"/>
              <w:right w:val="single" w:sz="4" w:space="0" w:color="auto"/>
            </w:tcBorders>
            <w:shd w:val="clear" w:color="auto" w:fill="auto"/>
            <w:noWrap/>
            <w:vAlign w:val="center"/>
            <w:hideMark/>
          </w:tcPr>
          <w:p w14:paraId="508B4B1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noWrap/>
            <w:vAlign w:val="center"/>
            <w:hideMark/>
          </w:tcPr>
          <w:p w14:paraId="0ACC92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806" w:type="dxa"/>
            <w:gridSpan w:val="2"/>
            <w:vAlign w:val="center"/>
            <w:hideMark/>
          </w:tcPr>
          <w:p w14:paraId="65216208" w14:textId="77777777" w:rsidR="008912B7" w:rsidRPr="008912B7" w:rsidRDefault="008912B7" w:rsidP="008912B7">
            <w:pPr>
              <w:rPr>
                <w:rFonts w:eastAsia="Times New Roman"/>
                <w:sz w:val="20"/>
                <w:szCs w:val="20"/>
              </w:rPr>
            </w:pPr>
          </w:p>
        </w:tc>
      </w:tr>
      <w:tr w:rsidR="008912B7" w:rsidRPr="00670EA3" w14:paraId="418FFAA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1A407A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7CC65A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796A0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E58F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BEC5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B5C6B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2858,9</w:t>
            </w:r>
          </w:p>
        </w:tc>
        <w:tc>
          <w:tcPr>
            <w:tcW w:w="1041" w:type="dxa"/>
            <w:tcBorders>
              <w:top w:val="nil"/>
              <w:left w:val="nil"/>
              <w:bottom w:val="single" w:sz="4" w:space="0" w:color="auto"/>
              <w:right w:val="single" w:sz="4" w:space="0" w:color="auto"/>
            </w:tcBorders>
            <w:shd w:val="clear" w:color="auto" w:fill="auto"/>
            <w:noWrap/>
            <w:vAlign w:val="center"/>
            <w:hideMark/>
          </w:tcPr>
          <w:p w14:paraId="4A965F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3989,4</w:t>
            </w:r>
          </w:p>
        </w:tc>
        <w:tc>
          <w:tcPr>
            <w:tcW w:w="992" w:type="dxa"/>
            <w:tcBorders>
              <w:top w:val="nil"/>
              <w:left w:val="nil"/>
              <w:bottom w:val="single" w:sz="4" w:space="0" w:color="auto"/>
              <w:right w:val="single" w:sz="4" w:space="0" w:color="auto"/>
            </w:tcBorders>
            <w:shd w:val="clear" w:color="auto" w:fill="auto"/>
            <w:noWrap/>
            <w:vAlign w:val="center"/>
            <w:hideMark/>
          </w:tcPr>
          <w:p w14:paraId="05D7FB3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4000,7</w:t>
            </w:r>
          </w:p>
        </w:tc>
        <w:tc>
          <w:tcPr>
            <w:tcW w:w="806" w:type="dxa"/>
            <w:gridSpan w:val="2"/>
            <w:vAlign w:val="center"/>
            <w:hideMark/>
          </w:tcPr>
          <w:p w14:paraId="49CC66C9" w14:textId="77777777" w:rsidR="008912B7" w:rsidRPr="008912B7" w:rsidRDefault="008912B7" w:rsidP="008912B7">
            <w:pPr>
              <w:rPr>
                <w:rFonts w:eastAsia="Times New Roman"/>
                <w:sz w:val="20"/>
                <w:szCs w:val="20"/>
              </w:rPr>
            </w:pPr>
          </w:p>
        </w:tc>
      </w:tr>
      <w:tr w:rsidR="008912B7" w:rsidRPr="00670EA3" w14:paraId="4E47FA8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B8F6CA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848EF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162C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C34B2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12744E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8C260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2139,9</w:t>
            </w:r>
          </w:p>
        </w:tc>
        <w:tc>
          <w:tcPr>
            <w:tcW w:w="1041" w:type="dxa"/>
            <w:tcBorders>
              <w:top w:val="nil"/>
              <w:left w:val="nil"/>
              <w:bottom w:val="single" w:sz="4" w:space="0" w:color="auto"/>
              <w:right w:val="single" w:sz="4" w:space="0" w:color="auto"/>
            </w:tcBorders>
            <w:shd w:val="clear" w:color="auto" w:fill="auto"/>
            <w:noWrap/>
            <w:vAlign w:val="center"/>
            <w:hideMark/>
          </w:tcPr>
          <w:p w14:paraId="0D9B53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3528,4</w:t>
            </w:r>
          </w:p>
        </w:tc>
        <w:tc>
          <w:tcPr>
            <w:tcW w:w="992" w:type="dxa"/>
            <w:tcBorders>
              <w:top w:val="nil"/>
              <w:left w:val="nil"/>
              <w:bottom w:val="single" w:sz="4" w:space="0" w:color="auto"/>
              <w:right w:val="single" w:sz="4" w:space="0" w:color="auto"/>
            </w:tcBorders>
            <w:shd w:val="clear" w:color="auto" w:fill="auto"/>
            <w:noWrap/>
            <w:vAlign w:val="center"/>
            <w:hideMark/>
          </w:tcPr>
          <w:p w14:paraId="1AD3AD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3539,7</w:t>
            </w:r>
          </w:p>
        </w:tc>
        <w:tc>
          <w:tcPr>
            <w:tcW w:w="806" w:type="dxa"/>
            <w:gridSpan w:val="2"/>
            <w:vAlign w:val="center"/>
            <w:hideMark/>
          </w:tcPr>
          <w:p w14:paraId="45A10BA1" w14:textId="77777777" w:rsidR="008912B7" w:rsidRPr="008912B7" w:rsidRDefault="008912B7" w:rsidP="008912B7">
            <w:pPr>
              <w:rPr>
                <w:rFonts w:eastAsia="Times New Roman"/>
                <w:sz w:val="20"/>
                <w:szCs w:val="20"/>
              </w:rPr>
            </w:pPr>
          </w:p>
        </w:tc>
      </w:tr>
      <w:tr w:rsidR="008912B7" w:rsidRPr="00670EA3" w14:paraId="7FA040B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A62DB1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Вовлечение молодежи муниципального района в социальную практику</w:t>
            </w:r>
          </w:p>
        </w:tc>
        <w:tc>
          <w:tcPr>
            <w:tcW w:w="567" w:type="dxa"/>
            <w:tcBorders>
              <w:top w:val="nil"/>
              <w:left w:val="nil"/>
              <w:bottom w:val="single" w:sz="4" w:space="0" w:color="auto"/>
              <w:right w:val="single" w:sz="4" w:space="0" w:color="auto"/>
            </w:tcBorders>
            <w:shd w:val="clear" w:color="auto" w:fill="auto"/>
            <w:noWrap/>
            <w:vAlign w:val="center"/>
            <w:hideMark/>
          </w:tcPr>
          <w:p w14:paraId="7D7CF21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5FBD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F51E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010 03 00000</w:t>
            </w:r>
          </w:p>
        </w:tc>
        <w:tc>
          <w:tcPr>
            <w:tcW w:w="567" w:type="dxa"/>
            <w:tcBorders>
              <w:top w:val="nil"/>
              <w:left w:val="nil"/>
              <w:bottom w:val="single" w:sz="4" w:space="0" w:color="auto"/>
              <w:right w:val="single" w:sz="4" w:space="0" w:color="auto"/>
            </w:tcBorders>
            <w:shd w:val="clear" w:color="auto" w:fill="auto"/>
            <w:noWrap/>
            <w:vAlign w:val="center"/>
            <w:hideMark/>
          </w:tcPr>
          <w:p w14:paraId="0293A64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55EA3E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1041" w:type="dxa"/>
            <w:tcBorders>
              <w:top w:val="nil"/>
              <w:left w:val="nil"/>
              <w:bottom w:val="single" w:sz="4" w:space="0" w:color="auto"/>
              <w:right w:val="single" w:sz="4" w:space="0" w:color="auto"/>
            </w:tcBorders>
            <w:shd w:val="clear" w:color="auto" w:fill="auto"/>
            <w:noWrap/>
            <w:vAlign w:val="center"/>
            <w:hideMark/>
          </w:tcPr>
          <w:p w14:paraId="4AC35C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noWrap/>
            <w:vAlign w:val="center"/>
            <w:hideMark/>
          </w:tcPr>
          <w:p w14:paraId="43AFE6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160,0</w:t>
            </w:r>
          </w:p>
        </w:tc>
        <w:tc>
          <w:tcPr>
            <w:tcW w:w="806" w:type="dxa"/>
            <w:gridSpan w:val="2"/>
            <w:vAlign w:val="center"/>
            <w:hideMark/>
          </w:tcPr>
          <w:p w14:paraId="4E1B1277" w14:textId="77777777" w:rsidR="008912B7" w:rsidRPr="008912B7" w:rsidRDefault="008912B7" w:rsidP="008912B7">
            <w:pPr>
              <w:rPr>
                <w:rFonts w:eastAsia="Times New Roman"/>
                <w:sz w:val="20"/>
                <w:szCs w:val="20"/>
              </w:rPr>
            </w:pPr>
          </w:p>
        </w:tc>
      </w:tr>
      <w:tr w:rsidR="008912B7" w:rsidRPr="00670EA3" w14:paraId="2AAC3FD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1DF6C0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33FD6D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225D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6EF40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010 03 40070</w:t>
            </w:r>
          </w:p>
        </w:tc>
        <w:tc>
          <w:tcPr>
            <w:tcW w:w="567" w:type="dxa"/>
            <w:tcBorders>
              <w:top w:val="nil"/>
              <w:left w:val="nil"/>
              <w:bottom w:val="single" w:sz="4" w:space="0" w:color="auto"/>
              <w:right w:val="single" w:sz="4" w:space="0" w:color="auto"/>
            </w:tcBorders>
            <w:shd w:val="clear" w:color="auto" w:fill="auto"/>
            <w:noWrap/>
            <w:vAlign w:val="center"/>
            <w:hideMark/>
          </w:tcPr>
          <w:p w14:paraId="6394AB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75CA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52,0</w:t>
            </w:r>
          </w:p>
        </w:tc>
        <w:tc>
          <w:tcPr>
            <w:tcW w:w="1041" w:type="dxa"/>
            <w:tcBorders>
              <w:top w:val="nil"/>
              <w:left w:val="nil"/>
              <w:bottom w:val="single" w:sz="4" w:space="0" w:color="auto"/>
              <w:right w:val="single" w:sz="4" w:space="0" w:color="auto"/>
            </w:tcBorders>
            <w:shd w:val="clear" w:color="auto" w:fill="auto"/>
            <w:noWrap/>
            <w:vAlign w:val="center"/>
            <w:hideMark/>
          </w:tcPr>
          <w:p w14:paraId="16F0500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noWrap/>
            <w:vAlign w:val="center"/>
            <w:hideMark/>
          </w:tcPr>
          <w:p w14:paraId="1C3B682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52,0</w:t>
            </w:r>
          </w:p>
        </w:tc>
        <w:tc>
          <w:tcPr>
            <w:tcW w:w="806" w:type="dxa"/>
            <w:gridSpan w:val="2"/>
            <w:vAlign w:val="center"/>
            <w:hideMark/>
          </w:tcPr>
          <w:p w14:paraId="2E165AF5" w14:textId="77777777" w:rsidR="008912B7" w:rsidRPr="008912B7" w:rsidRDefault="008912B7" w:rsidP="008912B7">
            <w:pPr>
              <w:rPr>
                <w:rFonts w:eastAsia="Times New Roman"/>
                <w:sz w:val="20"/>
                <w:szCs w:val="20"/>
              </w:rPr>
            </w:pPr>
          </w:p>
        </w:tc>
      </w:tr>
      <w:tr w:rsidR="008912B7" w:rsidRPr="00670EA3" w14:paraId="0FA481F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D1A2F5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095F4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DEC1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BA224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010 03 40070</w:t>
            </w:r>
          </w:p>
        </w:tc>
        <w:tc>
          <w:tcPr>
            <w:tcW w:w="567" w:type="dxa"/>
            <w:tcBorders>
              <w:top w:val="nil"/>
              <w:left w:val="nil"/>
              <w:bottom w:val="single" w:sz="4" w:space="0" w:color="auto"/>
              <w:right w:val="single" w:sz="4" w:space="0" w:color="auto"/>
            </w:tcBorders>
            <w:shd w:val="clear" w:color="auto" w:fill="auto"/>
            <w:noWrap/>
            <w:vAlign w:val="center"/>
            <w:hideMark/>
          </w:tcPr>
          <w:p w14:paraId="56C202C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BF1E90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52,0</w:t>
            </w:r>
          </w:p>
        </w:tc>
        <w:tc>
          <w:tcPr>
            <w:tcW w:w="1041" w:type="dxa"/>
            <w:tcBorders>
              <w:top w:val="nil"/>
              <w:left w:val="nil"/>
              <w:bottom w:val="single" w:sz="4" w:space="0" w:color="auto"/>
              <w:right w:val="single" w:sz="4" w:space="0" w:color="auto"/>
            </w:tcBorders>
            <w:shd w:val="clear" w:color="auto" w:fill="auto"/>
            <w:noWrap/>
            <w:vAlign w:val="center"/>
            <w:hideMark/>
          </w:tcPr>
          <w:p w14:paraId="3A85B61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noWrap/>
            <w:vAlign w:val="center"/>
            <w:hideMark/>
          </w:tcPr>
          <w:p w14:paraId="36A776A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52,0</w:t>
            </w:r>
          </w:p>
        </w:tc>
        <w:tc>
          <w:tcPr>
            <w:tcW w:w="806" w:type="dxa"/>
            <w:gridSpan w:val="2"/>
            <w:vAlign w:val="center"/>
            <w:hideMark/>
          </w:tcPr>
          <w:p w14:paraId="517EFC5E" w14:textId="77777777" w:rsidR="008912B7" w:rsidRPr="008912B7" w:rsidRDefault="008912B7" w:rsidP="008912B7">
            <w:pPr>
              <w:rPr>
                <w:rFonts w:eastAsia="Times New Roman"/>
                <w:sz w:val="20"/>
                <w:szCs w:val="20"/>
              </w:rPr>
            </w:pPr>
          </w:p>
        </w:tc>
      </w:tr>
      <w:tr w:rsidR="008912B7" w:rsidRPr="00670EA3" w14:paraId="220F1D1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51B603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647C6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A15F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E3A0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010 03 40090</w:t>
            </w:r>
          </w:p>
        </w:tc>
        <w:tc>
          <w:tcPr>
            <w:tcW w:w="567" w:type="dxa"/>
            <w:tcBorders>
              <w:top w:val="nil"/>
              <w:left w:val="nil"/>
              <w:bottom w:val="single" w:sz="4" w:space="0" w:color="auto"/>
              <w:right w:val="single" w:sz="4" w:space="0" w:color="auto"/>
            </w:tcBorders>
            <w:shd w:val="clear" w:color="auto" w:fill="auto"/>
            <w:noWrap/>
            <w:vAlign w:val="center"/>
            <w:hideMark/>
          </w:tcPr>
          <w:p w14:paraId="469B72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48DC04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108,0</w:t>
            </w:r>
          </w:p>
        </w:tc>
        <w:tc>
          <w:tcPr>
            <w:tcW w:w="1041" w:type="dxa"/>
            <w:tcBorders>
              <w:top w:val="nil"/>
              <w:left w:val="nil"/>
              <w:bottom w:val="single" w:sz="4" w:space="0" w:color="auto"/>
              <w:right w:val="single" w:sz="4" w:space="0" w:color="auto"/>
            </w:tcBorders>
            <w:shd w:val="clear" w:color="auto" w:fill="auto"/>
            <w:noWrap/>
            <w:vAlign w:val="center"/>
            <w:hideMark/>
          </w:tcPr>
          <w:p w14:paraId="5D17760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noWrap/>
            <w:vAlign w:val="center"/>
            <w:hideMark/>
          </w:tcPr>
          <w:p w14:paraId="6817065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108,0</w:t>
            </w:r>
          </w:p>
        </w:tc>
        <w:tc>
          <w:tcPr>
            <w:tcW w:w="806" w:type="dxa"/>
            <w:gridSpan w:val="2"/>
            <w:vAlign w:val="center"/>
            <w:hideMark/>
          </w:tcPr>
          <w:p w14:paraId="565BFD3E" w14:textId="77777777" w:rsidR="008912B7" w:rsidRPr="008912B7" w:rsidRDefault="008912B7" w:rsidP="008912B7">
            <w:pPr>
              <w:rPr>
                <w:rFonts w:eastAsia="Times New Roman"/>
                <w:sz w:val="20"/>
                <w:szCs w:val="20"/>
              </w:rPr>
            </w:pPr>
          </w:p>
        </w:tc>
      </w:tr>
      <w:tr w:rsidR="008912B7" w:rsidRPr="00670EA3" w14:paraId="34441F3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8DC1F4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6FA990E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29F0F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0F4E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010 03 40090</w:t>
            </w:r>
          </w:p>
        </w:tc>
        <w:tc>
          <w:tcPr>
            <w:tcW w:w="567" w:type="dxa"/>
            <w:tcBorders>
              <w:top w:val="nil"/>
              <w:left w:val="nil"/>
              <w:bottom w:val="single" w:sz="4" w:space="0" w:color="auto"/>
              <w:right w:val="single" w:sz="4" w:space="0" w:color="auto"/>
            </w:tcBorders>
            <w:shd w:val="clear" w:color="auto" w:fill="auto"/>
            <w:noWrap/>
            <w:vAlign w:val="center"/>
            <w:hideMark/>
          </w:tcPr>
          <w:p w14:paraId="093A423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1B0A5AB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108,0</w:t>
            </w:r>
          </w:p>
        </w:tc>
        <w:tc>
          <w:tcPr>
            <w:tcW w:w="1041" w:type="dxa"/>
            <w:tcBorders>
              <w:top w:val="nil"/>
              <w:left w:val="nil"/>
              <w:bottom w:val="single" w:sz="4" w:space="0" w:color="auto"/>
              <w:right w:val="single" w:sz="4" w:space="0" w:color="auto"/>
            </w:tcBorders>
            <w:shd w:val="clear" w:color="auto" w:fill="auto"/>
            <w:noWrap/>
            <w:vAlign w:val="center"/>
            <w:hideMark/>
          </w:tcPr>
          <w:p w14:paraId="7746330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noWrap/>
            <w:vAlign w:val="center"/>
            <w:hideMark/>
          </w:tcPr>
          <w:p w14:paraId="5B20A7F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108,0</w:t>
            </w:r>
          </w:p>
        </w:tc>
        <w:tc>
          <w:tcPr>
            <w:tcW w:w="806" w:type="dxa"/>
            <w:gridSpan w:val="2"/>
            <w:vAlign w:val="center"/>
            <w:hideMark/>
          </w:tcPr>
          <w:p w14:paraId="0ED8F538" w14:textId="77777777" w:rsidR="008912B7" w:rsidRPr="008912B7" w:rsidRDefault="008912B7" w:rsidP="008912B7">
            <w:pPr>
              <w:rPr>
                <w:rFonts w:eastAsia="Times New Roman"/>
                <w:sz w:val="20"/>
                <w:szCs w:val="20"/>
              </w:rPr>
            </w:pPr>
          </w:p>
        </w:tc>
      </w:tr>
      <w:tr w:rsidR="008912B7" w:rsidRPr="00670EA3" w14:paraId="5575FCE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46D56F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61AE3C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5268E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89092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010 04 00000</w:t>
            </w:r>
          </w:p>
        </w:tc>
        <w:tc>
          <w:tcPr>
            <w:tcW w:w="567" w:type="dxa"/>
            <w:tcBorders>
              <w:top w:val="nil"/>
              <w:left w:val="nil"/>
              <w:bottom w:val="single" w:sz="4" w:space="0" w:color="auto"/>
              <w:right w:val="single" w:sz="4" w:space="0" w:color="auto"/>
            </w:tcBorders>
            <w:shd w:val="clear" w:color="auto" w:fill="auto"/>
            <w:noWrap/>
            <w:vAlign w:val="center"/>
            <w:hideMark/>
          </w:tcPr>
          <w:p w14:paraId="7D515E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5A1E1E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1E636F4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7AF9D0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806" w:type="dxa"/>
            <w:gridSpan w:val="2"/>
            <w:vAlign w:val="center"/>
            <w:hideMark/>
          </w:tcPr>
          <w:p w14:paraId="5728DB68" w14:textId="77777777" w:rsidR="008912B7" w:rsidRPr="008912B7" w:rsidRDefault="008912B7" w:rsidP="008912B7">
            <w:pPr>
              <w:rPr>
                <w:rFonts w:eastAsia="Times New Roman"/>
                <w:sz w:val="20"/>
                <w:szCs w:val="20"/>
              </w:rPr>
            </w:pPr>
          </w:p>
        </w:tc>
      </w:tr>
      <w:tr w:rsidR="008912B7" w:rsidRPr="00670EA3" w14:paraId="3C84A7E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A73CE6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7C2573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99380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07CE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010 04 40070</w:t>
            </w:r>
          </w:p>
        </w:tc>
        <w:tc>
          <w:tcPr>
            <w:tcW w:w="567" w:type="dxa"/>
            <w:tcBorders>
              <w:top w:val="nil"/>
              <w:left w:val="nil"/>
              <w:bottom w:val="single" w:sz="4" w:space="0" w:color="auto"/>
              <w:right w:val="single" w:sz="4" w:space="0" w:color="auto"/>
            </w:tcBorders>
            <w:shd w:val="clear" w:color="auto" w:fill="auto"/>
            <w:noWrap/>
            <w:vAlign w:val="center"/>
            <w:hideMark/>
          </w:tcPr>
          <w:p w14:paraId="10776F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F7D2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4E4898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20469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806" w:type="dxa"/>
            <w:gridSpan w:val="2"/>
            <w:vAlign w:val="center"/>
            <w:hideMark/>
          </w:tcPr>
          <w:p w14:paraId="0E3FB162" w14:textId="77777777" w:rsidR="008912B7" w:rsidRPr="008912B7" w:rsidRDefault="008912B7" w:rsidP="008912B7">
            <w:pPr>
              <w:rPr>
                <w:rFonts w:eastAsia="Times New Roman"/>
                <w:sz w:val="20"/>
                <w:szCs w:val="20"/>
              </w:rPr>
            </w:pPr>
          </w:p>
        </w:tc>
      </w:tr>
      <w:tr w:rsidR="008912B7" w:rsidRPr="00670EA3" w14:paraId="4935995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82A6F0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F27A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5225E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8467C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010 04 40070</w:t>
            </w:r>
          </w:p>
        </w:tc>
        <w:tc>
          <w:tcPr>
            <w:tcW w:w="567" w:type="dxa"/>
            <w:tcBorders>
              <w:top w:val="nil"/>
              <w:left w:val="nil"/>
              <w:bottom w:val="single" w:sz="4" w:space="0" w:color="auto"/>
              <w:right w:val="single" w:sz="4" w:space="0" w:color="auto"/>
            </w:tcBorders>
            <w:shd w:val="clear" w:color="auto" w:fill="auto"/>
            <w:noWrap/>
            <w:vAlign w:val="center"/>
            <w:hideMark/>
          </w:tcPr>
          <w:p w14:paraId="438F2AB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666A95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0B7C2A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574890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806" w:type="dxa"/>
            <w:gridSpan w:val="2"/>
            <w:vAlign w:val="center"/>
            <w:hideMark/>
          </w:tcPr>
          <w:p w14:paraId="52BA1E9F" w14:textId="77777777" w:rsidR="008912B7" w:rsidRPr="008912B7" w:rsidRDefault="008912B7" w:rsidP="008912B7">
            <w:pPr>
              <w:rPr>
                <w:rFonts w:eastAsia="Times New Roman"/>
                <w:sz w:val="20"/>
                <w:szCs w:val="20"/>
              </w:rPr>
            </w:pPr>
          </w:p>
        </w:tc>
      </w:tr>
      <w:tr w:rsidR="008912B7" w:rsidRPr="00670EA3" w14:paraId="4299C88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849A2A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noWrap/>
            <w:vAlign w:val="center"/>
            <w:hideMark/>
          </w:tcPr>
          <w:p w14:paraId="2BF1FC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6B8D3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158C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2FC8D2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3B5E2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1969,9</w:t>
            </w:r>
          </w:p>
        </w:tc>
        <w:tc>
          <w:tcPr>
            <w:tcW w:w="1041" w:type="dxa"/>
            <w:tcBorders>
              <w:top w:val="nil"/>
              <w:left w:val="nil"/>
              <w:bottom w:val="single" w:sz="4" w:space="0" w:color="auto"/>
              <w:right w:val="single" w:sz="4" w:space="0" w:color="auto"/>
            </w:tcBorders>
            <w:shd w:val="clear" w:color="auto" w:fill="auto"/>
            <w:noWrap/>
            <w:vAlign w:val="center"/>
            <w:hideMark/>
          </w:tcPr>
          <w:p w14:paraId="6E98D2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3358,4</w:t>
            </w:r>
          </w:p>
        </w:tc>
        <w:tc>
          <w:tcPr>
            <w:tcW w:w="992" w:type="dxa"/>
            <w:tcBorders>
              <w:top w:val="nil"/>
              <w:left w:val="nil"/>
              <w:bottom w:val="single" w:sz="4" w:space="0" w:color="auto"/>
              <w:right w:val="single" w:sz="4" w:space="0" w:color="auto"/>
            </w:tcBorders>
            <w:shd w:val="clear" w:color="auto" w:fill="auto"/>
            <w:noWrap/>
            <w:vAlign w:val="center"/>
            <w:hideMark/>
          </w:tcPr>
          <w:p w14:paraId="77C1A6B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3369,7</w:t>
            </w:r>
          </w:p>
        </w:tc>
        <w:tc>
          <w:tcPr>
            <w:tcW w:w="806" w:type="dxa"/>
            <w:gridSpan w:val="2"/>
            <w:vAlign w:val="center"/>
            <w:hideMark/>
          </w:tcPr>
          <w:p w14:paraId="5B25577A" w14:textId="77777777" w:rsidR="008912B7" w:rsidRPr="008912B7" w:rsidRDefault="008912B7" w:rsidP="008912B7">
            <w:pPr>
              <w:rPr>
                <w:rFonts w:eastAsia="Times New Roman"/>
                <w:sz w:val="20"/>
                <w:szCs w:val="20"/>
              </w:rPr>
            </w:pPr>
          </w:p>
        </w:tc>
      </w:tr>
      <w:tr w:rsidR="008912B7" w:rsidRPr="00670EA3" w14:paraId="0217847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0AF8BE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99736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10943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131C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642FE9B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26E8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1969,9</w:t>
            </w:r>
          </w:p>
        </w:tc>
        <w:tc>
          <w:tcPr>
            <w:tcW w:w="1041" w:type="dxa"/>
            <w:tcBorders>
              <w:top w:val="nil"/>
              <w:left w:val="nil"/>
              <w:bottom w:val="single" w:sz="4" w:space="0" w:color="auto"/>
              <w:right w:val="single" w:sz="4" w:space="0" w:color="auto"/>
            </w:tcBorders>
            <w:shd w:val="clear" w:color="auto" w:fill="auto"/>
            <w:noWrap/>
            <w:vAlign w:val="center"/>
            <w:hideMark/>
          </w:tcPr>
          <w:p w14:paraId="78BB05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3358,4</w:t>
            </w:r>
          </w:p>
        </w:tc>
        <w:tc>
          <w:tcPr>
            <w:tcW w:w="992" w:type="dxa"/>
            <w:tcBorders>
              <w:top w:val="nil"/>
              <w:left w:val="nil"/>
              <w:bottom w:val="single" w:sz="4" w:space="0" w:color="auto"/>
              <w:right w:val="single" w:sz="4" w:space="0" w:color="auto"/>
            </w:tcBorders>
            <w:shd w:val="clear" w:color="auto" w:fill="auto"/>
            <w:noWrap/>
            <w:vAlign w:val="center"/>
            <w:hideMark/>
          </w:tcPr>
          <w:p w14:paraId="39BEC47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3369,7</w:t>
            </w:r>
          </w:p>
        </w:tc>
        <w:tc>
          <w:tcPr>
            <w:tcW w:w="806" w:type="dxa"/>
            <w:gridSpan w:val="2"/>
            <w:vAlign w:val="center"/>
            <w:hideMark/>
          </w:tcPr>
          <w:p w14:paraId="66847208" w14:textId="77777777" w:rsidR="008912B7" w:rsidRPr="008912B7" w:rsidRDefault="008912B7" w:rsidP="008912B7">
            <w:pPr>
              <w:rPr>
                <w:rFonts w:eastAsia="Times New Roman"/>
                <w:sz w:val="20"/>
                <w:szCs w:val="20"/>
              </w:rPr>
            </w:pPr>
          </w:p>
        </w:tc>
      </w:tr>
      <w:tr w:rsidR="008912B7" w:rsidRPr="00670EA3" w14:paraId="080CCC0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B41576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4C27D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6231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0F86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3CABB7E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2BA2F3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1969,9</w:t>
            </w:r>
          </w:p>
        </w:tc>
        <w:tc>
          <w:tcPr>
            <w:tcW w:w="1041" w:type="dxa"/>
            <w:tcBorders>
              <w:top w:val="nil"/>
              <w:left w:val="nil"/>
              <w:bottom w:val="single" w:sz="4" w:space="0" w:color="auto"/>
              <w:right w:val="single" w:sz="4" w:space="0" w:color="auto"/>
            </w:tcBorders>
            <w:shd w:val="clear" w:color="auto" w:fill="auto"/>
            <w:noWrap/>
            <w:vAlign w:val="center"/>
            <w:hideMark/>
          </w:tcPr>
          <w:p w14:paraId="5BB15F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3358,4</w:t>
            </w:r>
          </w:p>
        </w:tc>
        <w:tc>
          <w:tcPr>
            <w:tcW w:w="992" w:type="dxa"/>
            <w:tcBorders>
              <w:top w:val="nil"/>
              <w:left w:val="nil"/>
              <w:bottom w:val="single" w:sz="4" w:space="0" w:color="auto"/>
              <w:right w:val="single" w:sz="4" w:space="0" w:color="auto"/>
            </w:tcBorders>
            <w:shd w:val="clear" w:color="auto" w:fill="auto"/>
            <w:noWrap/>
            <w:vAlign w:val="center"/>
            <w:hideMark/>
          </w:tcPr>
          <w:p w14:paraId="3EB0CA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3369,7</w:t>
            </w:r>
          </w:p>
        </w:tc>
        <w:tc>
          <w:tcPr>
            <w:tcW w:w="806" w:type="dxa"/>
            <w:gridSpan w:val="2"/>
            <w:vAlign w:val="center"/>
            <w:hideMark/>
          </w:tcPr>
          <w:p w14:paraId="1F57D82C" w14:textId="77777777" w:rsidR="008912B7" w:rsidRPr="008912B7" w:rsidRDefault="008912B7" w:rsidP="008912B7">
            <w:pPr>
              <w:rPr>
                <w:rFonts w:eastAsia="Times New Roman"/>
                <w:sz w:val="20"/>
                <w:szCs w:val="20"/>
              </w:rPr>
            </w:pPr>
          </w:p>
        </w:tc>
      </w:tr>
      <w:tr w:rsidR="008912B7" w:rsidRPr="00670EA3" w14:paraId="63E9F61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DFB08C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28D4A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5EF41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C723F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CBBC6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B9E09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709,0</w:t>
            </w:r>
          </w:p>
        </w:tc>
        <w:tc>
          <w:tcPr>
            <w:tcW w:w="1041" w:type="dxa"/>
            <w:tcBorders>
              <w:top w:val="nil"/>
              <w:left w:val="nil"/>
              <w:bottom w:val="single" w:sz="4" w:space="0" w:color="auto"/>
              <w:right w:val="single" w:sz="4" w:space="0" w:color="auto"/>
            </w:tcBorders>
            <w:shd w:val="clear" w:color="auto" w:fill="auto"/>
            <w:noWrap/>
            <w:vAlign w:val="center"/>
            <w:hideMark/>
          </w:tcPr>
          <w:p w14:paraId="07E98FB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noWrap/>
            <w:vAlign w:val="center"/>
            <w:hideMark/>
          </w:tcPr>
          <w:p w14:paraId="263A51C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461,0</w:t>
            </w:r>
          </w:p>
        </w:tc>
        <w:tc>
          <w:tcPr>
            <w:tcW w:w="806" w:type="dxa"/>
            <w:gridSpan w:val="2"/>
            <w:vAlign w:val="center"/>
            <w:hideMark/>
          </w:tcPr>
          <w:p w14:paraId="2660A014" w14:textId="77777777" w:rsidR="008912B7" w:rsidRPr="008912B7" w:rsidRDefault="008912B7" w:rsidP="008912B7">
            <w:pPr>
              <w:rPr>
                <w:rFonts w:eastAsia="Times New Roman"/>
                <w:sz w:val="20"/>
                <w:szCs w:val="20"/>
              </w:rPr>
            </w:pPr>
          </w:p>
        </w:tc>
      </w:tr>
      <w:tr w:rsidR="008912B7" w:rsidRPr="00670EA3" w14:paraId="04112FA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19357A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C9686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B0A9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50E3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0B46F2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BDB45B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709,0</w:t>
            </w:r>
          </w:p>
        </w:tc>
        <w:tc>
          <w:tcPr>
            <w:tcW w:w="1041" w:type="dxa"/>
            <w:tcBorders>
              <w:top w:val="nil"/>
              <w:left w:val="nil"/>
              <w:bottom w:val="single" w:sz="4" w:space="0" w:color="auto"/>
              <w:right w:val="single" w:sz="4" w:space="0" w:color="auto"/>
            </w:tcBorders>
            <w:shd w:val="clear" w:color="auto" w:fill="auto"/>
            <w:noWrap/>
            <w:vAlign w:val="center"/>
            <w:hideMark/>
          </w:tcPr>
          <w:p w14:paraId="660DECB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noWrap/>
            <w:vAlign w:val="center"/>
            <w:hideMark/>
          </w:tcPr>
          <w:p w14:paraId="3F3E4E7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461,0</w:t>
            </w:r>
          </w:p>
        </w:tc>
        <w:tc>
          <w:tcPr>
            <w:tcW w:w="806" w:type="dxa"/>
            <w:gridSpan w:val="2"/>
            <w:vAlign w:val="center"/>
            <w:hideMark/>
          </w:tcPr>
          <w:p w14:paraId="54560BD8" w14:textId="77777777" w:rsidR="008912B7" w:rsidRPr="008912B7" w:rsidRDefault="008912B7" w:rsidP="008912B7">
            <w:pPr>
              <w:rPr>
                <w:rFonts w:eastAsia="Times New Roman"/>
                <w:sz w:val="20"/>
                <w:szCs w:val="20"/>
              </w:rPr>
            </w:pPr>
          </w:p>
        </w:tc>
      </w:tr>
      <w:tr w:rsidR="008912B7" w:rsidRPr="00670EA3" w14:paraId="10A5809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25E709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1C111C0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6E13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ED6F8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13DD84B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4380F3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709,0</w:t>
            </w:r>
          </w:p>
        </w:tc>
        <w:tc>
          <w:tcPr>
            <w:tcW w:w="1041" w:type="dxa"/>
            <w:tcBorders>
              <w:top w:val="nil"/>
              <w:left w:val="nil"/>
              <w:bottom w:val="single" w:sz="4" w:space="0" w:color="auto"/>
              <w:right w:val="single" w:sz="4" w:space="0" w:color="auto"/>
            </w:tcBorders>
            <w:shd w:val="clear" w:color="auto" w:fill="auto"/>
            <w:noWrap/>
            <w:vAlign w:val="center"/>
            <w:hideMark/>
          </w:tcPr>
          <w:p w14:paraId="65AC31B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noWrap/>
            <w:vAlign w:val="center"/>
            <w:hideMark/>
          </w:tcPr>
          <w:p w14:paraId="19FCA5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461,0</w:t>
            </w:r>
          </w:p>
        </w:tc>
        <w:tc>
          <w:tcPr>
            <w:tcW w:w="806" w:type="dxa"/>
            <w:gridSpan w:val="2"/>
            <w:vAlign w:val="center"/>
            <w:hideMark/>
          </w:tcPr>
          <w:p w14:paraId="0C6EC5C3" w14:textId="77777777" w:rsidR="008912B7" w:rsidRPr="008912B7" w:rsidRDefault="008912B7" w:rsidP="008912B7">
            <w:pPr>
              <w:rPr>
                <w:rFonts w:eastAsia="Times New Roman"/>
                <w:sz w:val="20"/>
                <w:szCs w:val="20"/>
              </w:rPr>
            </w:pPr>
          </w:p>
        </w:tc>
      </w:tr>
      <w:tr w:rsidR="008912B7" w:rsidRPr="00670EA3" w14:paraId="55AF308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843D86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DD1F1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30BF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2039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7E39F4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0741B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709,0</w:t>
            </w:r>
          </w:p>
        </w:tc>
        <w:tc>
          <w:tcPr>
            <w:tcW w:w="1041" w:type="dxa"/>
            <w:tcBorders>
              <w:top w:val="nil"/>
              <w:left w:val="nil"/>
              <w:bottom w:val="single" w:sz="4" w:space="0" w:color="auto"/>
              <w:right w:val="single" w:sz="4" w:space="0" w:color="auto"/>
            </w:tcBorders>
            <w:shd w:val="clear" w:color="auto" w:fill="auto"/>
            <w:noWrap/>
            <w:vAlign w:val="center"/>
            <w:hideMark/>
          </w:tcPr>
          <w:p w14:paraId="51612CB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noWrap/>
            <w:vAlign w:val="center"/>
            <w:hideMark/>
          </w:tcPr>
          <w:p w14:paraId="17FE4B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461,0</w:t>
            </w:r>
          </w:p>
        </w:tc>
        <w:tc>
          <w:tcPr>
            <w:tcW w:w="806" w:type="dxa"/>
            <w:gridSpan w:val="2"/>
            <w:vAlign w:val="center"/>
            <w:hideMark/>
          </w:tcPr>
          <w:p w14:paraId="119D2C0A" w14:textId="77777777" w:rsidR="008912B7" w:rsidRPr="008912B7" w:rsidRDefault="008912B7" w:rsidP="008912B7">
            <w:pPr>
              <w:rPr>
                <w:rFonts w:eastAsia="Times New Roman"/>
                <w:sz w:val="20"/>
                <w:szCs w:val="20"/>
              </w:rPr>
            </w:pPr>
          </w:p>
        </w:tc>
      </w:tr>
      <w:tr w:rsidR="008912B7" w:rsidRPr="00670EA3" w14:paraId="30A4CC7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CE5B46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34611C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24FB0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BE049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57C2192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4BA4E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0D02843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98133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9252261" w14:textId="77777777" w:rsidR="008912B7" w:rsidRPr="008912B7" w:rsidRDefault="008912B7" w:rsidP="008912B7">
            <w:pPr>
              <w:rPr>
                <w:rFonts w:eastAsia="Times New Roman"/>
                <w:sz w:val="20"/>
                <w:szCs w:val="20"/>
              </w:rPr>
            </w:pPr>
          </w:p>
        </w:tc>
      </w:tr>
      <w:tr w:rsidR="008912B7" w:rsidRPr="00670EA3" w14:paraId="1054948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D43BF6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B13912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B4C6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322E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7238243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D208C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0AA6A5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2A49D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F60D192" w14:textId="77777777" w:rsidR="008912B7" w:rsidRPr="008912B7" w:rsidRDefault="008912B7" w:rsidP="008912B7">
            <w:pPr>
              <w:rPr>
                <w:rFonts w:eastAsia="Times New Roman"/>
                <w:sz w:val="20"/>
                <w:szCs w:val="20"/>
              </w:rPr>
            </w:pPr>
          </w:p>
        </w:tc>
      </w:tr>
      <w:tr w:rsidR="008912B7" w:rsidRPr="00670EA3" w14:paraId="70DB55B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7D395C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B25C1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8676A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83D7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6BE32E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579955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24641B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F8A78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E4F3CC5" w14:textId="77777777" w:rsidR="008912B7" w:rsidRPr="008912B7" w:rsidRDefault="008912B7" w:rsidP="008912B7">
            <w:pPr>
              <w:rPr>
                <w:rFonts w:eastAsia="Times New Roman"/>
                <w:sz w:val="20"/>
                <w:szCs w:val="20"/>
              </w:rPr>
            </w:pPr>
          </w:p>
        </w:tc>
      </w:tr>
      <w:tr w:rsidR="008912B7" w:rsidRPr="00670EA3" w14:paraId="299D233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9751D6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CF51D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86371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FB53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1D17E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CF3B40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0C4EBD6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C4D3C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0FCB448" w14:textId="77777777" w:rsidR="008912B7" w:rsidRPr="008912B7" w:rsidRDefault="008912B7" w:rsidP="008912B7">
            <w:pPr>
              <w:rPr>
                <w:rFonts w:eastAsia="Times New Roman"/>
                <w:sz w:val="20"/>
                <w:szCs w:val="20"/>
              </w:rPr>
            </w:pPr>
          </w:p>
        </w:tc>
      </w:tr>
      <w:tr w:rsidR="008912B7" w:rsidRPr="00670EA3" w14:paraId="62916D9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C5C048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125FD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6D28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C9723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302D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55BFE0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25150,9</w:t>
            </w:r>
          </w:p>
        </w:tc>
        <w:tc>
          <w:tcPr>
            <w:tcW w:w="1041" w:type="dxa"/>
            <w:tcBorders>
              <w:top w:val="nil"/>
              <w:left w:val="nil"/>
              <w:bottom w:val="single" w:sz="4" w:space="0" w:color="auto"/>
              <w:right w:val="single" w:sz="4" w:space="0" w:color="auto"/>
            </w:tcBorders>
            <w:shd w:val="clear" w:color="auto" w:fill="auto"/>
            <w:noWrap/>
            <w:vAlign w:val="center"/>
            <w:hideMark/>
          </w:tcPr>
          <w:p w14:paraId="752D39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25019,3</w:t>
            </w:r>
          </w:p>
        </w:tc>
        <w:tc>
          <w:tcPr>
            <w:tcW w:w="992" w:type="dxa"/>
            <w:tcBorders>
              <w:top w:val="nil"/>
              <w:left w:val="nil"/>
              <w:bottom w:val="single" w:sz="4" w:space="0" w:color="auto"/>
              <w:right w:val="single" w:sz="4" w:space="0" w:color="auto"/>
            </w:tcBorders>
            <w:shd w:val="clear" w:color="auto" w:fill="auto"/>
            <w:noWrap/>
            <w:vAlign w:val="center"/>
            <w:hideMark/>
          </w:tcPr>
          <w:p w14:paraId="630C264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25019,3</w:t>
            </w:r>
          </w:p>
        </w:tc>
        <w:tc>
          <w:tcPr>
            <w:tcW w:w="806" w:type="dxa"/>
            <w:gridSpan w:val="2"/>
            <w:vAlign w:val="center"/>
            <w:hideMark/>
          </w:tcPr>
          <w:p w14:paraId="6424605B" w14:textId="77777777" w:rsidR="008912B7" w:rsidRPr="008912B7" w:rsidRDefault="008912B7" w:rsidP="008912B7">
            <w:pPr>
              <w:rPr>
                <w:rFonts w:eastAsia="Times New Roman"/>
                <w:sz w:val="20"/>
                <w:szCs w:val="20"/>
              </w:rPr>
            </w:pPr>
          </w:p>
        </w:tc>
      </w:tr>
      <w:tr w:rsidR="008912B7" w:rsidRPr="00670EA3" w14:paraId="573884C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026B86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87C891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A3995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B3D5A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BB80D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E0C83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25064,1</w:t>
            </w:r>
          </w:p>
        </w:tc>
        <w:tc>
          <w:tcPr>
            <w:tcW w:w="1041" w:type="dxa"/>
            <w:tcBorders>
              <w:top w:val="nil"/>
              <w:left w:val="nil"/>
              <w:bottom w:val="single" w:sz="4" w:space="0" w:color="auto"/>
              <w:right w:val="single" w:sz="4" w:space="0" w:color="auto"/>
            </w:tcBorders>
            <w:shd w:val="clear" w:color="auto" w:fill="auto"/>
            <w:noWrap/>
            <w:vAlign w:val="center"/>
            <w:hideMark/>
          </w:tcPr>
          <w:p w14:paraId="706E6F0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24956,5</w:t>
            </w:r>
          </w:p>
        </w:tc>
        <w:tc>
          <w:tcPr>
            <w:tcW w:w="992" w:type="dxa"/>
            <w:tcBorders>
              <w:top w:val="nil"/>
              <w:left w:val="nil"/>
              <w:bottom w:val="single" w:sz="4" w:space="0" w:color="auto"/>
              <w:right w:val="single" w:sz="4" w:space="0" w:color="auto"/>
            </w:tcBorders>
            <w:shd w:val="clear" w:color="auto" w:fill="auto"/>
            <w:noWrap/>
            <w:vAlign w:val="center"/>
            <w:hideMark/>
          </w:tcPr>
          <w:p w14:paraId="57A53E9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24956,5</w:t>
            </w:r>
          </w:p>
        </w:tc>
        <w:tc>
          <w:tcPr>
            <w:tcW w:w="806" w:type="dxa"/>
            <w:gridSpan w:val="2"/>
            <w:vAlign w:val="center"/>
            <w:hideMark/>
          </w:tcPr>
          <w:p w14:paraId="795F4720" w14:textId="77777777" w:rsidR="008912B7" w:rsidRPr="008912B7" w:rsidRDefault="008912B7" w:rsidP="008912B7">
            <w:pPr>
              <w:rPr>
                <w:rFonts w:eastAsia="Times New Roman"/>
                <w:sz w:val="20"/>
                <w:szCs w:val="20"/>
              </w:rPr>
            </w:pPr>
          </w:p>
        </w:tc>
      </w:tr>
      <w:tr w:rsidR="008912B7" w:rsidRPr="00670EA3" w14:paraId="4F59F26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E4A540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4858D6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8F20A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E49E5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689AD9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940D6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25064,1</w:t>
            </w:r>
          </w:p>
        </w:tc>
        <w:tc>
          <w:tcPr>
            <w:tcW w:w="1041" w:type="dxa"/>
            <w:tcBorders>
              <w:top w:val="nil"/>
              <w:left w:val="nil"/>
              <w:bottom w:val="single" w:sz="4" w:space="0" w:color="auto"/>
              <w:right w:val="single" w:sz="4" w:space="0" w:color="auto"/>
            </w:tcBorders>
            <w:shd w:val="clear" w:color="auto" w:fill="auto"/>
            <w:noWrap/>
            <w:vAlign w:val="center"/>
            <w:hideMark/>
          </w:tcPr>
          <w:p w14:paraId="25D3FED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24956,5</w:t>
            </w:r>
          </w:p>
        </w:tc>
        <w:tc>
          <w:tcPr>
            <w:tcW w:w="992" w:type="dxa"/>
            <w:tcBorders>
              <w:top w:val="nil"/>
              <w:left w:val="nil"/>
              <w:bottom w:val="single" w:sz="4" w:space="0" w:color="auto"/>
              <w:right w:val="single" w:sz="4" w:space="0" w:color="auto"/>
            </w:tcBorders>
            <w:shd w:val="clear" w:color="auto" w:fill="auto"/>
            <w:noWrap/>
            <w:vAlign w:val="center"/>
            <w:hideMark/>
          </w:tcPr>
          <w:p w14:paraId="50E45B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24956,5</w:t>
            </w:r>
          </w:p>
        </w:tc>
        <w:tc>
          <w:tcPr>
            <w:tcW w:w="806" w:type="dxa"/>
            <w:gridSpan w:val="2"/>
            <w:vAlign w:val="center"/>
            <w:hideMark/>
          </w:tcPr>
          <w:p w14:paraId="639E6A1E" w14:textId="77777777" w:rsidR="008912B7" w:rsidRPr="008912B7" w:rsidRDefault="008912B7" w:rsidP="008912B7">
            <w:pPr>
              <w:rPr>
                <w:rFonts w:eastAsia="Times New Roman"/>
                <w:sz w:val="20"/>
                <w:szCs w:val="20"/>
              </w:rPr>
            </w:pPr>
          </w:p>
        </w:tc>
      </w:tr>
      <w:tr w:rsidR="008912B7" w:rsidRPr="00670EA3" w14:paraId="11B9474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8B5AD7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7CCC89B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CC295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5BC69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57DED8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B21258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4871,5</w:t>
            </w:r>
          </w:p>
        </w:tc>
        <w:tc>
          <w:tcPr>
            <w:tcW w:w="1041" w:type="dxa"/>
            <w:tcBorders>
              <w:top w:val="nil"/>
              <w:left w:val="nil"/>
              <w:bottom w:val="single" w:sz="4" w:space="0" w:color="auto"/>
              <w:right w:val="single" w:sz="4" w:space="0" w:color="auto"/>
            </w:tcBorders>
            <w:shd w:val="clear" w:color="auto" w:fill="auto"/>
            <w:noWrap/>
            <w:vAlign w:val="center"/>
            <w:hideMark/>
          </w:tcPr>
          <w:p w14:paraId="61A8E59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4850,7</w:t>
            </w:r>
          </w:p>
        </w:tc>
        <w:tc>
          <w:tcPr>
            <w:tcW w:w="992" w:type="dxa"/>
            <w:tcBorders>
              <w:top w:val="nil"/>
              <w:left w:val="nil"/>
              <w:bottom w:val="single" w:sz="4" w:space="0" w:color="auto"/>
              <w:right w:val="single" w:sz="4" w:space="0" w:color="auto"/>
            </w:tcBorders>
            <w:shd w:val="clear" w:color="auto" w:fill="auto"/>
            <w:noWrap/>
            <w:vAlign w:val="center"/>
            <w:hideMark/>
          </w:tcPr>
          <w:p w14:paraId="277D756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4850,7</w:t>
            </w:r>
          </w:p>
        </w:tc>
        <w:tc>
          <w:tcPr>
            <w:tcW w:w="806" w:type="dxa"/>
            <w:gridSpan w:val="2"/>
            <w:vAlign w:val="center"/>
            <w:hideMark/>
          </w:tcPr>
          <w:p w14:paraId="130DC132" w14:textId="77777777" w:rsidR="008912B7" w:rsidRPr="008912B7" w:rsidRDefault="008912B7" w:rsidP="008912B7">
            <w:pPr>
              <w:rPr>
                <w:rFonts w:eastAsia="Times New Roman"/>
                <w:sz w:val="20"/>
                <w:szCs w:val="20"/>
              </w:rPr>
            </w:pPr>
          </w:p>
        </w:tc>
      </w:tr>
      <w:tr w:rsidR="008912B7" w:rsidRPr="00670EA3" w14:paraId="7302257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BF107E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8C9D6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3130E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2F0C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3BFC96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6413671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4791,8</w:t>
            </w:r>
          </w:p>
        </w:tc>
        <w:tc>
          <w:tcPr>
            <w:tcW w:w="1041" w:type="dxa"/>
            <w:tcBorders>
              <w:top w:val="nil"/>
              <w:left w:val="nil"/>
              <w:bottom w:val="single" w:sz="4" w:space="0" w:color="auto"/>
              <w:right w:val="single" w:sz="4" w:space="0" w:color="auto"/>
            </w:tcBorders>
            <w:shd w:val="clear" w:color="auto" w:fill="auto"/>
            <w:noWrap/>
            <w:vAlign w:val="center"/>
            <w:hideMark/>
          </w:tcPr>
          <w:p w14:paraId="57680A6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4791,8</w:t>
            </w:r>
          </w:p>
        </w:tc>
        <w:tc>
          <w:tcPr>
            <w:tcW w:w="992" w:type="dxa"/>
            <w:tcBorders>
              <w:top w:val="nil"/>
              <w:left w:val="nil"/>
              <w:bottom w:val="single" w:sz="4" w:space="0" w:color="auto"/>
              <w:right w:val="single" w:sz="4" w:space="0" w:color="auto"/>
            </w:tcBorders>
            <w:shd w:val="clear" w:color="auto" w:fill="auto"/>
            <w:noWrap/>
            <w:vAlign w:val="center"/>
            <w:hideMark/>
          </w:tcPr>
          <w:p w14:paraId="4D63A1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4791,8</w:t>
            </w:r>
          </w:p>
        </w:tc>
        <w:tc>
          <w:tcPr>
            <w:tcW w:w="806" w:type="dxa"/>
            <w:gridSpan w:val="2"/>
            <w:vAlign w:val="center"/>
            <w:hideMark/>
          </w:tcPr>
          <w:p w14:paraId="0232D42B" w14:textId="77777777" w:rsidR="008912B7" w:rsidRPr="008912B7" w:rsidRDefault="008912B7" w:rsidP="008912B7">
            <w:pPr>
              <w:rPr>
                <w:rFonts w:eastAsia="Times New Roman"/>
                <w:sz w:val="20"/>
                <w:szCs w:val="20"/>
              </w:rPr>
            </w:pPr>
          </w:p>
        </w:tc>
      </w:tr>
      <w:tr w:rsidR="008912B7" w:rsidRPr="00670EA3" w14:paraId="5184AA8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4657BF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5182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14DF8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CFEFB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192C501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40971E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79,4</w:t>
            </w:r>
          </w:p>
        </w:tc>
        <w:tc>
          <w:tcPr>
            <w:tcW w:w="1041" w:type="dxa"/>
            <w:tcBorders>
              <w:top w:val="nil"/>
              <w:left w:val="nil"/>
              <w:bottom w:val="single" w:sz="4" w:space="0" w:color="auto"/>
              <w:right w:val="single" w:sz="4" w:space="0" w:color="auto"/>
            </w:tcBorders>
            <w:shd w:val="clear" w:color="auto" w:fill="auto"/>
            <w:noWrap/>
            <w:vAlign w:val="center"/>
            <w:hideMark/>
          </w:tcPr>
          <w:p w14:paraId="0964565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58,9</w:t>
            </w:r>
          </w:p>
        </w:tc>
        <w:tc>
          <w:tcPr>
            <w:tcW w:w="992" w:type="dxa"/>
            <w:tcBorders>
              <w:top w:val="nil"/>
              <w:left w:val="nil"/>
              <w:bottom w:val="single" w:sz="4" w:space="0" w:color="auto"/>
              <w:right w:val="single" w:sz="4" w:space="0" w:color="auto"/>
            </w:tcBorders>
            <w:shd w:val="clear" w:color="auto" w:fill="auto"/>
            <w:noWrap/>
            <w:vAlign w:val="center"/>
            <w:hideMark/>
          </w:tcPr>
          <w:p w14:paraId="6950CE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58,9</w:t>
            </w:r>
          </w:p>
        </w:tc>
        <w:tc>
          <w:tcPr>
            <w:tcW w:w="806" w:type="dxa"/>
            <w:gridSpan w:val="2"/>
            <w:vAlign w:val="center"/>
            <w:hideMark/>
          </w:tcPr>
          <w:p w14:paraId="5C0BF361" w14:textId="77777777" w:rsidR="008912B7" w:rsidRPr="008912B7" w:rsidRDefault="008912B7" w:rsidP="008912B7">
            <w:pPr>
              <w:rPr>
                <w:rFonts w:eastAsia="Times New Roman"/>
                <w:sz w:val="20"/>
                <w:szCs w:val="20"/>
              </w:rPr>
            </w:pPr>
          </w:p>
        </w:tc>
      </w:tr>
      <w:tr w:rsidR="008912B7" w:rsidRPr="00670EA3" w14:paraId="6C94FEF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98ED22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272155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EA0F3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5641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2211AA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1AD8652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7AAC5A9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1BFDC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9E40B5E" w14:textId="77777777" w:rsidR="008912B7" w:rsidRPr="008912B7" w:rsidRDefault="008912B7" w:rsidP="008912B7">
            <w:pPr>
              <w:rPr>
                <w:rFonts w:eastAsia="Times New Roman"/>
                <w:sz w:val="20"/>
                <w:szCs w:val="20"/>
              </w:rPr>
            </w:pPr>
          </w:p>
        </w:tc>
      </w:tr>
      <w:tr w:rsidR="008912B7" w:rsidRPr="00670EA3" w14:paraId="18711F5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B05760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B8E15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D4299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4CD1B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3016FC8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E1A7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16571,8</w:t>
            </w:r>
          </w:p>
        </w:tc>
        <w:tc>
          <w:tcPr>
            <w:tcW w:w="1041" w:type="dxa"/>
            <w:tcBorders>
              <w:top w:val="nil"/>
              <w:left w:val="nil"/>
              <w:bottom w:val="single" w:sz="4" w:space="0" w:color="auto"/>
              <w:right w:val="single" w:sz="4" w:space="0" w:color="auto"/>
            </w:tcBorders>
            <w:shd w:val="clear" w:color="auto" w:fill="auto"/>
            <w:noWrap/>
            <w:vAlign w:val="center"/>
            <w:hideMark/>
          </w:tcPr>
          <w:p w14:paraId="77D8FEA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16505,8</w:t>
            </w:r>
          </w:p>
        </w:tc>
        <w:tc>
          <w:tcPr>
            <w:tcW w:w="992" w:type="dxa"/>
            <w:tcBorders>
              <w:top w:val="nil"/>
              <w:left w:val="nil"/>
              <w:bottom w:val="single" w:sz="4" w:space="0" w:color="auto"/>
              <w:right w:val="single" w:sz="4" w:space="0" w:color="auto"/>
            </w:tcBorders>
            <w:shd w:val="clear" w:color="auto" w:fill="auto"/>
            <w:noWrap/>
            <w:vAlign w:val="center"/>
            <w:hideMark/>
          </w:tcPr>
          <w:p w14:paraId="5AAF7C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16505,8</w:t>
            </w:r>
          </w:p>
        </w:tc>
        <w:tc>
          <w:tcPr>
            <w:tcW w:w="806" w:type="dxa"/>
            <w:gridSpan w:val="2"/>
            <w:vAlign w:val="center"/>
            <w:hideMark/>
          </w:tcPr>
          <w:p w14:paraId="1952CC37" w14:textId="77777777" w:rsidR="008912B7" w:rsidRPr="008912B7" w:rsidRDefault="008912B7" w:rsidP="008912B7">
            <w:pPr>
              <w:rPr>
                <w:rFonts w:eastAsia="Times New Roman"/>
                <w:sz w:val="20"/>
                <w:szCs w:val="20"/>
              </w:rPr>
            </w:pPr>
          </w:p>
        </w:tc>
      </w:tr>
      <w:tr w:rsidR="008912B7" w:rsidRPr="00670EA3" w14:paraId="6C2FF74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CD144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8F5A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93C75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536F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75E5CCF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BF4CD9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16571,8</w:t>
            </w:r>
          </w:p>
        </w:tc>
        <w:tc>
          <w:tcPr>
            <w:tcW w:w="1041" w:type="dxa"/>
            <w:tcBorders>
              <w:top w:val="nil"/>
              <w:left w:val="nil"/>
              <w:bottom w:val="single" w:sz="4" w:space="0" w:color="auto"/>
              <w:right w:val="single" w:sz="4" w:space="0" w:color="auto"/>
            </w:tcBorders>
            <w:shd w:val="clear" w:color="auto" w:fill="auto"/>
            <w:noWrap/>
            <w:vAlign w:val="center"/>
            <w:hideMark/>
          </w:tcPr>
          <w:p w14:paraId="497FD3A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16505,8</w:t>
            </w:r>
          </w:p>
        </w:tc>
        <w:tc>
          <w:tcPr>
            <w:tcW w:w="992" w:type="dxa"/>
            <w:tcBorders>
              <w:top w:val="nil"/>
              <w:left w:val="nil"/>
              <w:bottom w:val="single" w:sz="4" w:space="0" w:color="auto"/>
              <w:right w:val="single" w:sz="4" w:space="0" w:color="auto"/>
            </w:tcBorders>
            <w:shd w:val="clear" w:color="auto" w:fill="auto"/>
            <w:noWrap/>
            <w:vAlign w:val="center"/>
            <w:hideMark/>
          </w:tcPr>
          <w:p w14:paraId="47E67C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16505,8</w:t>
            </w:r>
          </w:p>
        </w:tc>
        <w:tc>
          <w:tcPr>
            <w:tcW w:w="806" w:type="dxa"/>
            <w:gridSpan w:val="2"/>
            <w:vAlign w:val="center"/>
            <w:hideMark/>
          </w:tcPr>
          <w:p w14:paraId="704A446D" w14:textId="77777777" w:rsidR="008912B7" w:rsidRPr="008912B7" w:rsidRDefault="008912B7" w:rsidP="008912B7">
            <w:pPr>
              <w:rPr>
                <w:rFonts w:eastAsia="Times New Roman"/>
                <w:sz w:val="20"/>
                <w:szCs w:val="20"/>
              </w:rPr>
            </w:pPr>
          </w:p>
        </w:tc>
      </w:tr>
      <w:tr w:rsidR="008912B7" w:rsidRPr="00670EA3" w14:paraId="2EDB98F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72ECF1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9CB6CE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1E12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8B467D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2BFF562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99DE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2F413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388A3EB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120,0</w:t>
            </w:r>
          </w:p>
        </w:tc>
        <w:tc>
          <w:tcPr>
            <w:tcW w:w="806" w:type="dxa"/>
            <w:gridSpan w:val="2"/>
            <w:vAlign w:val="center"/>
            <w:hideMark/>
          </w:tcPr>
          <w:p w14:paraId="2A94F083" w14:textId="77777777" w:rsidR="008912B7" w:rsidRPr="008912B7" w:rsidRDefault="008912B7" w:rsidP="008912B7">
            <w:pPr>
              <w:rPr>
                <w:rFonts w:eastAsia="Times New Roman"/>
                <w:sz w:val="20"/>
                <w:szCs w:val="20"/>
              </w:rPr>
            </w:pPr>
          </w:p>
        </w:tc>
      </w:tr>
      <w:tr w:rsidR="008912B7" w:rsidRPr="00670EA3" w14:paraId="5BBACDA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9894C7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63469B2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BA72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D590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711E26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2CC57F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FCC04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40D2723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120,0</w:t>
            </w:r>
          </w:p>
        </w:tc>
        <w:tc>
          <w:tcPr>
            <w:tcW w:w="806" w:type="dxa"/>
            <w:gridSpan w:val="2"/>
            <w:vAlign w:val="center"/>
            <w:hideMark/>
          </w:tcPr>
          <w:p w14:paraId="64744653" w14:textId="77777777" w:rsidR="008912B7" w:rsidRPr="008912B7" w:rsidRDefault="008912B7" w:rsidP="008912B7">
            <w:pPr>
              <w:rPr>
                <w:rFonts w:eastAsia="Times New Roman"/>
                <w:sz w:val="20"/>
                <w:szCs w:val="20"/>
              </w:rPr>
            </w:pPr>
          </w:p>
        </w:tc>
      </w:tr>
      <w:tr w:rsidR="008912B7" w:rsidRPr="00670EA3" w14:paraId="45BDF6D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870179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F4513B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11CE2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1ED8C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306F3A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36B69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594,7</w:t>
            </w:r>
          </w:p>
        </w:tc>
        <w:tc>
          <w:tcPr>
            <w:tcW w:w="1041" w:type="dxa"/>
            <w:tcBorders>
              <w:top w:val="nil"/>
              <w:left w:val="nil"/>
              <w:bottom w:val="single" w:sz="4" w:space="0" w:color="auto"/>
              <w:right w:val="single" w:sz="4" w:space="0" w:color="auto"/>
            </w:tcBorders>
            <w:shd w:val="clear" w:color="auto" w:fill="auto"/>
            <w:noWrap/>
            <w:vAlign w:val="center"/>
            <w:hideMark/>
          </w:tcPr>
          <w:p w14:paraId="6C072E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513,9</w:t>
            </w:r>
          </w:p>
        </w:tc>
        <w:tc>
          <w:tcPr>
            <w:tcW w:w="992" w:type="dxa"/>
            <w:tcBorders>
              <w:top w:val="nil"/>
              <w:left w:val="nil"/>
              <w:bottom w:val="single" w:sz="4" w:space="0" w:color="auto"/>
              <w:right w:val="single" w:sz="4" w:space="0" w:color="auto"/>
            </w:tcBorders>
            <w:shd w:val="clear" w:color="auto" w:fill="auto"/>
            <w:noWrap/>
            <w:vAlign w:val="center"/>
            <w:hideMark/>
          </w:tcPr>
          <w:p w14:paraId="6A850E1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513,9</w:t>
            </w:r>
          </w:p>
        </w:tc>
        <w:tc>
          <w:tcPr>
            <w:tcW w:w="806" w:type="dxa"/>
            <w:gridSpan w:val="2"/>
            <w:vAlign w:val="center"/>
            <w:hideMark/>
          </w:tcPr>
          <w:p w14:paraId="0D7B1414" w14:textId="77777777" w:rsidR="008912B7" w:rsidRPr="008912B7" w:rsidRDefault="008912B7" w:rsidP="008912B7">
            <w:pPr>
              <w:rPr>
                <w:rFonts w:eastAsia="Times New Roman"/>
                <w:sz w:val="20"/>
                <w:szCs w:val="20"/>
              </w:rPr>
            </w:pPr>
          </w:p>
        </w:tc>
      </w:tr>
      <w:tr w:rsidR="008912B7" w:rsidRPr="00670EA3" w14:paraId="42C731D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3B2889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32DF7F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8DCD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1209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2AF72DD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7A540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594,7</w:t>
            </w:r>
          </w:p>
        </w:tc>
        <w:tc>
          <w:tcPr>
            <w:tcW w:w="1041" w:type="dxa"/>
            <w:tcBorders>
              <w:top w:val="nil"/>
              <w:left w:val="nil"/>
              <w:bottom w:val="single" w:sz="4" w:space="0" w:color="auto"/>
              <w:right w:val="single" w:sz="4" w:space="0" w:color="auto"/>
            </w:tcBorders>
            <w:shd w:val="clear" w:color="auto" w:fill="auto"/>
            <w:noWrap/>
            <w:vAlign w:val="center"/>
            <w:hideMark/>
          </w:tcPr>
          <w:p w14:paraId="49B9B9E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513,9</w:t>
            </w:r>
          </w:p>
        </w:tc>
        <w:tc>
          <w:tcPr>
            <w:tcW w:w="992" w:type="dxa"/>
            <w:tcBorders>
              <w:top w:val="nil"/>
              <w:left w:val="nil"/>
              <w:bottom w:val="single" w:sz="4" w:space="0" w:color="auto"/>
              <w:right w:val="single" w:sz="4" w:space="0" w:color="auto"/>
            </w:tcBorders>
            <w:shd w:val="clear" w:color="auto" w:fill="auto"/>
            <w:noWrap/>
            <w:vAlign w:val="center"/>
            <w:hideMark/>
          </w:tcPr>
          <w:p w14:paraId="751E27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513,9</w:t>
            </w:r>
          </w:p>
        </w:tc>
        <w:tc>
          <w:tcPr>
            <w:tcW w:w="806" w:type="dxa"/>
            <w:gridSpan w:val="2"/>
            <w:vAlign w:val="center"/>
            <w:hideMark/>
          </w:tcPr>
          <w:p w14:paraId="20E66BED" w14:textId="77777777" w:rsidR="008912B7" w:rsidRPr="008912B7" w:rsidRDefault="008912B7" w:rsidP="008912B7">
            <w:pPr>
              <w:rPr>
                <w:rFonts w:eastAsia="Times New Roman"/>
                <w:sz w:val="20"/>
                <w:szCs w:val="20"/>
              </w:rPr>
            </w:pPr>
          </w:p>
        </w:tc>
      </w:tr>
      <w:tr w:rsidR="008912B7" w:rsidRPr="00670EA3" w14:paraId="45ABF1C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ED027F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29B5D7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5E8E5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87FB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6ED75AE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C835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2930,1</w:t>
            </w:r>
          </w:p>
        </w:tc>
        <w:tc>
          <w:tcPr>
            <w:tcW w:w="1041" w:type="dxa"/>
            <w:tcBorders>
              <w:top w:val="nil"/>
              <w:left w:val="nil"/>
              <w:bottom w:val="single" w:sz="4" w:space="0" w:color="auto"/>
              <w:right w:val="single" w:sz="4" w:space="0" w:color="auto"/>
            </w:tcBorders>
            <w:shd w:val="clear" w:color="auto" w:fill="auto"/>
            <w:noWrap/>
            <w:vAlign w:val="center"/>
            <w:hideMark/>
          </w:tcPr>
          <w:p w14:paraId="59A71B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2930,1</w:t>
            </w:r>
          </w:p>
        </w:tc>
        <w:tc>
          <w:tcPr>
            <w:tcW w:w="992" w:type="dxa"/>
            <w:tcBorders>
              <w:top w:val="nil"/>
              <w:left w:val="nil"/>
              <w:bottom w:val="single" w:sz="4" w:space="0" w:color="auto"/>
              <w:right w:val="single" w:sz="4" w:space="0" w:color="auto"/>
            </w:tcBorders>
            <w:shd w:val="clear" w:color="auto" w:fill="auto"/>
            <w:noWrap/>
            <w:vAlign w:val="center"/>
            <w:hideMark/>
          </w:tcPr>
          <w:p w14:paraId="7AE9BFE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2930,1</w:t>
            </w:r>
          </w:p>
        </w:tc>
        <w:tc>
          <w:tcPr>
            <w:tcW w:w="806" w:type="dxa"/>
            <w:gridSpan w:val="2"/>
            <w:vAlign w:val="center"/>
            <w:hideMark/>
          </w:tcPr>
          <w:p w14:paraId="7474F36F" w14:textId="77777777" w:rsidR="008912B7" w:rsidRPr="008912B7" w:rsidRDefault="008912B7" w:rsidP="008912B7">
            <w:pPr>
              <w:rPr>
                <w:rFonts w:eastAsia="Times New Roman"/>
                <w:sz w:val="20"/>
                <w:szCs w:val="20"/>
              </w:rPr>
            </w:pPr>
          </w:p>
        </w:tc>
      </w:tr>
      <w:tr w:rsidR="008912B7" w:rsidRPr="00670EA3" w14:paraId="43E5435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066E39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634F2B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5023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56C21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4055E21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39CE5A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2870,8</w:t>
            </w:r>
          </w:p>
        </w:tc>
        <w:tc>
          <w:tcPr>
            <w:tcW w:w="1041" w:type="dxa"/>
            <w:tcBorders>
              <w:top w:val="nil"/>
              <w:left w:val="nil"/>
              <w:bottom w:val="single" w:sz="4" w:space="0" w:color="auto"/>
              <w:right w:val="single" w:sz="4" w:space="0" w:color="auto"/>
            </w:tcBorders>
            <w:shd w:val="clear" w:color="auto" w:fill="auto"/>
            <w:noWrap/>
            <w:vAlign w:val="center"/>
            <w:hideMark/>
          </w:tcPr>
          <w:p w14:paraId="3C6C0C2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2870,8</w:t>
            </w:r>
          </w:p>
        </w:tc>
        <w:tc>
          <w:tcPr>
            <w:tcW w:w="992" w:type="dxa"/>
            <w:tcBorders>
              <w:top w:val="nil"/>
              <w:left w:val="nil"/>
              <w:bottom w:val="single" w:sz="4" w:space="0" w:color="auto"/>
              <w:right w:val="single" w:sz="4" w:space="0" w:color="auto"/>
            </w:tcBorders>
            <w:shd w:val="clear" w:color="auto" w:fill="auto"/>
            <w:noWrap/>
            <w:vAlign w:val="center"/>
            <w:hideMark/>
          </w:tcPr>
          <w:p w14:paraId="181BF5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2870,8</w:t>
            </w:r>
          </w:p>
        </w:tc>
        <w:tc>
          <w:tcPr>
            <w:tcW w:w="806" w:type="dxa"/>
            <w:gridSpan w:val="2"/>
            <w:vAlign w:val="center"/>
            <w:hideMark/>
          </w:tcPr>
          <w:p w14:paraId="039345B1" w14:textId="77777777" w:rsidR="008912B7" w:rsidRPr="008912B7" w:rsidRDefault="008912B7" w:rsidP="008912B7">
            <w:pPr>
              <w:rPr>
                <w:rFonts w:eastAsia="Times New Roman"/>
                <w:sz w:val="20"/>
                <w:szCs w:val="20"/>
              </w:rPr>
            </w:pPr>
          </w:p>
        </w:tc>
      </w:tr>
      <w:tr w:rsidR="008912B7" w:rsidRPr="00670EA3" w14:paraId="1D7172E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D55F2C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4F3A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9525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3C922B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764553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C9F002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59,3</w:t>
            </w:r>
          </w:p>
        </w:tc>
        <w:tc>
          <w:tcPr>
            <w:tcW w:w="1041" w:type="dxa"/>
            <w:tcBorders>
              <w:top w:val="nil"/>
              <w:left w:val="nil"/>
              <w:bottom w:val="single" w:sz="4" w:space="0" w:color="auto"/>
              <w:right w:val="single" w:sz="4" w:space="0" w:color="auto"/>
            </w:tcBorders>
            <w:shd w:val="clear" w:color="auto" w:fill="auto"/>
            <w:noWrap/>
            <w:vAlign w:val="center"/>
            <w:hideMark/>
          </w:tcPr>
          <w:p w14:paraId="5AD593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noWrap/>
            <w:vAlign w:val="center"/>
            <w:hideMark/>
          </w:tcPr>
          <w:p w14:paraId="4E85FD2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59,3</w:t>
            </w:r>
          </w:p>
        </w:tc>
        <w:tc>
          <w:tcPr>
            <w:tcW w:w="806" w:type="dxa"/>
            <w:gridSpan w:val="2"/>
            <w:vAlign w:val="center"/>
            <w:hideMark/>
          </w:tcPr>
          <w:p w14:paraId="054E070F" w14:textId="77777777" w:rsidR="008912B7" w:rsidRPr="008912B7" w:rsidRDefault="008912B7" w:rsidP="008912B7">
            <w:pPr>
              <w:rPr>
                <w:rFonts w:eastAsia="Times New Roman"/>
                <w:sz w:val="20"/>
                <w:szCs w:val="20"/>
              </w:rPr>
            </w:pPr>
          </w:p>
        </w:tc>
      </w:tr>
      <w:tr w:rsidR="008912B7" w:rsidRPr="00670EA3" w14:paraId="14349F4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45231C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004C970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4ACB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16ACC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2945388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96BCE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96,0</w:t>
            </w:r>
          </w:p>
        </w:tc>
        <w:tc>
          <w:tcPr>
            <w:tcW w:w="1041" w:type="dxa"/>
            <w:tcBorders>
              <w:top w:val="nil"/>
              <w:left w:val="nil"/>
              <w:bottom w:val="single" w:sz="4" w:space="0" w:color="auto"/>
              <w:right w:val="single" w:sz="4" w:space="0" w:color="auto"/>
            </w:tcBorders>
            <w:shd w:val="clear" w:color="auto" w:fill="auto"/>
            <w:noWrap/>
            <w:vAlign w:val="center"/>
            <w:hideMark/>
          </w:tcPr>
          <w:p w14:paraId="34D9E1A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noWrap/>
            <w:vAlign w:val="center"/>
            <w:hideMark/>
          </w:tcPr>
          <w:p w14:paraId="25B2A78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36,0</w:t>
            </w:r>
          </w:p>
        </w:tc>
        <w:tc>
          <w:tcPr>
            <w:tcW w:w="806" w:type="dxa"/>
            <w:gridSpan w:val="2"/>
            <w:vAlign w:val="center"/>
            <w:hideMark/>
          </w:tcPr>
          <w:p w14:paraId="51D28491" w14:textId="77777777" w:rsidR="008912B7" w:rsidRPr="008912B7" w:rsidRDefault="008912B7" w:rsidP="008912B7">
            <w:pPr>
              <w:rPr>
                <w:rFonts w:eastAsia="Times New Roman"/>
                <w:sz w:val="20"/>
                <w:szCs w:val="20"/>
              </w:rPr>
            </w:pPr>
          </w:p>
        </w:tc>
      </w:tr>
      <w:tr w:rsidR="008912B7" w:rsidRPr="00670EA3" w14:paraId="7E6A970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1CFDA4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5DF6EF4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4643D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3A49E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6D66BA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1917CC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96,0</w:t>
            </w:r>
          </w:p>
        </w:tc>
        <w:tc>
          <w:tcPr>
            <w:tcW w:w="1041" w:type="dxa"/>
            <w:tcBorders>
              <w:top w:val="nil"/>
              <w:left w:val="nil"/>
              <w:bottom w:val="single" w:sz="4" w:space="0" w:color="auto"/>
              <w:right w:val="single" w:sz="4" w:space="0" w:color="auto"/>
            </w:tcBorders>
            <w:shd w:val="clear" w:color="auto" w:fill="auto"/>
            <w:noWrap/>
            <w:vAlign w:val="center"/>
            <w:hideMark/>
          </w:tcPr>
          <w:p w14:paraId="40FD74E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noWrap/>
            <w:vAlign w:val="center"/>
            <w:hideMark/>
          </w:tcPr>
          <w:p w14:paraId="567BC1D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36,0</w:t>
            </w:r>
          </w:p>
        </w:tc>
        <w:tc>
          <w:tcPr>
            <w:tcW w:w="806" w:type="dxa"/>
            <w:gridSpan w:val="2"/>
            <w:vAlign w:val="center"/>
            <w:hideMark/>
          </w:tcPr>
          <w:p w14:paraId="64C8978B" w14:textId="77777777" w:rsidR="008912B7" w:rsidRPr="008912B7" w:rsidRDefault="008912B7" w:rsidP="008912B7">
            <w:pPr>
              <w:rPr>
                <w:rFonts w:eastAsia="Times New Roman"/>
                <w:sz w:val="20"/>
                <w:szCs w:val="20"/>
              </w:rPr>
            </w:pPr>
          </w:p>
        </w:tc>
      </w:tr>
      <w:tr w:rsidR="008912B7" w:rsidRPr="00670EA3" w14:paraId="79D6A6E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A31823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85E917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FF4F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9066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15B265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F4854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86,8</w:t>
            </w:r>
          </w:p>
        </w:tc>
        <w:tc>
          <w:tcPr>
            <w:tcW w:w="1041" w:type="dxa"/>
            <w:tcBorders>
              <w:top w:val="nil"/>
              <w:left w:val="nil"/>
              <w:bottom w:val="single" w:sz="4" w:space="0" w:color="auto"/>
              <w:right w:val="single" w:sz="4" w:space="0" w:color="auto"/>
            </w:tcBorders>
            <w:shd w:val="clear" w:color="auto" w:fill="auto"/>
            <w:noWrap/>
            <w:vAlign w:val="center"/>
            <w:hideMark/>
          </w:tcPr>
          <w:p w14:paraId="7AA9DB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62,8</w:t>
            </w:r>
          </w:p>
        </w:tc>
        <w:tc>
          <w:tcPr>
            <w:tcW w:w="992" w:type="dxa"/>
            <w:tcBorders>
              <w:top w:val="nil"/>
              <w:left w:val="nil"/>
              <w:bottom w:val="single" w:sz="4" w:space="0" w:color="auto"/>
              <w:right w:val="single" w:sz="4" w:space="0" w:color="auto"/>
            </w:tcBorders>
            <w:shd w:val="clear" w:color="auto" w:fill="auto"/>
            <w:noWrap/>
            <w:vAlign w:val="center"/>
            <w:hideMark/>
          </w:tcPr>
          <w:p w14:paraId="614EB8A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62,8</w:t>
            </w:r>
          </w:p>
        </w:tc>
        <w:tc>
          <w:tcPr>
            <w:tcW w:w="806" w:type="dxa"/>
            <w:gridSpan w:val="2"/>
            <w:vAlign w:val="center"/>
            <w:hideMark/>
          </w:tcPr>
          <w:p w14:paraId="240F4BAB" w14:textId="77777777" w:rsidR="008912B7" w:rsidRPr="008912B7" w:rsidRDefault="008912B7" w:rsidP="008912B7">
            <w:pPr>
              <w:rPr>
                <w:rFonts w:eastAsia="Times New Roman"/>
                <w:sz w:val="20"/>
                <w:szCs w:val="20"/>
              </w:rPr>
            </w:pPr>
          </w:p>
        </w:tc>
      </w:tr>
      <w:tr w:rsidR="008912B7" w:rsidRPr="00670EA3" w14:paraId="56FF015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ACDC63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339B47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CC676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A7F3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6135438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6B62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1041" w:type="dxa"/>
            <w:tcBorders>
              <w:top w:val="nil"/>
              <w:left w:val="nil"/>
              <w:bottom w:val="single" w:sz="4" w:space="0" w:color="auto"/>
              <w:right w:val="single" w:sz="4" w:space="0" w:color="auto"/>
            </w:tcBorders>
            <w:shd w:val="clear" w:color="auto" w:fill="auto"/>
            <w:noWrap/>
            <w:vAlign w:val="center"/>
            <w:hideMark/>
          </w:tcPr>
          <w:p w14:paraId="59B6B87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51CF404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806" w:type="dxa"/>
            <w:gridSpan w:val="2"/>
            <w:vAlign w:val="center"/>
            <w:hideMark/>
          </w:tcPr>
          <w:p w14:paraId="16E1296D" w14:textId="77777777" w:rsidR="008912B7" w:rsidRPr="008912B7" w:rsidRDefault="008912B7" w:rsidP="008912B7">
            <w:pPr>
              <w:rPr>
                <w:rFonts w:eastAsia="Times New Roman"/>
                <w:sz w:val="20"/>
                <w:szCs w:val="20"/>
              </w:rPr>
            </w:pPr>
          </w:p>
        </w:tc>
      </w:tr>
      <w:tr w:rsidR="008912B7" w:rsidRPr="00670EA3" w14:paraId="5BF07BC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FE2DF5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D9ECEB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6C3E1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96870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70C77B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DB9FD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1041" w:type="dxa"/>
            <w:tcBorders>
              <w:top w:val="nil"/>
              <w:left w:val="nil"/>
              <w:bottom w:val="single" w:sz="4" w:space="0" w:color="auto"/>
              <w:right w:val="single" w:sz="4" w:space="0" w:color="auto"/>
            </w:tcBorders>
            <w:shd w:val="clear" w:color="auto" w:fill="auto"/>
            <w:noWrap/>
            <w:vAlign w:val="center"/>
            <w:hideMark/>
          </w:tcPr>
          <w:p w14:paraId="17910B2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3265822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806" w:type="dxa"/>
            <w:gridSpan w:val="2"/>
            <w:vAlign w:val="center"/>
            <w:hideMark/>
          </w:tcPr>
          <w:p w14:paraId="7B3FDC39" w14:textId="77777777" w:rsidR="008912B7" w:rsidRPr="008912B7" w:rsidRDefault="008912B7" w:rsidP="008912B7">
            <w:pPr>
              <w:rPr>
                <w:rFonts w:eastAsia="Times New Roman"/>
                <w:sz w:val="20"/>
                <w:szCs w:val="20"/>
              </w:rPr>
            </w:pPr>
          </w:p>
        </w:tc>
      </w:tr>
      <w:tr w:rsidR="008912B7" w:rsidRPr="00670EA3" w14:paraId="772334F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3C971E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23D1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30F35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7F3D0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6FA223A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A3DBF0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1041" w:type="dxa"/>
            <w:tcBorders>
              <w:top w:val="nil"/>
              <w:left w:val="nil"/>
              <w:bottom w:val="single" w:sz="4" w:space="0" w:color="auto"/>
              <w:right w:val="single" w:sz="4" w:space="0" w:color="auto"/>
            </w:tcBorders>
            <w:shd w:val="clear" w:color="auto" w:fill="auto"/>
            <w:noWrap/>
            <w:vAlign w:val="center"/>
            <w:hideMark/>
          </w:tcPr>
          <w:p w14:paraId="6DD6BDA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62373D8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55,8</w:t>
            </w:r>
          </w:p>
        </w:tc>
        <w:tc>
          <w:tcPr>
            <w:tcW w:w="806" w:type="dxa"/>
            <w:gridSpan w:val="2"/>
            <w:vAlign w:val="center"/>
            <w:hideMark/>
          </w:tcPr>
          <w:p w14:paraId="7C417B46" w14:textId="77777777" w:rsidR="008912B7" w:rsidRPr="008912B7" w:rsidRDefault="008912B7" w:rsidP="008912B7">
            <w:pPr>
              <w:rPr>
                <w:rFonts w:eastAsia="Times New Roman"/>
                <w:sz w:val="20"/>
                <w:szCs w:val="20"/>
              </w:rPr>
            </w:pPr>
          </w:p>
        </w:tc>
      </w:tr>
      <w:tr w:rsidR="008912B7" w:rsidRPr="00670EA3" w14:paraId="4AF675B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CB3265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FD1DB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E824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DD593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AB4408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1CB26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31,0</w:t>
            </w:r>
          </w:p>
        </w:tc>
        <w:tc>
          <w:tcPr>
            <w:tcW w:w="1041" w:type="dxa"/>
            <w:tcBorders>
              <w:top w:val="nil"/>
              <w:left w:val="nil"/>
              <w:bottom w:val="single" w:sz="4" w:space="0" w:color="auto"/>
              <w:right w:val="single" w:sz="4" w:space="0" w:color="auto"/>
            </w:tcBorders>
            <w:shd w:val="clear" w:color="auto" w:fill="auto"/>
            <w:noWrap/>
            <w:vAlign w:val="center"/>
            <w:hideMark/>
          </w:tcPr>
          <w:p w14:paraId="07F492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noWrap/>
            <w:vAlign w:val="center"/>
            <w:hideMark/>
          </w:tcPr>
          <w:p w14:paraId="4CA043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w:t>
            </w:r>
          </w:p>
        </w:tc>
        <w:tc>
          <w:tcPr>
            <w:tcW w:w="806" w:type="dxa"/>
            <w:gridSpan w:val="2"/>
            <w:vAlign w:val="center"/>
            <w:hideMark/>
          </w:tcPr>
          <w:p w14:paraId="3B587111" w14:textId="77777777" w:rsidR="008912B7" w:rsidRPr="008912B7" w:rsidRDefault="008912B7" w:rsidP="008912B7">
            <w:pPr>
              <w:rPr>
                <w:rFonts w:eastAsia="Times New Roman"/>
                <w:sz w:val="20"/>
                <w:szCs w:val="20"/>
              </w:rPr>
            </w:pPr>
          </w:p>
        </w:tc>
      </w:tr>
      <w:tr w:rsidR="008912B7" w:rsidRPr="00670EA3" w14:paraId="6DD3DE8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C0EAD7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A21B31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DFE20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EFFA1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0D5B323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EA2D96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31,0</w:t>
            </w:r>
          </w:p>
        </w:tc>
        <w:tc>
          <w:tcPr>
            <w:tcW w:w="1041" w:type="dxa"/>
            <w:tcBorders>
              <w:top w:val="nil"/>
              <w:left w:val="nil"/>
              <w:bottom w:val="single" w:sz="4" w:space="0" w:color="auto"/>
              <w:right w:val="single" w:sz="4" w:space="0" w:color="auto"/>
            </w:tcBorders>
            <w:shd w:val="clear" w:color="auto" w:fill="auto"/>
            <w:noWrap/>
            <w:vAlign w:val="center"/>
            <w:hideMark/>
          </w:tcPr>
          <w:p w14:paraId="487B015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noWrap/>
            <w:vAlign w:val="center"/>
            <w:hideMark/>
          </w:tcPr>
          <w:p w14:paraId="31EF0DA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w:t>
            </w:r>
          </w:p>
        </w:tc>
        <w:tc>
          <w:tcPr>
            <w:tcW w:w="806" w:type="dxa"/>
            <w:gridSpan w:val="2"/>
            <w:vAlign w:val="center"/>
            <w:hideMark/>
          </w:tcPr>
          <w:p w14:paraId="3AEB3EC5" w14:textId="77777777" w:rsidR="008912B7" w:rsidRPr="008912B7" w:rsidRDefault="008912B7" w:rsidP="008912B7">
            <w:pPr>
              <w:rPr>
                <w:rFonts w:eastAsia="Times New Roman"/>
                <w:sz w:val="20"/>
                <w:szCs w:val="20"/>
              </w:rPr>
            </w:pPr>
          </w:p>
        </w:tc>
      </w:tr>
      <w:tr w:rsidR="008912B7" w:rsidRPr="00670EA3" w14:paraId="6CAA005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40C245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DB65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DAE3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761BE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6BCEB5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409E02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31,0</w:t>
            </w:r>
          </w:p>
        </w:tc>
        <w:tc>
          <w:tcPr>
            <w:tcW w:w="1041" w:type="dxa"/>
            <w:tcBorders>
              <w:top w:val="nil"/>
              <w:left w:val="nil"/>
              <w:bottom w:val="single" w:sz="4" w:space="0" w:color="auto"/>
              <w:right w:val="single" w:sz="4" w:space="0" w:color="auto"/>
            </w:tcBorders>
            <w:shd w:val="clear" w:color="auto" w:fill="auto"/>
            <w:noWrap/>
            <w:vAlign w:val="center"/>
            <w:hideMark/>
          </w:tcPr>
          <w:p w14:paraId="39E84F3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noWrap/>
            <w:vAlign w:val="center"/>
            <w:hideMark/>
          </w:tcPr>
          <w:p w14:paraId="2032F8B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w:t>
            </w:r>
          </w:p>
        </w:tc>
        <w:tc>
          <w:tcPr>
            <w:tcW w:w="806" w:type="dxa"/>
            <w:gridSpan w:val="2"/>
            <w:vAlign w:val="center"/>
            <w:hideMark/>
          </w:tcPr>
          <w:p w14:paraId="5E7C9697" w14:textId="77777777" w:rsidR="008912B7" w:rsidRPr="008912B7" w:rsidRDefault="008912B7" w:rsidP="008912B7">
            <w:pPr>
              <w:rPr>
                <w:rFonts w:eastAsia="Times New Roman"/>
                <w:sz w:val="20"/>
                <w:szCs w:val="20"/>
              </w:rPr>
            </w:pPr>
          </w:p>
        </w:tc>
      </w:tr>
      <w:tr w:rsidR="008912B7" w:rsidRPr="00670EA3" w14:paraId="28206C2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0DBC925"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AC06B7B"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2E81BC2"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D7DC5A7"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149240"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3B8161"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122578,4</w:t>
            </w:r>
          </w:p>
        </w:tc>
        <w:tc>
          <w:tcPr>
            <w:tcW w:w="1041" w:type="dxa"/>
            <w:tcBorders>
              <w:top w:val="nil"/>
              <w:left w:val="nil"/>
              <w:bottom w:val="single" w:sz="4" w:space="0" w:color="auto"/>
              <w:right w:val="single" w:sz="4" w:space="0" w:color="auto"/>
            </w:tcBorders>
            <w:shd w:val="clear" w:color="auto" w:fill="auto"/>
            <w:noWrap/>
            <w:vAlign w:val="center"/>
            <w:hideMark/>
          </w:tcPr>
          <w:p w14:paraId="7ADF6829"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92661,1</w:t>
            </w:r>
          </w:p>
        </w:tc>
        <w:tc>
          <w:tcPr>
            <w:tcW w:w="992" w:type="dxa"/>
            <w:tcBorders>
              <w:top w:val="nil"/>
              <w:left w:val="nil"/>
              <w:bottom w:val="single" w:sz="4" w:space="0" w:color="auto"/>
              <w:right w:val="single" w:sz="4" w:space="0" w:color="auto"/>
            </w:tcBorders>
            <w:shd w:val="clear" w:color="auto" w:fill="auto"/>
            <w:noWrap/>
            <w:vAlign w:val="center"/>
            <w:hideMark/>
          </w:tcPr>
          <w:p w14:paraId="67ABEBE5"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92660,1</w:t>
            </w:r>
          </w:p>
        </w:tc>
        <w:tc>
          <w:tcPr>
            <w:tcW w:w="806" w:type="dxa"/>
            <w:gridSpan w:val="2"/>
            <w:vAlign w:val="center"/>
            <w:hideMark/>
          </w:tcPr>
          <w:p w14:paraId="4985ABE6" w14:textId="77777777" w:rsidR="008912B7" w:rsidRPr="008912B7" w:rsidRDefault="008912B7" w:rsidP="008912B7">
            <w:pPr>
              <w:rPr>
                <w:rFonts w:eastAsia="Times New Roman"/>
                <w:sz w:val="20"/>
                <w:szCs w:val="20"/>
              </w:rPr>
            </w:pPr>
          </w:p>
        </w:tc>
      </w:tr>
      <w:tr w:rsidR="008912B7" w:rsidRPr="00670EA3" w14:paraId="3F70DBC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EE0CBB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10F4C96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DF7A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D58C0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CF48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2A494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102148,0</w:t>
            </w:r>
          </w:p>
        </w:tc>
        <w:tc>
          <w:tcPr>
            <w:tcW w:w="1041" w:type="dxa"/>
            <w:tcBorders>
              <w:top w:val="nil"/>
              <w:left w:val="nil"/>
              <w:bottom w:val="single" w:sz="4" w:space="0" w:color="auto"/>
              <w:right w:val="single" w:sz="4" w:space="0" w:color="auto"/>
            </w:tcBorders>
            <w:shd w:val="clear" w:color="auto" w:fill="auto"/>
            <w:noWrap/>
            <w:vAlign w:val="center"/>
            <w:hideMark/>
          </w:tcPr>
          <w:p w14:paraId="504B10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71987,0</w:t>
            </w:r>
          </w:p>
        </w:tc>
        <w:tc>
          <w:tcPr>
            <w:tcW w:w="992" w:type="dxa"/>
            <w:tcBorders>
              <w:top w:val="nil"/>
              <w:left w:val="nil"/>
              <w:bottom w:val="single" w:sz="4" w:space="0" w:color="auto"/>
              <w:right w:val="single" w:sz="4" w:space="0" w:color="auto"/>
            </w:tcBorders>
            <w:shd w:val="clear" w:color="auto" w:fill="auto"/>
            <w:noWrap/>
            <w:vAlign w:val="center"/>
            <w:hideMark/>
          </w:tcPr>
          <w:p w14:paraId="6AB4818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71986,0</w:t>
            </w:r>
          </w:p>
        </w:tc>
        <w:tc>
          <w:tcPr>
            <w:tcW w:w="806" w:type="dxa"/>
            <w:gridSpan w:val="2"/>
            <w:vAlign w:val="center"/>
            <w:hideMark/>
          </w:tcPr>
          <w:p w14:paraId="29DA86C4" w14:textId="77777777" w:rsidR="008912B7" w:rsidRPr="008912B7" w:rsidRDefault="008912B7" w:rsidP="008912B7">
            <w:pPr>
              <w:rPr>
                <w:rFonts w:eastAsia="Times New Roman"/>
                <w:sz w:val="20"/>
                <w:szCs w:val="20"/>
              </w:rPr>
            </w:pPr>
          </w:p>
        </w:tc>
      </w:tr>
      <w:tr w:rsidR="008912B7" w:rsidRPr="00670EA3" w14:paraId="1A2928F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7AD361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B0007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B3C58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5182A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B2279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4ADC4E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102050,0</w:t>
            </w:r>
          </w:p>
        </w:tc>
        <w:tc>
          <w:tcPr>
            <w:tcW w:w="1041" w:type="dxa"/>
            <w:tcBorders>
              <w:top w:val="nil"/>
              <w:left w:val="nil"/>
              <w:bottom w:val="single" w:sz="4" w:space="0" w:color="auto"/>
              <w:right w:val="single" w:sz="4" w:space="0" w:color="auto"/>
            </w:tcBorders>
            <w:shd w:val="clear" w:color="auto" w:fill="auto"/>
            <w:noWrap/>
            <w:vAlign w:val="center"/>
            <w:hideMark/>
          </w:tcPr>
          <w:p w14:paraId="3968D45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71889,0</w:t>
            </w:r>
          </w:p>
        </w:tc>
        <w:tc>
          <w:tcPr>
            <w:tcW w:w="992" w:type="dxa"/>
            <w:tcBorders>
              <w:top w:val="nil"/>
              <w:left w:val="nil"/>
              <w:bottom w:val="single" w:sz="4" w:space="0" w:color="auto"/>
              <w:right w:val="single" w:sz="4" w:space="0" w:color="auto"/>
            </w:tcBorders>
            <w:shd w:val="clear" w:color="auto" w:fill="auto"/>
            <w:noWrap/>
            <w:vAlign w:val="center"/>
            <w:hideMark/>
          </w:tcPr>
          <w:p w14:paraId="05A6434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71888,0</w:t>
            </w:r>
          </w:p>
        </w:tc>
        <w:tc>
          <w:tcPr>
            <w:tcW w:w="806" w:type="dxa"/>
            <w:gridSpan w:val="2"/>
            <w:vAlign w:val="center"/>
            <w:hideMark/>
          </w:tcPr>
          <w:p w14:paraId="566FCD70" w14:textId="77777777" w:rsidR="008912B7" w:rsidRPr="008912B7" w:rsidRDefault="008912B7" w:rsidP="008912B7">
            <w:pPr>
              <w:rPr>
                <w:rFonts w:eastAsia="Times New Roman"/>
                <w:sz w:val="20"/>
                <w:szCs w:val="20"/>
              </w:rPr>
            </w:pPr>
          </w:p>
        </w:tc>
      </w:tr>
      <w:tr w:rsidR="008912B7" w:rsidRPr="00670EA3" w14:paraId="23D0D2F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814649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162DF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91D518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CDAF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61E468B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9190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211,0</w:t>
            </w:r>
          </w:p>
        </w:tc>
        <w:tc>
          <w:tcPr>
            <w:tcW w:w="1041" w:type="dxa"/>
            <w:tcBorders>
              <w:top w:val="nil"/>
              <w:left w:val="nil"/>
              <w:bottom w:val="single" w:sz="4" w:space="0" w:color="auto"/>
              <w:right w:val="single" w:sz="4" w:space="0" w:color="auto"/>
            </w:tcBorders>
            <w:shd w:val="clear" w:color="auto" w:fill="auto"/>
            <w:noWrap/>
            <w:vAlign w:val="center"/>
            <w:hideMark/>
          </w:tcPr>
          <w:p w14:paraId="75594AF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14:paraId="7D9E992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11,0</w:t>
            </w:r>
          </w:p>
        </w:tc>
        <w:tc>
          <w:tcPr>
            <w:tcW w:w="806" w:type="dxa"/>
            <w:gridSpan w:val="2"/>
            <w:vAlign w:val="center"/>
            <w:hideMark/>
          </w:tcPr>
          <w:p w14:paraId="48669E39" w14:textId="77777777" w:rsidR="008912B7" w:rsidRPr="008912B7" w:rsidRDefault="008912B7" w:rsidP="008912B7">
            <w:pPr>
              <w:rPr>
                <w:rFonts w:eastAsia="Times New Roman"/>
                <w:sz w:val="20"/>
                <w:szCs w:val="20"/>
              </w:rPr>
            </w:pPr>
          </w:p>
        </w:tc>
      </w:tr>
      <w:tr w:rsidR="008912B7" w:rsidRPr="00670EA3" w14:paraId="24EEB57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D39200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38F44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A45A7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D26385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3E4B8E2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98A15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211,0</w:t>
            </w:r>
          </w:p>
        </w:tc>
        <w:tc>
          <w:tcPr>
            <w:tcW w:w="1041" w:type="dxa"/>
            <w:tcBorders>
              <w:top w:val="nil"/>
              <w:left w:val="nil"/>
              <w:bottom w:val="single" w:sz="4" w:space="0" w:color="auto"/>
              <w:right w:val="single" w:sz="4" w:space="0" w:color="auto"/>
            </w:tcBorders>
            <w:shd w:val="clear" w:color="auto" w:fill="auto"/>
            <w:noWrap/>
            <w:vAlign w:val="center"/>
            <w:hideMark/>
          </w:tcPr>
          <w:p w14:paraId="4173660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14:paraId="031DA3C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11,0</w:t>
            </w:r>
          </w:p>
        </w:tc>
        <w:tc>
          <w:tcPr>
            <w:tcW w:w="806" w:type="dxa"/>
            <w:gridSpan w:val="2"/>
            <w:vAlign w:val="center"/>
            <w:hideMark/>
          </w:tcPr>
          <w:p w14:paraId="2320306E" w14:textId="77777777" w:rsidR="008912B7" w:rsidRPr="008912B7" w:rsidRDefault="008912B7" w:rsidP="008912B7">
            <w:pPr>
              <w:rPr>
                <w:rFonts w:eastAsia="Times New Roman"/>
                <w:sz w:val="20"/>
                <w:szCs w:val="20"/>
              </w:rPr>
            </w:pPr>
          </w:p>
        </w:tc>
      </w:tr>
      <w:tr w:rsidR="008912B7" w:rsidRPr="00670EA3" w14:paraId="39B37D5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4B48E5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DC57F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CCAF0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8BCD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0E5BC04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0EB24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211,0</w:t>
            </w:r>
          </w:p>
        </w:tc>
        <w:tc>
          <w:tcPr>
            <w:tcW w:w="1041" w:type="dxa"/>
            <w:tcBorders>
              <w:top w:val="nil"/>
              <w:left w:val="nil"/>
              <w:bottom w:val="single" w:sz="4" w:space="0" w:color="auto"/>
              <w:right w:val="single" w:sz="4" w:space="0" w:color="auto"/>
            </w:tcBorders>
            <w:shd w:val="clear" w:color="auto" w:fill="auto"/>
            <w:noWrap/>
            <w:vAlign w:val="center"/>
            <w:hideMark/>
          </w:tcPr>
          <w:p w14:paraId="07DB92A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14:paraId="0D9593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11,0</w:t>
            </w:r>
          </w:p>
        </w:tc>
        <w:tc>
          <w:tcPr>
            <w:tcW w:w="806" w:type="dxa"/>
            <w:gridSpan w:val="2"/>
            <w:vAlign w:val="center"/>
            <w:hideMark/>
          </w:tcPr>
          <w:p w14:paraId="3E576466" w14:textId="77777777" w:rsidR="008912B7" w:rsidRPr="008912B7" w:rsidRDefault="008912B7" w:rsidP="008912B7">
            <w:pPr>
              <w:rPr>
                <w:rFonts w:eastAsia="Times New Roman"/>
                <w:sz w:val="20"/>
                <w:szCs w:val="20"/>
              </w:rPr>
            </w:pPr>
          </w:p>
        </w:tc>
      </w:tr>
      <w:tr w:rsidR="008912B7" w:rsidRPr="00670EA3" w14:paraId="50D571F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5DC35B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5C068A4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F3678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1D6DC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5AD1AC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E558F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1514,0</w:t>
            </w:r>
          </w:p>
        </w:tc>
        <w:tc>
          <w:tcPr>
            <w:tcW w:w="1041" w:type="dxa"/>
            <w:tcBorders>
              <w:top w:val="nil"/>
              <w:left w:val="nil"/>
              <w:bottom w:val="single" w:sz="4" w:space="0" w:color="auto"/>
              <w:right w:val="single" w:sz="4" w:space="0" w:color="auto"/>
            </w:tcBorders>
            <w:shd w:val="clear" w:color="auto" w:fill="auto"/>
            <w:noWrap/>
            <w:vAlign w:val="center"/>
            <w:hideMark/>
          </w:tcPr>
          <w:p w14:paraId="519308B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noWrap/>
            <w:vAlign w:val="center"/>
            <w:hideMark/>
          </w:tcPr>
          <w:p w14:paraId="10C35B6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338,6</w:t>
            </w:r>
          </w:p>
        </w:tc>
        <w:tc>
          <w:tcPr>
            <w:tcW w:w="806" w:type="dxa"/>
            <w:gridSpan w:val="2"/>
            <w:vAlign w:val="center"/>
            <w:hideMark/>
          </w:tcPr>
          <w:p w14:paraId="319589D5" w14:textId="77777777" w:rsidR="008912B7" w:rsidRPr="008912B7" w:rsidRDefault="008912B7" w:rsidP="008912B7">
            <w:pPr>
              <w:rPr>
                <w:rFonts w:eastAsia="Times New Roman"/>
                <w:sz w:val="20"/>
                <w:szCs w:val="20"/>
              </w:rPr>
            </w:pPr>
          </w:p>
        </w:tc>
      </w:tr>
      <w:tr w:rsidR="008912B7" w:rsidRPr="00670EA3" w14:paraId="32B25DC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78101E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B33664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DE72D0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B61AD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0D315D2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CFD5A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1514,0</w:t>
            </w:r>
          </w:p>
        </w:tc>
        <w:tc>
          <w:tcPr>
            <w:tcW w:w="1041" w:type="dxa"/>
            <w:tcBorders>
              <w:top w:val="nil"/>
              <w:left w:val="nil"/>
              <w:bottom w:val="single" w:sz="4" w:space="0" w:color="auto"/>
              <w:right w:val="single" w:sz="4" w:space="0" w:color="auto"/>
            </w:tcBorders>
            <w:shd w:val="clear" w:color="auto" w:fill="auto"/>
            <w:noWrap/>
            <w:vAlign w:val="center"/>
            <w:hideMark/>
          </w:tcPr>
          <w:p w14:paraId="7544F0E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noWrap/>
            <w:vAlign w:val="center"/>
            <w:hideMark/>
          </w:tcPr>
          <w:p w14:paraId="70DB1B2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338,6</w:t>
            </w:r>
          </w:p>
        </w:tc>
        <w:tc>
          <w:tcPr>
            <w:tcW w:w="806" w:type="dxa"/>
            <w:gridSpan w:val="2"/>
            <w:vAlign w:val="center"/>
            <w:hideMark/>
          </w:tcPr>
          <w:p w14:paraId="20AD4810" w14:textId="77777777" w:rsidR="008912B7" w:rsidRPr="008912B7" w:rsidRDefault="008912B7" w:rsidP="008912B7">
            <w:pPr>
              <w:rPr>
                <w:rFonts w:eastAsia="Times New Roman"/>
                <w:sz w:val="20"/>
                <w:szCs w:val="20"/>
              </w:rPr>
            </w:pPr>
          </w:p>
        </w:tc>
      </w:tr>
      <w:tr w:rsidR="008912B7" w:rsidRPr="00670EA3" w14:paraId="00F11B7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FC3D46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6B8A0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3EF5F2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22F23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44B278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DD3135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1514,0</w:t>
            </w:r>
          </w:p>
        </w:tc>
        <w:tc>
          <w:tcPr>
            <w:tcW w:w="1041" w:type="dxa"/>
            <w:tcBorders>
              <w:top w:val="nil"/>
              <w:left w:val="nil"/>
              <w:bottom w:val="single" w:sz="4" w:space="0" w:color="auto"/>
              <w:right w:val="single" w:sz="4" w:space="0" w:color="auto"/>
            </w:tcBorders>
            <w:shd w:val="clear" w:color="auto" w:fill="auto"/>
            <w:noWrap/>
            <w:vAlign w:val="center"/>
            <w:hideMark/>
          </w:tcPr>
          <w:p w14:paraId="759AE49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noWrap/>
            <w:vAlign w:val="center"/>
            <w:hideMark/>
          </w:tcPr>
          <w:p w14:paraId="5241A20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338,6</w:t>
            </w:r>
          </w:p>
        </w:tc>
        <w:tc>
          <w:tcPr>
            <w:tcW w:w="806" w:type="dxa"/>
            <w:gridSpan w:val="2"/>
            <w:vAlign w:val="center"/>
            <w:hideMark/>
          </w:tcPr>
          <w:p w14:paraId="3AF26A9F" w14:textId="77777777" w:rsidR="008912B7" w:rsidRPr="008912B7" w:rsidRDefault="008912B7" w:rsidP="008912B7">
            <w:pPr>
              <w:rPr>
                <w:rFonts w:eastAsia="Times New Roman"/>
                <w:sz w:val="20"/>
                <w:szCs w:val="20"/>
              </w:rPr>
            </w:pPr>
          </w:p>
        </w:tc>
      </w:tr>
      <w:tr w:rsidR="008912B7" w:rsidRPr="00670EA3" w14:paraId="3498D19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CB6BB6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567" w:type="dxa"/>
            <w:tcBorders>
              <w:top w:val="nil"/>
              <w:left w:val="nil"/>
              <w:bottom w:val="single" w:sz="4" w:space="0" w:color="auto"/>
              <w:right w:val="single" w:sz="4" w:space="0" w:color="auto"/>
            </w:tcBorders>
            <w:shd w:val="clear" w:color="auto" w:fill="auto"/>
            <w:noWrap/>
            <w:vAlign w:val="center"/>
            <w:hideMark/>
          </w:tcPr>
          <w:p w14:paraId="49405A3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4D13E8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A589F6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24E71A0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DDD3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30481,5</w:t>
            </w:r>
          </w:p>
        </w:tc>
        <w:tc>
          <w:tcPr>
            <w:tcW w:w="1041" w:type="dxa"/>
            <w:tcBorders>
              <w:top w:val="nil"/>
              <w:left w:val="nil"/>
              <w:bottom w:val="single" w:sz="4" w:space="0" w:color="auto"/>
              <w:right w:val="single" w:sz="4" w:space="0" w:color="auto"/>
            </w:tcBorders>
            <w:shd w:val="clear" w:color="auto" w:fill="auto"/>
            <w:noWrap/>
            <w:vAlign w:val="center"/>
            <w:hideMark/>
          </w:tcPr>
          <w:p w14:paraId="69119E2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24012,1</w:t>
            </w:r>
          </w:p>
        </w:tc>
        <w:tc>
          <w:tcPr>
            <w:tcW w:w="992" w:type="dxa"/>
            <w:tcBorders>
              <w:top w:val="nil"/>
              <w:left w:val="nil"/>
              <w:bottom w:val="single" w:sz="4" w:space="0" w:color="auto"/>
              <w:right w:val="single" w:sz="4" w:space="0" w:color="auto"/>
            </w:tcBorders>
            <w:shd w:val="clear" w:color="auto" w:fill="auto"/>
            <w:noWrap/>
            <w:vAlign w:val="center"/>
            <w:hideMark/>
          </w:tcPr>
          <w:p w14:paraId="63EE29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24012,2</w:t>
            </w:r>
          </w:p>
        </w:tc>
        <w:tc>
          <w:tcPr>
            <w:tcW w:w="806" w:type="dxa"/>
            <w:gridSpan w:val="2"/>
            <w:vAlign w:val="center"/>
            <w:hideMark/>
          </w:tcPr>
          <w:p w14:paraId="42B4FE9E" w14:textId="77777777" w:rsidR="008912B7" w:rsidRPr="008912B7" w:rsidRDefault="008912B7" w:rsidP="008912B7">
            <w:pPr>
              <w:rPr>
                <w:rFonts w:eastAsia="Times New Roman"/>
                <w:sz w:val="20"/>
                <w:szCs w:val="20"/>
              </w:rPr>
            </w:pPr>
          </w:p>
        </w:tc>
      </w:tr>
      <w:tr w:rsidR="008912B7" w:rsidRPr="00670EA3" w14:paraId="3573AF8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AD275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ECAB8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21211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A3833E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292BEB0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5432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24704,9</w:t>
            </w:r>
          </w:p>
        </w:tc>
        <w:tc>
          <w:tcPr>
            <w:tcW w:w="1041" w:type="dxa"/>
            <w:tcBorders>
              <w:top w:val="nil"/>
              <w:left w:val="nil"/>
              <w:bottom w:val="single" w:sz="4" w:space="0" w:color="auto"/>
              <w:right w:val="single" w:sz="4" w:space="0" w:color="auto"/>
            </w:tcBorders>
            <w:shd w:val="clear" w:color="auto" w:fill="auto"/>
            <w:noWrap/>
            <w:vAlign w:val="center"/>
            <w:hideMark/>
          </w:tcPr>
          <w:p w14:paraId="3A4E20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23832,2</w:t>
            </w:r>
          </w:p>
        </w:tc>
        <w:tc>
          <w:tcPr>
            <w:tcW w:w="992" w:type="dxa"/>
            <w:tcBorders>
              <w:top w:val="nil"/>
              <w:left w:val="nil"/>
              <w:bottom w:val="single" w:sz="4" w:space="0" w:color="auto"/>
              <w:right w:val="single" w:sz="4" w:space="0" w:color="auto"/>
            </w:tcBorders>
            <w:shd w:val="clear" w:color="auto" w:fill="auto"/>
            <w:noWrap/>
            <w:vAlign w:val="center"/>
            <w:hideMark/>
          </w:tcPr>
          <w:p w14:paraId="6238EB3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23832,2</w:t>
            </w:r>
          </w:p>
        </w:tc>
        <w:tc>
          <w:tcPr>
            <w:tcW w:w="806" w:type="dxa"/>
            <w:gridSpan w:val="2"/>
            <w:vAlign w:val="center"/>
            <w:hideMark/>
          </w:tcPr>
          <w:p w14:paraId="3CA58888" w14:textId="77777777" w:rsidR="008912B7" w:rsidRPr="008912B7" w:rsidRDefault="008912B7" w:rsidP="008912B7">
            <w:pPr>
              <w:rPr>
                <w:rFonts w:eastAsia="Times New Roman"/>
                <w:sz w:val="20"/>
                <w:szCs w:val="20"/>
              </w:rPr>
            </w:pPr>
          </w:p>
        </w:tc>
      </w:tr>
      <w:tr w:rsidR="008912B7" w:rsidRPr="00670EA3" w14:paraId="2D94C06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221E45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942126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C9051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D4E6A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1AA136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35C742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24704,9</w:t>
            </w:r>
          </w:p>
        </w:tc>
        <w:tc>
          <w:tcPr>
            <w:tcW w:w="1041" w:type="dxa"/>
            <w:tcBorders>
              <w:top w:val="nil"/>
              <w:left w:val="nil"/>
              <w:bottom w:val="single" w:sz="4" w:space="0" w:color="auto"/>
              <w:right w:val="single" w:sz="4" w:space="0" w:color="auto"/>
            </w:tcBorders>
            <w:shd w:val="clear" w:color="auto" w:fill="auto"/>
            <w:noWrap/>
            <w:vAlign w:val="center"/>
            <w:hideMark/>
          </w:tcPr>
          <w:p w14:paraId="385D89B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23832,2</w:t>
            </w:r>
          </w:p>
        </w:tc>
        <w:tc>
          <w:tcPr>
            <w:tcW w:w="992" w:type="dxa"/>
            <w:tcBorders>
              <w:top w:val="nil"/>
              <w:left w:val="nil"/>
              <w:bottom w:val="single" w:sz="4" w:space="0" w:color="auto"/>
              <w:right w:val="single" w:sz="4" w:space="0" w:color="auto"/>
            </w:tcBorders>
            <w:shd w:val="clear" w:color="auto" w:fill="auto"/>
            <w:noWrap/>
            <w:vAlign w:val="center"/>
            <w:hideMark/>
          </w:tcPr>
          <w:p w14:paraId="7778A1A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23832,2</w:t>
            </w:r>
          </w:p>
        </w:tc>
        <w:tc>
          <w:tcPr>
            <w:tcW w:w="806" w:type="dxa"/>
            <w:gridSpan w:val="2"/>
            <w:vAlign w:val="center"/>
            <w:hideMark/>
          </w:tcPr>
          <w:p w14:paraId="69DF10CF" w14:textId="77777777" w:rsidR="008912B7" w:rsidRPr="008912B7" w:rsidRDefault="008912B7" w:rsidP="008912B7">
            <w:pPr>
              <w:rPr>
                <w:rFonts w:eastAsia="Times New Roman"/>
                <w:sz w:val="20"/>
                <w:szCs w:val="20"/>
              </w:rPr>
            </w:pPr>
          </w:p>
        </w:tc>
      </w:tr>
      <w:tr w:rsidR="008912B7" w:rsidRPr="00670EA3" w14:paraId="43DA2C6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EA6C64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1F12545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D3B25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12769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020 03 71410</w:t>
            </w:r>
          </w:p>
        </w:tc>
        <w:tc>
          <w:tcPr>
            <w:tcW w:w="567" w:type="dxa"/>
            <w:tcBorders>
              <w:top w:val="nil"/>
              <w:left w:val="nil"/>
              <w:bottom w:val="single" w:sz="4" w:space="0" w:color="auto"/>
              <w:right w:val="single" w:sz="4" w:space="0" w:color="auto"/>
            </w:tcBorders>
            <w:shd w:val="clear" w:color="auto" w:fill="auto"/>
            <w:noWrap/>
            <w:vAlign w:val="center"/>
            <w:hideMark/>
          </w:tcPr>
          <w:p w14:paraId="6005FB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9064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3067,7</w:t>
            </w:r>
          </w:p>
        </w:tc>
        <w:tc>
          <w:tcPr>
            <w:tcW w:w="1041" w:type="dxa"/>
            <w:tcBorders>
              <w:top w:val="nil"/>
              <w:left w:val="nil"/>
              <w:bottom w:val="single" w:sz="4" w:space="0" w:color="auto"/>
              <w:right w:val="single" w:sz="4" w:space="0" w:color="auto"/>
            </w:tcBorders>
            <w:shd w:val="clear" w:color="auto" w:fill="auto"/>
            <w:noWrap/>
            <w:vAlign w:val="center"/>
            <w:hideMark/>
          </w:tcPr>
          <w:p w14:paraId="1E5B60D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9F57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5DA5421" w14:textId="77777777" w:rsidR="008912B7" w:rsidRPr="008912B7" w:rsidRDefault="008912B7" w:rsidP="008912B7">
            <w:pPr>
              <w:rPr>
                <w:rFonts w:eastAsia="Times New Roman"/>
                <w:sz w:val="20"/>
                <w:szCs w:val="20"/>
              </w:rPr>
            </w:pPr>
          </w:p>
        </w:tc>
      </w:tr>
      <w:tr w:rsidR="008912B7" w:rsidRPr="00670EA3" w14:paraId="6EFA90A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3E5A6D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C3F180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B8A3A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FFD9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020 03 71410</w:t>
            </w:r>
          </w:p>
        </w:tc>
        <w:tc>
          <w:tcPr>
            <w:tcW w:w="567" w:type="dxa"/>
            <w:tcBorders>
              <w:top w:val="nil"/>
              <w:left w:val="nil"/>
              <w:bottom w:val="single" w:sz="4" w:space="0" w:color="auto"/>
              <w:right w:val="single" w:sz="4" w:space="0" w:color="auto"/>
            </w:tcBorders>
            <w:shd w:val="clear" w:color="auto" w:fill="auto"/>
            <w:noWrap/>
            <w:vAlign w:val="center"/>
            <w:hideMark/>
          </w:tcPr>
          <w:p w14:paraId="523DED8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2CCE0AE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3067,7</w:t>
            </w:r>
          </w:p>
        </w:tc>
        <w:tc>
          <w:tcPr>
            <w:tcW w:w="1041" w:type="dxa"/>
            <w:tcBorders>
              <w:top w:val="nil"/>
              <w:left w:val="nil"/>
              <w:bottom w:val="single" w:sz="4" w:space="0" w:color="auto"/>
              <w:right w:val="single" w:sz="4" w:space="0" w:color="auto"/>
            </w:tcBorders>
            <w:shd w:val="clear" w:color="auto" w:fill="auto"/>
            <w:noWrap/>
            <w:vAlign w:val="center"/>
            <w:hideMark/>
          </w:tcPr>
          <w:p w14:paraId="7784A52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C1426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F1C6279" w14:textId="77777777" w:rsidR="008912B7" w:rsidRPr="008912B7" w:rsidRDefault="008912B7" w:rsidP="008912B7">
            <w:pPr>
              <w:rPr>
                <w:rFonts w:eastAsia="Times New Roman"/>
                <w:sz w:val="20"/>
                <w:szCs w:val="20"/>
              </w:rPr>
            </w:pPr>
          </w:p>
        </w:tc>
      </w:tr>
      <w:tr w:rsidR="008912B7" w:rsidRPr="00670EA3" w14:paraId="1782F6A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D8B2DB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F653BA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9AECA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19A0BA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3DBEBA8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06760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2024,1</w:t>
            </w:r>
          </w:p>
        </w:tc>
        <w:tc>
          <w:tcPr>
            <w:tcW w:w="1041" w:type="dxa"/>
            <w:tcBorders>
              <w:top w:val="nil"/>
              <w:left w:val="nil"/>
              <w:bottom w:val="single" w:sz="4" w:space="0" w:color="auto"/>
              <w:right w:val="single" w:sz="4" w:space="0" w:color="auto"/>
            </w:tcBorders>
            <w:shd w:val="clear" w:color="auto" w:fill="auto"/>
            <w:noWrap/>
            <w:vAlign w:val="center"/>
            <w:hideMark/>
          </w:tcPr>
          <w:p w14:paraId="67EAD21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8ABD9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398C9D1" w14:textId="77777777" w:rsidR="008912B7" w:rsidRPr="008912B7" w:rsidRDefault="008912B7" w:rsidP="008912B7">
            <w:pPr>
              <w:rPr>
                <w:rFonts w:eastAsia="Times New Roman"/>
                <w:sz w:val="20"/>
                <w:szCs w:val="20"/>
              </w:rPr>
            </w:pPr>
          </w:p>
        </w:tc>
      </w:tr>
      <w:tr w:rsidR="008912B7" w:rsidRPr="00670EA3" w14:paraId="37095B8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63C053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A18F9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C0F321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E0124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6CDD3B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7E2F938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2024,1</w:t>
            </w:r>
          </w:p>
        </w:tc>
        <w:tc>
          <w:tcPr>
            <w:tcW w:w="1041" w:type="dxa"/>
            <w:tcBorders>
              <w:top w:val="nil"/>
              <w:left w:val="nil"/>
              <w:bottom w:val="single" w:sz="4" w:space="0" w:color="auto"/>
              <w:right w:val="single" w:sz="4" w:space="0" w:color="auto"/>
            </w:tcBorders>
            <w:shd w:val="clear" w:color="auto" w:fill="auto"/>
            <w:noWrap/>
            <w:vAlign w:val="center"/>
            <w:hideMark/>
          </w:tcPr>
          <w:p w14:paraId="023B7D3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F401C8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992FD3A" w14:textId="77777777" w:rsidR="008912B7" w:rsidRPr="008912B7" w:rsidRDefault="008912B7" w:rsidP="008912B7">
            <w:pPr>
              <w:rPr>
                <w:rFonts w:eastAsia="Times New Roman"/>
                <w:sz w:val="20"/>
                <w:szCs w:val="20"/>
              </w:rPr>
            </w:pPr>
          </w:p>
        </w:tc>
      </w:tr>
      <w:tr w:rsidR="008912B7" w:rsidRPr="00670EA3" w14:paraId="05B2016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D0A4D5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F46255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113B54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1D43F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49C66F1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A1B7C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506,0</w:t>
            </w:r>
          </w:p>
        </w:tc>
        <w:tc>
          <w:tcPr>
            <w:tcW w:w="1041" w:type="dxa"/>
            <w:tcBorders>
              <w:top w:val="nil"/>
              <w:left w:val="nil"/>
              <w:bottom w:val="single" w:sz="4" w:space="0" w:color="auto"/>
              <w:right w:val="single" w:sz="4" w:space="0" w:color="auto"/>
            </w:tcBorders>
            <w:shd w:val="clear" w:color="auto" w:fill="auto"/>
            <w:noWrap/>
            <w:vAlign w:val="center"/>
            <w:hideMark/>
          </w:tcPr>
          <w:p w14:paraId="43150E8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DA85A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F46AEEF" w14:textId="77777777" w:rsidR="008912B7" w:rsidRPr="008912B7" w:rsidRDefault="008912B7" w:rsidP="008912B7">
            <w:pPr>
              <w:rPr>
                <w:rFonts w:eastAsia="Times New Roman"/>
                <w:sz w:val="20"/>
                <w:szCs w:val="20"/>
              </w:rPr>
            </w:pPr>
          </w:p>
        </w:tc>
      </w:tr>
      <w:tr w:rsidR="008912B7" w:rsidRPr="00670EA3" w14:paraId="54F4EC7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8ECD2E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064369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F8E578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C0C3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3822008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0B7A1C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506,0</w:t>
            </w:r>
          </w:p>
        </w:tc>
        <w:tc>
          <w:tcPr>
            <w:tcW w:w="1041" w:type="dxa"/>
            <w:tcBorders>
              <w:top w:val="nil"/>
              <w:left w:val="nil"/>
              <w:bottom w:val="single" w:sz="4" w:space="0" w:color="auto"/>
              <w:right w:val="single" w:sz="4" w:space="0" w:color="auto"/>
            </w:tcBorders>
            <w:shd w:val="clear" w:color="auto" w:fill="auto"/>
            <w:noWrap/>
            <w:vAlign w:val="center"/>
            <w:hideMark/>
          </w:tcPr>
          <w:p w14:paraId="669E57C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3993D4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8D0FFE0" w14:textId="77777777" w:rsidR="008912B7" w:rsidRPr="008912B7" w:rsidRDefault="008912B7" w:rsidP="008912B7">
            <w:pPr>
              <w:rPr>
                <w:rFonts w:eastAsia="Times New Roman"/>
                <w:sz w:val="20"/>
                <w:szCs w:val="20"/>
              </w:rPr>
            </w:pPr>
          </w:p>
        </w:tc>
      </w:tr>
      <w:tr w:rsidR="008912B7" w:rsidRPr="00670EA3" w14:paraId="7A10F9E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3219FD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4BFE2E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1417F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C276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574AE61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6A36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177,0</w:t>
            </w:r>
          </w:p>
        </w:tc>
        <w:tc>
          <w:tcPr>
            <w:tcW w:w="1041" w:type="dxa"/>
            <w:tcBorders>
              <w:top w:val="nil"/>
              <w:left w:val="nil"/>
              <w:bottom w:val="single" w:sz="4" w:space="0" w:color="auto"/>
              <w:right w:val="single" w:sz="4" w:space="0" w:color="auto"/>
            </w:tcBorders>
            <w:shd w:val="clear" w:color="auto" w:fill="auto"/>
            <w:noWrap/>
            <w:vAlign w:val="center"/>
            <w:hideMark/>
          </w:tcPr>
          <w:p w14:paraId="58A8A34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177,0</w:t>
            </w:r>
          </w:p>
        </w:tc>
        <w:tc>
          <w:tcPr>
            <w:tcW w:w="992" w:type="dxa"/>
            <w:tcBorders>
              <w:top w:val="nil"/>
              <w:left w:val="nil"/>
              <w:bottom w:val="single" w:sz="4" w:space="0" w:color="auto"/>
              <w:right w:val="single" w:sz="4" w:space="0" w:color="auto"/>
            </w:tcBorders>
            <w:shd w:val="clear" w:color="auto" w:fill="auto"/>
            <w:noWrap/>
            <w:vAlign w:val="center"/>
            <w:hideMark/>
          </w:tcPr>
          <w:p w14:paraId="588CE6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177,1</w:t>
            </w:r>
          </w:p>
        </w:tc>
        <w:tc>
          <w:tcPr>
            <w:tcW w:w="806" w:type="dxa"/>
            <w:gridSpan w:val="2"/>
            <w:vAlign w:val="center"/>
            <w:hideMark/>
          </w:tcPr>
          <w:p w14:paraId="3063A72B" w14:textId="77777777" w:rsidR="008912B7" w:rsidRPr="008912B7" w:rsidRDefault="008912B7" w:rsidP="008912B7">
            <w:pPr>
              <w:rPr>
                <w:rFonts w:eastAsia="Times New Roman"/>
                <w:sz w:val="20"/>
                <w:szCs w:val="20"/>
              </w:rPr>
            </w:pPr>
          </w:p>
        </w:tc>
      </w:tr>
      <w:tr w:rsidR="008912B7" w:rsidRPr="00670EA3" w14:paraId="0DE40E7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850189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3CC347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C06A5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60091E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3EE937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140FD1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177,0</w:t>
            </w:r>
          </w:p>
        </w:tc>
        <w:tc>
          <w:tcPr>
            <w:tcW w:w="1041" w:type="dxa"/>
            <w:tcBorders>
              <w:top w:val="nil"/>
              <w:left w:val="nil"/>
              <w:bottom w:val="single" w:sz="4" w:space="0" w:color="auto"/>
              <w:right w:val="single" w:sz="4" w:space="0" w:color="auto"/>
            </w:tcBorders>
            <w:shd w:val="clear" w:color="auto" w:fill="auto"/>
            <w:noWrap/>
            <w:vAlign w:val="center"/>
            <w:hideMark/>
          </w:tcPr>
          <w:p w14:paraId="3DD4B8E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177,0</w:t>
            </w:r>
          </w:p>
        </w:tc>
        <w:tc>
          <w:tcPr>
            <w:tcW w:w="992" w:type="dxa"/>
            <w:tcBorders>
              <w:top w:val="nil"/>
              <w:left w:val="nil"/>
              <w:bottom w:val="single" w:sz="4" w:space="0" w:color="auto"/>
              <w:right w:val="single" w:sz="4" w:space="0" w:color="auto"/>
            </w:tcBorders>
            <w:shd w:val="clear" w:color="auto" w:fill="auto"/>
            <w:noWrap/>
            <w:vAlign w:val="center"/>
            <w:hideMark/>
          </w:tcPr>
          <w:p w14:paraId="24C6E23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177,1</w:t>
            </w:r>
          </w:p>
        </w:tc>
        <w:tc>
          <w:tcPr>
            <w:tcW w:w="806" w:type="dxa"/>
            <w:gridSpan w:val="2"/>
            <w:vAlign w:val="center"/>
            <w:hideMark/>
          </w:tcPr>
          <w:p w14:paraId="7CE23A50" w14:textId="77777777" w:rsidR="008912B7" w:rsidRPr="008912B7" w:rsidRDefault="008912B7" w:rsidP="008912B7">
            <w:pPr>
              <w:rPr>
                <w:rFonts w:eastAsia="Times New Roman"/>
                <w:sz w:val="20"/>
                <w:szCs w:val="20"/>
              </w:rPr>
            </w:pPr>
          </w:p>
        </w:tc>
      </w:tr>
      <w:tr w:rsidR="008912B7" w:rsidRPr="00670EA3" w14:paraId="2F945CE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10AD6C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7DF307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5335B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3FEBA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3E40631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26927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w:t>
            </w:r>
          </w:p>
        </w:tc>
        <w:tc>
          <w:tcPr>
            <w:tcW w:w="1041" w:type="dxa"/>
            <w:tcBorders>
              <w:top w:val="nil"/>
              <w:left w:val="nil"/>
              <w:bottom w:val="single" w:sz="4" w:space="0" w:color="auto"/>
              <w:right w:val="single" w:sz="4" w:space="0" w:color="auto"/>
            </w:tcBorders>
            <w:shd w:val="clear" w:color="auto" w:fill="auto"/>
            <w:noWrap/>
            <w:vAlign w:val="center"/>
            <w:hideMark/>
          </w:tcPr>
          <w:p w14:paraId="2DCDDE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w:t>
            </w:r>
          </w:p>
        </w:tc>
        <w:tc>
          <w:tcPr>
            <w:tcW w:w="992" w:type="dxa"/>
            <w:tcBorders>
              <w:top w:val="nil"/>
              <w:left w:val="nil"/>
              <w:bottom w:val="single" w:sz="4" w:space="0" w:color="auto"/>
              <w:right w:val="single" w:sz="4" w:space="0" w:color="auto"/>
            </w:tcBorders>
            <w:shd w:val="clear" w:color="auto" w:fill="auto"/>
            <w:noWrap/>
            <w:vAlign w:val="center"/>
            <w:hideMark/>
          </w:tcPr>
          <w:p w14:paraId="4DCAD97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w:t>
            </w:r>
          </w:p>
        </w:tc>
        <w:tc>
          <w:tcPr>
            <w:tcW w:w="806" w:type="dxa"/>
            <w:gridSpan w:val="2"/>
            <w:vAlign w:val="center"/>
            <w:hideMark/>
          </w:tcPr>
          <w:p w14:paraId="7A05121A" w14:textId="77777777" w:rsidR="008912B7" w:rsidRPr="008912B7" w:rsidRDefault="008912B7" w:rsidP="008912B7">
            <w:pPr>
              <w:rPr>
                <w:rFonts w:eastAsia="Times New Roman"/>
                <w:sz w:val="20"/>
                <w:szCs w:val="20"/>
              </w:rPr>
            </w:pPr>
          </w:p>
        </w:tc>
      </w:tr>
      <w:tr w:rsidR="008912B7" w:rsidRPr="00670EA3" w14:paraId="16C688D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9BD656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1E73B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EDF310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3693D2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475CBA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4B696BC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w:t>
            </w:r>
          </w:p>
        </w:tc>
        <w:tc>
          <w:tcPr>
            <w:tcW w:w="1041" w:type="dxa"/>
            <w:tcBorders>
              <w:top w:val="nil"/>
              <w:left w:val="nil"/>
              <w:bottom w:val="single" w:sz="4" w:space="0" w:color="auto"/>
              <w:right w:val="single" w:sz="4" w:space="0" w:color="auto"/>
            </w:tcBorders>
            <w:shd w:val="clear" w:color="auto" w:fill="auto"/>
            <w:noWrap/>
            <w:vAlign w:val="center"/>
            <w:hideMark/>
          </w:tcPr>
          <w:p w14:paraId="2657716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w:t>
            </w:r>
          </w:p>
        </w:tc>
        <w:tc>
          <w:tcPr>
            <w:tcW w:w="992" w:type="dxa"/>
            <w:tcBorders>
              <w:top w:val="nil"/>
              <w:left w:val="nil"/>
              <w:bottom w:val="single" w:sz="4" w:space="0" w:color="auto"/>
              <w:right w:val="single" w:sz="4" w:space="0" w:color="auto"/>
            </w:tcBorders>
            <w:shd w:val="clear" w:color="auto" w:fill="auto"/>
            <w:noWrap/>
            <w:vAlign w:val="center"/>
            <w:hideMark/>
          </w:tcPr>
          <w:p w14:paraId="03A64F4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2,9</w:t>
            </w:r>
          </w:p>
        </w:tc>
        <w:tc>
          <w:tcPr>
            <w:tcW w:w="806" w:type="dxa"/>
            <w:gridSpan w:val="2"/>
            <w:vAlign w:val="center"/>
            <w:hideMark/>
          </w:tcPr>
          <w:p w14:paraId="1E3C9FAE" w14:textId="77777777" w:rsidR="008912B7" w:rsidRPr="008912B7" w:rsidRDefault="008912B7" w:rsidP="008912B7">
            <w:pPr>
              <w:rPr>
                <w:rFonts w:eastAsia="Times New Roman"/>
                <w:sz w:val="20"/>
                <w:szCs w:val="20"/>
              </w:rPr>
            </w:pPr>
          </w:p>
        </w:tc>
      </w:tr>
      <w:tr w:rsidR="008912B7" w:rsidRPr="00670EA3" w14:paraId="0A0F00F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97D580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8A70B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67F9C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EE746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6981CC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A138B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69843,5</w:t>
            </w:r>
          </w:p>
        </w:tc>
        <w:tc>
          <w:tcPr>
            <w:tcW w:w="1041" w:type="dxa"/>
            <w:tcBorders>
              <w:top w:val="nil"/>
              <w:left w:val="nil"/>
              <w:bottom w:val="single" w:sz="4" w:space="0" w:color="auto"/>
              <w:right w:val="single" w:sz="4" w:space="0" w:color="auto"/>
            </w:tcBorders>
            <w:shd w:val="clear" w:color="auto" w:fill="auto"/>
            <w:noWrap/>
            <w:vAlign w:val="center"/>
            <w:hideMark/>
          </w:tcPr>
          <w:p w14:paraId="4B0A5A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47527,3</w:t>
            </w:r>
          </w:p>
        </w:tc>
        <w:tc>
          <w:tcPr>
            <w:tcW w:w="992" w:type="dxa"/>
            <w:tcBorders>
              <w:top w:val="nil"/>
              <w:left w:val="nil"/>
              <w:bottom w:val="single" w:sz="4" w:space="0" w:color="auto"/>
              <w:right w:val="single" w:sz="4" w:space="0" w:color="auto"/>
            </w:tcBorders>
            <w:shd w:val="clear" w:color="auto" w:fill="auto"/>
            <w:noWrap/>
            <w:vAlign w:val="center"/>
            <w:hideMark/>
          </w:tcPr>
          <w:p w14:paraId="6745FC5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47526,2</w:t>
            </w:r>
          </w:p>
        </w:tc>
        <w:tc>
          <w:tcPr>
            <w:tcW w:w="806" w:type="dxa"/>
            <w:gridSpan w:val="2"/>
            <w:vAlign w:val="center"/>
            <w:hideMark/>
          </w:tcPr>
          <w:p w14:paraId="02EE4663" w14:textId="77777777" w:rsidR="008912B7" w:rsidRPr="008912B7" w:rsidRDefault="008912B7" w:rsidP="008912B7">
            <w:pPr>
              <w:rPr>
                <w:rFonts w:eastAsia="Times New Roman"/>
                <w:sz w:val="20"/>
                <w:szCs w:val="20"/>
              </w:rPr>
            </w:pPr>
          </w:p>
        </w:tc>
      </w:tr>
      <w:tr w:rsidR="008912B7" w:rsidRPr="00670EA3" w14:paraId="497DF64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CA48B4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F80E0B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E393E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2F9BE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5E7DDC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7333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51191,3</w:t>
            </w:r>
          </w:p>
        </w:tc>
        <w:tc>
          <w:tcPr>
            <w:tcW w:w="1041" w:type="dxa"/>
            <w:tcBorders>
              <w:top w:val="nil"/>
              <w:left w:val="nil"/>
              <w:bottom w:val="single" w:sz="4" w:space="0" w:color="auto"/>
              <w:right w:val="single" w:sz="4" w:space="0" w:color="auto"/>
            </w:tcBorders>
            <w:shd w:val="clear" w:color="auto" w:fill="auto"/>
            <w:noWrap/>
            <w:vAlign w:val="center"/>
            <w:hideMark/>
          </w:tcPr>
          <w:p w14:paraId="67871C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47270,4</w:t>
            </w:r>
          </w:p>
        </w:tc>
        <w:tc>
          <w:tcPr>
            <w:tcW w:w="992" w:type="dxa"/>
            <w:tcBorders>
              <w:top w:val="nil"/>
              <w:left w:val="nil"/>
              <w:bottom w:val="single" w:sz="4" w:space="0" w:color="auto"/>
              <w:right w:val="single" w:sz="4" w:space="0" w:color="auto"/>
            </w:tcBorders>
            <w:shd w:val="clear" w:color="auto" w:fill="auto"/>
            <w:noWrap/>
            <w:vAlign w:val="center"/>
            <w:hideMark/>
          </w:tcPr>
          <w:p w14:paraId="455A7C0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47270,4</w:t>
            </w:r>
          </w:p>
        </w:tc>
        <w:tc>
          <w:tcPr>
            <w:tcW w:w="806" w:type="dxa"/>
            <w:gridSpan w:val="2"/>
            <w:vAlign w:val="center"/>
            <w:hideMark/>
          </w:tcPr>
          <w:p w14:paraId="3B55111A" w14:textId="77777777" w:rsidR="008912B7" w:rsidRPr="008912B7" w:rsidRDefault="008912B7" w:rsidP="008912B7">
            <w:pPr>
              <w:rPr>
                <w:rFonts w:eastAsia="Times New Roman"/>
                <w:sz w:val="20"/>
                <w:szCs w:val="20"/>
              </w:rPr>
            </w:pPr>
          </w:p>
        </w:tc>
      </w:tr>
      <w:tr w:rsidR="008912B7" w:rsidRPr="00670EA3" w14:paraId="3A803B0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05CCCF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330FA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90C8C0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16387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225B87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C63C16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51191,3</w:t>
            </w:r>
          </w:p>
        </w:tc>
        <w:tc>
          <w:tcPr>
            <w:tcW w:w="1041" w:type="dxa"/>
            <w:tcBorders>
              <w:top w:val="nil"/>
              <w:left w:val="nil"/>
              <w:bottom w:val="single" w:sz="4" w:space="0" w:color="auto"/>
              <w:right w:val="single" w:sz="4" w:space="0" w:color="auto"/>
            </w:tcBorders>
            <w:shd w:val="clear" w:color="auto" w:fill="auto"/>
            <w:noWrap/>
            <w:vAlign w:val="center"/>
            <w:hideMark/>
          </w:tcPr>
          <w:p w14:paraId="09FFCAD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47270,4</w:t>
            </w:r>
          </w:p>
        </w:tc>
        <w:tc>
          <w:tcPr>
            <w:tcW w:w="992" w:type="dxa"/>
            <w:tcBorders>
              <w:top w:val="nil"/>
              <w:left w:val="nil"/>
              <w:bottom w:val="single" w:sz="4" w:space="0" w:color="auto"/>
              <w:right w:val="single" w:sz="4" w:space="0" w:color="auto"/>
            </w:tcBorders>
            <w:shd w:val="clear" w:color="auto" w:fill="auto"/>
            <w:noWrap/>
            <w:vAlign w:val="center"/>
            <w:hideMark/>
          </w:tcPr>
          <w:p w14:paraId="3514561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47270,4</w:t>
            </w:r>
          </w:p>
        </w:tc>
        <w:tc>
          <w:tcPr>
            <w:tcW w:w="806" w:type="dxa"/>
            <w:gridSpan w:val="2"/>
            <w:vAlign w:val="center"/>
            <w:hideMark/>
          </w:tcPr>
          <w:p w14:paraId="6837A9F6" w14:textId="77777777" w:rsidR="008912B7" w:rsidRPr="008912B7" w:rsidRDefault="008912B7" w:rsidP="008912B7">
            <w:pPr>
              <w:rPr>
                <w:rFonts w:eastAsia="Times New Roman"/>
                <w:sz w:val="20"/>
                <w:szCs w:val="20"/>
              </w:rPr>
            </w:pPr>
          </w:p>
        </w:tc>
      </w:tr>
      <w:tr w:rsidR="008912B7" w:rsidRPr="00670EA3" w14:paraId="063E217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46459C5" w14:textId="5BBA21FD"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межбюджетные трансферты бюджетам муниципальных районов,</w:t>
            </w:r>
            <w:r w:rsidR="001C2F4F">
              <w:rPr>
                <w:rFonts w:eastAsia="Times New Roman"/>
                <w:color w:val="000000"/>
                <w:sz w:val="20"/>
                <w:szCs w:val="20"/>
              </w:rPr>
              <w:t xml:space="preserve"> </w:t>
            </w:r>
            <w:r w:rsidRPr="008912B7">
              <w:rPr>
                <w:rFonts w:eastAsia="Times New Roman"/>
                <w:color w:val="000000"/>
                <w:sz w:val="20"/>
                <w:szCs w:val="20"/>
              </w:rPr>
              <w:t>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78D4D48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EAF3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9E6DB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020 05 71410</w:t>
            </w:r>
          </w:p>
        </w:tc>
        <w:tc>
          <w:tcPr>
            <w:tcW w:w="567" w:type="dxa"/>
            <w:tcBorders>
              <w:top w:val="nil"/>
              <w:left w:val="nil"/>
              <w:bottom w:val="single" w:sz="4" w:space="0" w:color="auto"/>
              <w:right w:val="single" w:sz="4" w:space="0" w:color="auto"/>
            </w:tcBorders>
            <w:shd w:val="clear" w:color="auto" w:fill="auto"/>
            <w:noWrap/>
            <w:vAlign w:val="center"/>
            <w:hideMark/>
          </w:tcPr>
          <w:p w14:paraId="77E348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560C2C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6088,0</w:t>
            </w:r>
          </w:p>
        </w:tc>
        <w:tc>
          <w:tcPr>
            <w:tcW w:w="1041" w:type="dxa"/>
            <w:tcBorders>
              <w:top w:val="nil"/>
              <w:left w:val="nil"/>
              <w:bottom w:val="single" w:sz="4" w:space="0" w:color="auto"/>
              <w:right w:val="single" w:sz="4" w:space="0" w:color="auto"/>
            </w:tcBorders>
            <w:shd w:val="clear" w:color="auto" w:fill="auto"/>
            <w:noWrap/>
            <w:vAlign w:val="center"/>
            <w:hideMark/>
          </w:tcPr>
          <w:p w14:paraId="4C1DC8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D9EDFE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30086BF" w14:textId="77777777" w:rsidR="008912B7" w:rsidRPr="008912B7" w:rsidRDefault="008912B7" w:rsidP="008912B7">
            <w:pPr>
              <w:rPr>
                <w:rFonts w:eastAsia="Times New Roman"/>
                <w:sz w:val="20"/>
                <w:szCs w:val="20"/>
              </w:rPr>
            </w:pPr>
          </w:p>
        </w:tc>
      </w:tr>
      <w:tr w:rsidR="008912B7" w:rsidRPr="00670EA3" w14:paraId="615BAA2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89657B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AAF51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2E3301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B9E3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020 05 71410</w:t>
            </w:r>
          </w:p>
        </w:tc>
        <w:tc>
          <w:tcPr>
            <w:tcW w:w="567" w:type="dxa"/>
            <w:tcBorders>
              <w:top w:val="nil"/>
              <w:left w:val="nil"/>
              <w:bottom w:val="single" w:sz="4" w:space="0" w:color="auto"/>
              <w:right w:val="single" w:sz="4" w:space="0" w:color="auto"/>
            </w:tcBorders>
            <w:shd w:val="clear" w:color="auto" w:fill="auto"/>
            <w:noWrap/>
            <w:vAlign w:val="center"/>
            <w:hideMark/>
          </w:tcPr>
          <w:p w14:paraId="665EBDE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BA831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6088,0</w:t>
            </w:r>
          </w:p>
        </w:tc>
        <w:tc>
          <w:tcPr>
            <w:tcW w:w="1041" w:type="dxa"/>
            <w:tcBorders>
              <w:top w:val="nil"/>
              <w:left w:val="nil"/>
              <w:bottom w:val="single" w:sz="4" w:space="0" w:color="auto"/>
              <w:right w:val="single" w:sz="4" w:space="0" w:color="auto"/>
            </w:tcBorders>
            <w:shd w:val="clear" w:color="auto" w:fill="auto"/>
            <w:noWrap/>
            <w:vAlign w:val="center"/>
            <w:hideMark/>
          </w:tcPr>
          <w:p w14:paraId="5E6D48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73417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DA36B63" w14:textId="77777777" w:rsidR="008912B7" w:rsidRPr="008912B7" w:rsidRDefault="008912B7" w:rsidP="008912B7">
            <w:pPr>
              <w:rPr>
                <w:rFonts w:eastAsia="Times New Roman"/>
                <w:sz w:val="20"/>
                <w:szCs w:val="20"/>
              </w:rPr>
            </w:pPr>
          </w:p>
        </w:tc>
      </w:tr>
      <w:tr w:rsidR="008912B7" w:rsidRPr="00670EA3" w14:paraId="2AE53CF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49B774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B3CBCB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4204F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9BD88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53CFD69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6752D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9851,8</w:t>
            </w:r>
          </w:p>
        </w:tc>
        <w:tc>
          <w:tcPr>
            <w:tcW w:w="1041" w:type="dxa"/>
            <w:tcBorders>
              <w:top w:val="nil"/>
              <w:left w:val="nil"/>
              <w:bottom w:val="single" w:sz="4" w:space="0" w:color="auto"/>
              <w:right w:val="single" w:sz="4" w:space="0" w:color="auto"/>
            </w:tcBorders>
            <w:shd w:val="clear" w:color="auto" w:fill="auto"/>
            <w:noWrap/>
            <w:vAlign w:val="center"/>
            <w:hideMark/>
          </w:tcPr>
          <w:p w14:paraId="01E0E3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B7572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3A638FE" w14:textId="77777777" w:rsidR="008912B7" w:rsidRPr="008912B7" w:rsidRDefault="008912B7" w:rsidP="008912B7">
            <w:pPr>
              <w:rPr>
                <w:rFonts w:eastAsia="Times New Roman"/>
                <w:sz w:val="20"/>
                <w:szCs w:val="20"/>
              </w:rPr>
            </w:pPr>
          </w:p>
        </w:tc>
      </w:tr>
      <w:tr w:rsidR="008912B7" w:rsidRPr="00670EA3" w14:paraId="78E2B27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75FCD2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14D54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EA390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3DEE6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39504D2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8ADAC4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9851,8</w:t>
            </w:r>
          </w:p>
        </w:tc>
        <w:tc>
          <w:tcPr>
            <w:tcW w:w="1041" w:type="dxa"/>
            <w:tcBorders>
              <w:top w:val="nil"/>
              <w:left w:val="nil"/>
              <w:bottom w:val="single" w:sz="4" w:space="0" w:color="auto"/>
              <w:right w:val="single" w:sz="4" w:space="0" w:color="auto"/>
            </w:tcBorders>
            <w:shd w:val="clear" w:color="auto" w:fill="auto"/>
            <w:noWrap/>
            <w:vAlign w:val="center"/>
            <w:hideMark/>
          </w:tcPr>
          <w:p w14:paraId="19B8414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CADB7F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F77FAF0" w14:textId="77777777" w:rsidR="008912B7" w:rsidRPr="008912B7" w:rsidRDefault="008912B7" w:rsidP="008912B7">
            <w:pPr>
              <w:rPr>
                <w:rFonts w:eastAsia="Times New Roman"/>
                <w:sz w:val="20"/>
                <w:szCs w:val="20"/>
              </w:rPr>
            </w:pPr>
          </w:p>
        </w:tc>
      </w:tr>
      <w:tr w:rsidR="008912B7" w:rsidRPr="00670EA3" w14:paraId="475E40C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BE53A9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404ED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C256C8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C086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0EF1DD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C043B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2463,0</w:t>
            </w:r>
          </w:p>
        </w:tc>
        <w:tc>
          <w:tcPr>
            <w:tcW w:w="1041" w:type="dxa"/>
            <w:tcBorders>
              <w:top w:val="nil"/>
              <w:left w:val="nil"/>
              <w:bottom w:val="single" w:sz="4" w:space="0" w:color="auto"/>
              <w:right w:val="single" w:sz="4" w:space="0" w:color="auto"/>
            </w:tcBorders>
            <w:shd w:val="clear" w:color="auto" w:fill="auto"/>
            <w:noWrap/>
            <w:vAlign w:val="center"/>
            <w:hideMark/>
          </w:tcPr>
          <w:p w14:paraId="3DF3DC2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511E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60560C4" w14:textId="77777777" w:rsidR="008912B7" w:rsidRPr="008912B7" w:rsidRDefault="008912B7" w:rsidP="008912B7">
            <w:pPr>
              <w:rPr>
                <w:rFonts w:eastAsia="Times New Roman"/>
                <w:sz w:val="20"/>
                <w:szCs w:val="20"/>
              </w:rPr>
            </w:pPr>
          </w:p>
        </w:tc>
      </w:tr>
      <w:tr w:rsidR="008912B7" w:rsidRPr="00670EA3" w14:paraId="69F97D1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5E7083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B326F7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8E9C62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645F7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44AE93F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86F7F1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2463,0</w:t>
            </w:r>
          </w:p>
        </w:tc>
        <w:tc>
          <w:tcPr>
            <w:tcW w:w="1041" w:type="dxa"/>
            <w:tcBorders>
              <w:top w:val="nil"/>
              <w:left w:val="nil"/>
              <w:bottom w:val="single" w:sz="4" w:space="0" w:color="auto"/>
              <w:right w:val="single" w:sz="4" w:space="0" w:color="auto"/>
            </w:tcBorders>
            <w:shd w:val="clear" w:color="auto" w:fill="auto"/>
            <w:noWrap/>
            <w:vAlign w:val="center"/>
            <w:hideMark/>
          </w:tcPr>
          <w:p w14:paraId="686B61B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903A3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0A1530B0" w14:textId="77777777" w:rsidR="008912B7" w:rsidRPr="008912B7" w:rsidRDefault="008912B7" w:rsidP="008912B7">
            <w:pPr>
              <w:rPr>
                <w:rFonts w:eastAsia="Times New Roman"/>
                <w:sz w:val="20"/>
                <w:szCs w:val="20"/>
              </w:rPr>
            </w:pPr>
          </w:p>
        </w:tc>
      </w:tr>
      <w:tr w:rsidR="008912B7" w:rsidRPr="00670EA3" w14:paraId="2910498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341D60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14:paraId="2FBD3E4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A0B4BA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6193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305A81F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B39F0C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236,9</w:t>
            </w:r>
          </w:p>
        </w:tc>
        <w:tc>
          <w:tcPr>
            <w:tcW w:w="1041" w:type="dxa"/>
            <w:tcBorders>
              <w:top w:val="nil"/>
              <w:left w:val="nil"/>
              <w:bottom w:val="single" w:sz="4" w:space="0" w:color="auto"/>
              <w:right w:val="single" w:sz="4" w:space="0" w:color="auto"/>
            </w:tcBorders>
            <w:shd w:val="clear" w:color="auto" w:fill="auto"/>
            <w:noWrap/>
            <w:vAlign w:val="center"/>
            <w:hideMark/>
          </w:tcPr>
          <w:p w14:paraId="18D6AD4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236,9</w:t>
            </w:r>
          </w:p>
        </w:tc>
        <w:tc>
          <w:tcPr>
            <w:tcW w:w="992" w:type="dxa"/>
            <w:tcBorders>
              <w:top w:val="nil"/>
              <w:left w:val="nil"/>
              <w:bottom w:val="single" w:sz="4" w:space="0" w:color="auto"/>
              <w:right w:val="single" w:sz="4" w:space="0" w:color="auto"/>
            </w:tcBorders>
            <w:shd w:val="clear" w:color="auto" w:fill="auto"/>
            <w:noWrap/>
            <w:vAlign w:val="center"/>
            <w:hideMark/>
          </w:tcPr>
          <w:p w14:paraId="7EC346D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235,8</w:t>
            </w:r>
          </w:p>
        </w:tc>
        <w:tc>
          <w:tcPr>
            <w:tcW w:w="806" w:type="dxa"/>
            <w:gridSpan w:val="2"/>
            <w:vAlign w:val="center"/>
            <w:hideMark/>
          </w:tcPr>
          <w:p w14:paraId="2481F7E8" w14:textId="77777777" w:rsidR="008912B7" w:rsidRPr="008912B7" w:rsidRDefault="008912B7" w:rsidP="008912B7">
            <w:pPr>
              <w:rPr>
                <w:rFonts w:eastAsia="Times New Roman"/>
                <w:sz w:val="20"/>
                <w:szCs w:val="20"/>
              </w:rPr>
            </w:pPr>
          </w:p>
        </w:tc>
      </w:tr>
      <w:tr w:rsidR="008912B7" w:rsidRPr="00670EA3" w14:paraId="35E332A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0E1E6D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5615FF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3AB07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3C6D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7033480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A601C6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236,9</w:t>
            </w:r>
          </w:p>
        </w:tc>
        <w:tc>
          <w:tcPr>
            <w:tcW w:w="1041" w:type="dxa"/>
            <w:tcBorders>
              <w:top w:val="nil"/>
              <w:left w:val="nil"/>
              <w:bottom w:val="single" w:sz="4" w:space="0" w:color="auto"/>
              <w:right w:val="single" w:sz="4" w:space="0" w:color="auto"/>
            </w:tcBorders>
            <w:shd w:val="clear" w:color="auto" w:fill="auto"/>
            <w:noWrap/>
            <w:vAlign w:val="center"/>
            <w:hideMark/>
          </w:tcPr>
          <w:p w14:paraId="542F454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236,9</w:t>
            </w:r>
          </w:p>
        </w:tc>
        <w:tc>
          <w:tcPr>
            <w:tcW w:w="992" w:type="dxa"/>
            <w:tcBorders>
              <w:top w:val="nil"/>
              <w:left w:val="nil"/>
              <w:bottom w:val="single" w:sz="4" w:space="0" w:color="auto"/>
              <w:right w:val="single" w:sz="4" w:space="0" w:color="auto"/>
            </w:tcBorders>
            <w:shd w:val="clear" w:color="auto" w:fill="auto"/>
            <w:noWrap/>
            <w:vAlign w:val="center"/>
            <w:hideMark/>
          </w:tcPr>
          <w:p w14:paraId="3480CFB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235,8</w:t>
            </w:r>
          </w:p>
        </w:tc>
        <w:tc>
          <w:tcPr>
            <w:tcW w:w="806" w:type="dxa"/>
            <w:gridSpan w:val="2"/>
            <w:vAlign w:val="center"/>
            <w:hideMark/>
          </w:tcPr>
          <w:p w14:paraId="4CAD780C" w14:textId="77777777" w:rsidR="008912B7" w:rsidRPr="008912B7" w:rsidRDefault="008912B7" w:rsidP="008912B7">
            <w:pPr>
              <w:rPr>
                <w:rFonts w:eastAsia="Times New Roman"/>
                <w:sz w:val="20"/>
                <w:szCs w:val="20"/>
              </w:rPr>
            </w:pPr>
          </w:p>
        </w:tc>
      </w:tr>
      <w:tr w:rsidR="008912B7" w:rsidRPr="00670EA3" w14:paraId="6F702C1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81B501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14:paraId="7ADD56C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560B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FF0CA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4E957E5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1DC7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12,5</w:t>
            </w:r>
          </w:p>
        </w:tc>
        <w:tc>
          <w:tcPr>
            <w:tcW w:w="1041" w:type="dxa"/>
            <w:tcBorders>
              <w:top w:val="nil"/>
              <w:left w:val="nil"/>
              <w:bottom w:val="single" w:sz="4" w:space="0" w:color="auto"/>
              <w:right w:val="single" w:sz="4" w:space="0" w:color="auto"/>
            </w:tcBorders>
            <w:shd w:val="clear" w:color="auto" w:fill="auto"/>
            <w:noWrap/>
            <w:vAlign w:val="center"/>
            <w:hideMark/>
          </w:tcPr>
          <w:p w14:paraId="09709ED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08A5C5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w:t>
            </w:r>
          </w:p>
        </w:tc>
        <w:tc>
          <w:tcPr>
            <w:tcW w:w="806" w:type="dxa"/>
            <w:gridSpan w:val="2"/>
            <w:vAlign w:val="center"/>
            <w:hideMark/>
          </w:tcPr>
          <w:p w14:paraId="1706802E" w14:textId="77777777" w:rsidR="008912B7" w:rsidRPr="008912B7" w:rsidRDefault="008912B7" w:rsidP="008912B7">
            <w:pPr>
              <w:rPr>
                <w:rFonts w:eastAsia="Times New Roman"/>
                <w:sz w:val="20"/>
                <w:szCs w:val="20"/>
              </w:rPr>
            </w:pPr>
          </w:p>
        </w:tc>
      </w:tr>
      <w:tr w:rsidR="008912B7" w:rsidRPr="00670EA3" w14:paraId="606D422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D5958B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AD017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1E8A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B3260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34C71E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5EC0E0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12,5</w:t>
            </w:r>
          </w:p>
        </w:tc>
        <w:tc>
          <w:tcPr>
            <w:tcW w:w="1041" w:type="dxa"/>
            <w:tcBorders>
              <w:top w:val="nil"/>
              <w:left w:val="nil"/>
              <w:bottom w:val="single" w:sz="4" w:space="0" w:color="auto"/>
              <w:right w:val="single" w:sz="4" w:space="0" w:color="auto"/>
            </w:tcBorders>
            <w:shd w:val="clear" w:color="auto" w:fill="auto"/>
            <w:noWrap/>
            <w:vAlign w:val="center"/>
            <w:hideMark/>
          </w:tcPr>
          <w:p w14:paraId="5BE2A6E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12940D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w:t>
            </w:r>
          </w:p>
        </w:tc>
        <w:tc>
          <w:tcPr>
            <w:tcW w:w="806" w:type="dxa"/>
            <w:gridSpan w:val="2"/>
            <w:vAlign w:val="center"/>
            <w:hideMark/>
          </w:tcPr>
          <w:p w14:paraId="46A91A93" w14:textId="77777777" w:rsidR="008912B7" w:rsidRPr="008912B7" w:rsidRDefault="008912B7" w:rsidP="008912B7">
            <w:pPr>
              <w:rPr>
                <w:rFonts w:eastAsia="Times New Roman"/>
                <w:sz w:val="20"/>
                <w:szCs w:val="20"/>
              </w:rPr>
            </w:pPr>
          </w:p>
        </w:tc>
      </w:tr>
      <w:tr w:rsidR="008912B7" w:rsidRPr="00670EA3" w14:paraId="049303D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A8FE0A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CAB5F7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57ADD9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59366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42C3F6B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DD66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1041" w:type="dxa"/>
            <w:tcBorders>
              <w:top w:val="nil"/>
              <w:left w:val="nil"/>
              <w:bottom w:val="single" w:sz="4" w:space="0" w:color="auto"/>
              <w:right w:val="single" w:sz="4" w:space="0" w:color="auto"/>
            </w:tcBorders>
            <w:shd w:val="clear" w:color="auto" w:fill="auto"/>
            <w:noWrap/>
            <w:vAlign w:val="center"/>
            <w:hideMark/>
          </w:tcPr>
          <w:p w14:paraId="32A221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noWrap/>
            <w:vAlign w:val="center"/>
            <w:hideMark/>
          </w:tcPr>
          <w:p w14:paraId="10D9C48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806" w:type="dxa"/>
            <w:gridSpan w:val="2"/>
            <w:vAlign w:val="center"/>
            <w:hideMark/>
          </w:tcPr>
          <w:p w14:paraId="0D54AD8F" w14:textId="77777777" w:rsidR="008912B7" w:rsidRPr="008912B7" w:rsidRDefault="008912B7" w:rsidP="008912B7">
            <w:pPr>
              <w:rPr>
                <w:rFonts w:eastAsia="Times New Roman"/>
                <w:sz w:val="20"/>
                <w:szCs w:val="20"/>
              </w:rPr>
            </w:pPr>
          </w:p>
        </w:tc>
      </w:tr>
      <w:tr w:rsidR="008912B7" w:rsidRPr="00670EA3" w14:paraId="279F475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70828F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2F18C3A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417C14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E5E9D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EC0C6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7DA0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1041" w:type="dxa"/>
            <w:tcBorders>
              <w:top w:val="nil"/>
              <w:left w:val="nil"/>
              <w:bottom w:val="single" w:sz="4" w:space="0" w:color="auto"/>
              <w:right w:val="single" w:sz="4" w:space="0" w:color="auto"/>
            </w:tcBorders>
            <w:shd w:val="clear" w:color="auto" w:fill="auto"/>
            <w:noWrap/>
            <w:vAlign w:val="center"/>
            <w:hideMark/>
          </w:tcPr>
          <w:p w14:paraId="327D77A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noWrap/>
            <w:vAlign w:val="center"/>
            <w:hideMark/>
          </w:tcPr>
          <w:p w14:paraId="1264558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806" w:type="dxa"/>
            <w:gridSpan w:val="2"/>
            <w:vAlign w:val="center"/>
            <w:hideMark/>
          </w:tcPr>
          <w:p w14:paraId="2E30F7CD" w14:textId="77777777" w:rsidR="008912B7" w:rsidRPr="008912B7" w:rsidRDefault="008912B7" w:rsidP="008912B7">
            <w:pPr>
              <w:rPr>
                <w:rFonts w:eastAsia="Times New Roman"/>
                <w:sz w:val="20"/>
                <w:szCs w:val="20"/>
              </w:rPr>
            </w:pPr>
          </w:p>
        </w:tc>
      </w:tr>
      <w:tr w:rsidR="008912B7" w:rsidRPr="00670EA3" w14:paraId="0BF9D07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47FD21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6AB39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C72DF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3A4F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45085F8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D469FB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1041" w:type="dxa"/>
            <w:tcBorders>
              <w:top w:val="nil"/>
              <w:left w:val="nil"/>
              <w:bottom w:val="single" w:sz="4" w:space="0" w:color="auto"/>
              <w:right w:val="single" w:sz="4" w:space="0" w:color="auto"/>
            </w:tcBorders>
            <w:shd w:val="clear" w:color="auto" w:fill="auto"/>
            <w:noWrap/>
            <w:vAlign w:val="center"/>
            <w:hideMark/>
          </w:tcPr>
          <w:p w14:paraId="4969A36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noWrap/>
            <w:vAlign w:val="center"/>
            <w:hideMark/>
          </w:tcPr>
          <w:p w14:paraId="74AF106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98,0</w:t>
            </w:r>
          </w:p>
        </w:tc>
        <w:tc>
          <w:tcPr>
            <w:tcW w:w="806" w:type="dxa"/>
            <w:gridSpan w:val="2"/>
            <w:vAlign w:val="center"/>
            <w:hideMark/>
          </w:tcPr>
          <w:p w14:paraId="7B15BCD2" w14:textId="77777777" w:rsidR="008912B7" w:rsidRPr="008912B7" w:rsidRDefault="008912B7" w:rsidP="008912B7">
            <w:pPr>
              <w:rPr>
                <w:rFonts w:eastAsia="Times New Roman"/>
                <w:sz w:val="20"/>
                <w:szCs w:val="20"/>
              </w:rPr>
            </w:pPr>
          </w:p>
        </w:tc>
      </w:tr>
      <w:tr w:rsidR="008912B7" w:rsidRPr="00670EA3" w14:paraId="2AA253D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9BFD2D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F07E82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D630C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DF56C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32120E0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79B1F42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62,0</w:t>
            </w:r>
          </w:p>
        </w:tc>
        <w:tc>
          <w:tcPr>
            <w:tcW w:w="1041" w:type="dxa"/>
            <w:tcBorders>
              <w:top w:val="nil"/>
              <w:left w:val="nil"/>
              <w:bottom w:val="single" w:sz="4" w:space="0" w:color="auto"/>
              <w:right w:val="single" w:sz="4" w:space="0" w:color="auto"/>
            </w:tcBorders>
            <w:shd w:val="clear" w:color="auto" w:fill="auto"/>
            <w:noWrap/>
            <w:vAlign w:val="center"/>
            <w:hideMark/>
          </w:tcPr>
          <w:p w14:paraId="3AF1019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noWrap/>
            <w:vAlign w:val="center"/>
            <w:hideMark/>
          </w:tcPr>
          <w:p w14:paraId="4AD6F45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62,0</w:t>
            </w:r>
          </w:p>
        </w:tc>
        <w:tc>
          <w:tcPr>
            <w:tcW w:w="806" w:type="dxa"/>
            <w:gridSpan w:val="2"/>
            <w:vAlign w:val="center"/>
            <w:hideMark/>
          </w:tcPr>
          <w:p w14:paraId="3367A7EF" w14:textId="77777777" w:rsidR="008912B7" w:rsidRPr="008912B7" w:rsidRDefault="008912B7" w:rsidP="008912B7">
            <w:pPr>
              <w:rPr>
                <w:rFonts w:eastAsia="Times New Roman"/>
                <w:sz w:val="20"/>
                <w:szCs w:val="20"/>
              </w:rPr>
            </w:pPr>
          </w:p>
        </w:tc>
      </w:tr>
      <w:tr w:rsidR="008912B7" w:rsidRPr="00670EA3" w14:paraId="26AB534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0782F8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DC463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23C330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7F73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683D5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AA7822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36,0</w:t>
            </w:r>
          </w:p>
        </w:tc>
        <w:tc>
          <w:tcPr>
            <w:tcW w:w="1041" w:type="dxa"/>
            <w:tcBorders>
              <w:top w:val="nil"/>
              <w:left w:val="nil"/>
              <w:bottom w:val="single" w:sz="4" w:space="0" w:color="auto"/>
              <w:right w:val="single" w:sz="4" w:space="0" w:color="auto"/>
            </w:tcBorders>
            <w:shd w:val="clear" w:color="auto" w:fill="auto"/>
            <w:noWrap/>
            <w:vAlign w:val="center"/>
            <w:hideMark/>
          </w:tcPr>
          <w:p w14:paraId="7738743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noWrap/>
            <w:vAlign w:val="center"/>
            <w:hideMark/>
          </w:tcPr>
          <w:p w14:paraId="4BCE893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36,0</w:t>
            </w:r>
          </w:p>
        </w:tc>
        <w:tc>
          <w:tcPr>
            <w:tcW w:w="806" w:type="dxa"/>
            <w:gridSpan w:val="2"/>
            <w:vAlign w:val="center"/>
            <w:hideMark/>
          </w:tcPr>
          <w:p w14:paraId="4D71ED59" w14:textId="77777777" w:rsidR="008912B7" w:rsidRPr="008912B7" w:rsidRDefault="008912B7" w:rsidP="008912B7">
            <w:pPr>
              <w:rPr>
                <w:rFonts w:eastAsia="Times New Roman"/>
                <w:sz w:val="20"/>
                <w:szCs w:val="20"/>
              </w:rPr>
            </w:pPr>
          </w:p>
        </w:tc>
      </w:tr>
      <w:tr w:rsidR="008912B7" w:rsidRPr="00670EA3" w14:paraId="682DD91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5A6FD3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424C53A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53254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ED52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9804B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9CE427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20430,4</w:t>
            </w:r>
          </w:p>
        </w:tc>
        <w:tc>
          <w:tcPr>
            <w:tcW w:w="1041" w:type="dxa"/>
            <w:tcBorders>
              <w:top w:val="nil"/>
              <w:left w:val="nil"/>
              <w:bottom w:val="single" w:sz="4" w:space="0" w:color="auto"/>
              <w:right w:val="single" w:sz="4" w:space="0" w:color="auto"/>
            </w:tcBorders>
            <w:shd w:val="clear" w:color="auto" w:fill="auto"/>
            <w:noWrap/>
            <w:vAlign w:val="center"/>
            <w:hideMark/>
          </w:tcPr>
          <w:p w14:paraId="18D8D2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20674,1</w:t>
            </w:r>
          </w:p>
        </w:tc>
        <w:tc>
          <w:tcPr>
            <w:tcW w:w="992" w:type="dxa"/>
            <w:tcBorders>
              <w:top w:val="nil"/>
              <w:left w:val="nil"/>
              <w:bottom w:val="single" w:sz="4" w:space="0" w:color="auto"/>
              <w:right w:val="single" w:sz="4" w:space="0" w:color="auto"/>
            </w:tcBorders>
            <w:shd w:val="clear" w:color="auto" w:fill="auto"/>
            <w:noWrap/>
            <w:vAlign w:val="center"/>
            <w:hideMark/>
          </w:tcPr>
          <w:p w14:paraId="511081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20674,1</w:t>
            </w:r>
          </w:p>
        </w:tc>
        <w:tc>
          <w:tcPr>
            <w:tcW w:w="806" w:type="dxa"/>
            <w:gridSpan w:val="2"/>
            <w:vAlign w:val="center"/>
            <w:hideMark/>
          </w:tcPr>
          <w:p w14:paraId="014C538C" w14:textId="77777777" w:rsidR="008912B7" w:rsidRPr="008912B7" w:rsidRDefault="008912B7" w:rsidP="008912B7">
            <w:pPr>
              <w:rPr>
                <w:rFonts w:eastAsia="Times New Roman"/>
                <w:sz w:val="20"/>
                <w:szCs w:val="20"/>
              </w:rPr>
            </w:pPr>
          </w:p>
        </w:tc>
      </w:tr>
      <w:tr w:rsidR="008912B7" w:rsidRPr="00670EA3" w14:paraId="63D3906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1EDCF7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B3C456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3F0C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D46DA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B7E9D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7EFCD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20411,4</w:t>
            </w:r>
          </w:p>
        </w:tc>
        <w:tc>
          <w:tcPr>
            <w:tcW w:w="1041" w:type="dxa"/>
            <w:tcBorders>
              <w:top w:val="nil"/>
              <w:left w:val="nil"/>
              <w:bottom w:val="single" w:sz="4" w:space="0" w:color="auto"/>
              <w:right w:val="single" w:sz="4" w:space="0" w:color="auto"/>
            </w:tcBorders>
            <w:shd w:val="clear" w:color="auto" w:fill="auto"/>
            <w:noWrap/>
            <w:vAlign w:val="center"/>
            <w:hideMark/>
          </w:tcPr>
          <w:p w14:paraId="69B5FA4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20666,1</w:t>
            </w:r>
          </w:p>
        </w:tc>
        <w:tc>
          <w:tcPr>
            <w:tcW w:w="992" w:type="dxa"/>
            <w:tcBorders>
              <w:top w:val="nil"/>
              <w:left w:val="nil"/>
              <w:bottom w:val="single" w:sz="4" w:space="0" w:color="auto"/>
              <w:right w:val="single" w:sz="4" w:space="0" w:color="auto"/>
            </w:tcBorders>
            <w:shd w:val="clear" w:color="auto" w:fill="auto"/>
            <w:noWrap/>
            <w:vAlign w:val="center"/>
            <w:hideMark/>
          </w:tcPr>
          <w:p w14:paraId="055039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20666,1</w:t>
            </w:r>
          </w:p>
        </w:tc>
        <w:tc>
          <w:tcPr>
            <w:tcW w:w="806" w:type="dxa"/>
            <w:gridSpan w:val="2"/>
            <w:vAlign w:val="center"/>
            <w:hideMark/>
          </w:tcPr>
          <w:p w14:paraId="71ABB88B" w14:textId="77777777" w:rsidR="008912B7" w:rsidRPr="008912B7" w:rsidRDefault="008912B7" w:rsidP="008912B7">
            <w:pPr>
              <w:rPr>
                <w:rFonts w:eastAsia="Times New Roman"/>
                <w:sz w:val="20"/>
                <w:szCs w:val="20"/>
              </w:rPr>
            </w:pPr>
          </w:p>
        </w:tc>
      </w:tr>
      <w:tr w:rsidR="008912B7" w:rsidRPr="00670EA3" w14:paraId="17BDE89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5691A9" w14:textId="6AC67D19" w:rsidR="008912B7" w:rsidRPr="008912B7" w:rsidRDefault="008912B7" w:rsidP="008912B7">
            <w:pPr>
              <w:rPr>
                <w:rFonts w:eastAsia="Times New Roman"/>
                <w:color w:val="000000"/>
                <w:sz w:val="20"/>
                <w:szCs w:val="20"/>
              </w:rPr>
            </w:pPr>
            <w:r w:rsidRPr="008912B7">
              <w:rPr>
                <w:rFonts w:eastAsia="Times New Roman"/>
                <w:color w:val="000000"/>
                <w:sz w:val="20"/>
                <w:szCs w:val="20"/>
              </w:rPr>
              <w:t>Сохранение кадрового потенциала сферы культуры, формирование информа</w:t>
            </w:r>
            <w:r w:rsidR="001C2F4F">
              <w:rPr>
                <w:rFonts w:eastAsia="Times New Roman"/>
                <w:color w:val="000000"/>
                <w:sz w:val="20"/>
                <w:szCs w:val="20"/>
              </w:rPr>
              <w:t>ц</w:t>
            </w:r>
            <w:r w:rsidRPr="008912B7">
              <w:rPr>
                <w:rFonts w:eastAsia="Times New Roman"/>
                <w:color w:val="000000"/>
                <w:sz w:val="20"/>
                <w:szCs w:val="20"/>
              </w:rPr>
              <w:t>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021ED1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35C705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4EA08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2F726E8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407366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12446,0</w:t>
            </w:r>
          </w:p>
        </w:tc>
        <w:tc>
          <w:tcPr>
            <w:tcW w:w="1041" w:type="dxa"/>
            <w:tcBorders>
              <w:top w:val="nil"/>
              <w:left w:val="nil"/>
              <w:bottom w:val="single" w:sz="4" w:space="0" w:color="auto"/>
              <w:right w:val="single" w:sz="4" w:space="0" w:color="auto"/>
            </w:tcBorders>
            <w:shd w:val="clear" w:color="auto" w:fill="auto"/>
            <w:noWrap/>
            <w:vAlign w:val="center"/>
            <w:hideMark/>
          </w:tcPr>
          <w:p w14:paraId="33BF66A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noWrap/>
            <w:vAlign w:val="center"/>
            <w:hideMark/>
          </w:tcPr>
          <w:p w14:paraId="50D144C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12276,9</w:t>
            </w:r>
          </w:p>
        </w:tc>
        <w:tc>
          <w:tcPr>
            <w:tcW w:w="806" w:type="dxa"/>
            <w:gridSpan w:val="2"/>
            <w:vAlign w:val="center"/>
            <w:hideMark/>
          </w:tcPr>
          <w:p w14:paraId="074907D3" w14:textId="77777777" w:rsidR="008912B7" w:rsidRPr="008912B7" w:rsidRDefault="008912B7" w:rsidP="008912B7">
            <w:pPr>
              <w:rPr>
                <w:rFonts w:eastAsia="Times New Roman"/>
                <w:sz w:val="20"/>
                <w:szCs w:val="20"/>
              </w:rPr>
            </w:pPr>
          </w:p>
        </w:tc>
      </w:tr>
      <w:tr w:rsidR="008912B7" w:rsidRPr="00670EA3" w14:paraId="38D0DC2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B90D8D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EDCD2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73446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91494D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159EB90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52CE8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12446,0</w:t>
            </w:r>
          </w:p>
        </w:tc>
        <w:tc>
          <w:tcPr>
            <w:tcW w:w="1041" w:type="dxa"/>
            <w:tcBorders>
              <w:top w:val="nil"/>
              <w:left w:val="nil"/>
              <w:bottom w:val="single" w:sz="4" w:space="0" w:color="auto"/>
              <w:right w:val="single" w:sz="4" w:space="0" w:color="auto"/>
            </w:tcBorders>
            <w:shd w:val="clear" w:color="auto" w:fill="auto"/>
            <w:noWrap/>
            <w:vAlign w:val="center"/>
            <w:hideMark/>
          </w:tcPr>
          <w:p w14:paraId="26E0881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noWrap/>
            <w:vAlign w:val="center"/>
            <w:hideMark/>
          </w:tcPr>
          <w:p w14:paraId="0ED18B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12276,9</w:t>
            </w:r>
          </w:p>
        </w:tc>
        <w:tc>
          <w:tcPr>
            <w:tcW w:w="806" w:type="dxa"/>
            <w:gridSpan w:val="2"/>
            <w:vAlign w:val="center"/>
            <w:hideMark/>
          </w:tcPr>
          <w:p w14:paraId="17D09AD7" w14:textId="77777777" w:rsidR="008912B7" w:rsidRPr="008912B7" w:rsidRDefault="008912B7" w:rsidP="008912B7">
            <w:pPr>
              <w:rPr>
                <w:rFonts w:eastAsia="Times New Roman"/>
                <w:sz w:val="20"/>
                <w:szCs w:val="20"/>
              </w:rPr>
            </w:pPr>
          </w:p>
        </w:tc>
      </w:tr>
      <w:tr w:rsidR="008912B7" w:rsidRPr="00670EA3" w14:paraId="0BCF2F1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F9AD14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15AAB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E8303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3302C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6A218CB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42078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12446,0</w:t>
            </w:r>
          </w:p>
        </w:tc>
        <w:tc>
          <w:tcPr>
            <w:tcW w:w="1041" w:type="dxa"/>
            <w:tcBorders>
              <w:top w:val="nil"/>
              <w:left w:val="nil"/>
              <w:bottom w:val="single" w:sz="4" w:space="0" w:color="auto"/>
              <w:right w:val="single" w:sz="4" w:space="0" w:color="auto"/>
            </w:tcBorders>
            <w:shd w:val="clear" w:color="auto" w:fill="auto"/>
            <w:noWrap/>
            <w:vAlign w:val="center"/>
            <w:hideMark/>
          </w:tcPr>
          <w:p w14:paraId="0CC9971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noWrap/>
            <w:vAlign w:val="center"/>
            <w:hideMark/>
          </w:tcPr>
          <w:p w14:paraId="2CB6414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12276,9</w:t>
            </w:r>
          </w:p>
        </w:tc>
        <w:tc>
          <w:tcPr>
            <w:tcW w:w="806" w:type="dxa"/>
            <w:gridSpan w:val="2"/>
            <w:vAlign w:val="center"/>
            <w:hideMark/>
          </w:tcPr>
          <w:p w14:paraId="66F2CDD4" w14:textId="77777777" w:rsidR="008912B7" w:rsidRPr="008912B7" w:rsidRDefault="008912B7" w:rsidP="008912B7">
            <w:pPr>
              <w:rPr>
                <w:rFonts w:eastAsia="Times New Roman"/>
                <w:sz w:val="20"/>
                <w:szCs w:val="20"/>
              </w:rPr>
            </w:pPr>
          </w:p>
        </w:tc>
      </w:tr>
      <w:tr w:rsidR="008912B7" w:rsidRPr="00670EA3" w14:paraId="776EBC9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64E162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14:paraId="1CB430E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7C5E9B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A4B1E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5F48E3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A55FC8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7965,4</w:t>
            </w:r>
          </w:p>
        </w:tc>
        <w:tc>
          <w:tcPr>
            <w:tcW w:w="1041" w:type="dxa"/>
            <w:tcBorders>
              <w:top w:val="nil"/>
              <w:left w:val="nil"/>
              <w:bottom w:val="single" w:sz="4" w:space="0" w:color="auto"/>
              <w:right w:val="single" w:sz="4" w:space="0" w:color="auto"/>
            </w:tcBorders>
            <w:shd w:val="clear" w:color="auto" w:fill="auto"/>
            <w:noWrap/>
            <w:vAlign w:val="center"/>
            <w:hideMark/>
          </w:tcPr>
          <w:p w14:paraId="1FC51D8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8389,2</w:t>
            </w:r>
          </w:p>
        </w:tc>
        <w:tc>
          <w:tcPr>
            <w:tcW w:w="992" w:type="dxa"/>
            <w:tcBorders>
              <w:top w:val="nil"/>
              <w:left w:val="nil"/>
              <w:bottom w:val="single" w:sz="4" w:space="0" w:color="auto"/>
              <w:right w:val="single" w:sz="4" w:space="0" w:color="auto"/>
            </w:tcBorders>
            <w:shd w:val="clear" w:color="auto" w:fill="auto"/>
            <w:noWrap/>
            <w:vAlign w:val="center"/>
            <w:hideMark/>
          </w:tcPr>
          <w:p w14:paraId="680AD27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8389,2</w:t>
            </w:r>
          </w:p>
        </w:tc>
        <w:tc>
          <w:tcPr>
            <w:tcW w:w="806" w:type="dxa"/>
            <w:gridSpan w:val="2"/>
            <w:vAlign w:val="center"/>
            <w:hideMark/>
          </w:tcPr>
          <w:p w14:paraId="02399DFE" w14:textId="77777777" w:rsidR="008912B7" w:rsidRPr="008912B7" w:rsidRDefault="008912B7" w:rsidP="008912B7">
            <w:pPr>
              <w:rPr>
                <w:rFonts w:eastAsia="Times New Roman"/>
                <w:sz w:val="20"/>
                <w:szCs w:val="20"/>
              </w:rPr>
            </w:pPr>
          </w:p>
        </w:tc>
      </w:tr>
      <w:tr w:rsidR="008912B7" w:rsidRPr="00670EA3" w14:paraId="5EF092E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E44CF5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0D3CE5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89EE7C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2F45F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079AF7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0E537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7091,9</w:t>
            </w:r>
          </w:p>
        </w:tc>
        <w:tc>
          <w:tcPr>
            <w:tcW w:w="1041" w:type="dxa"/>
            <w:tcBorders>
              <w:top w:val="nil"/>
              <w:left w:val="nil"/>
              <w:bottom w:val="single" w:sz="4" w:space="0" w:color="auto"/>
              <w:right w:val="single" w:sz="4" w:space="0" w:color="auto"/>
            </w:tcBorders>
            <w:shd w:val="clear" w:color="auto" w:fill="auto"/>
            <w:noWrap/>
            <w:vAlign w:val="center"/>
            <w:hideMark/>
          </w:tcPr>
          <w:p w14:paraId="43A5A85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7515,7</w:t>
            </w:r>
          </w:p>
        </w:tc>
        <w:tc>
          <w:tcPr>
            <w:tcW w:w="992" w:type="dxa"/>
            <w:tcBorders>
              <w:top w:val="nil"/>
              <w:left w:val="nil"/>
              <w:bottom w:val="single" w:sz="4" w:space="0" w:color="auto"/>
              <w:right w:val="single" w:sz="4" w:space="0" w:color="auto"/>
            </w:tcBorders>
            <w:shd w:val="clear" w:color="auto" w:fill="auto"/>
            <w:noWrap/>
            <w:vAlign w:val="center"/>
            <w:hideMark/>
          </w:tcPr>
          <w:p w14:paraId="4537175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7515,7</w:t>
            </w:r>
          </w:p>
        </w:tc>
        <w:tc>
          <w:tcPr>
            <w:tcW w:w="806" w:type="dxa"/>
            <w:gridSpan w:val="2"/>
            <w:vAlign w:val="center"/>
            <w:hideMark/>
          </w:tcPr>
          <w:p w14:paraId="6D869434" w14:textId="77777777" w:rsidR="008912B7" w:rsidRPr="008912B7" w:rsidRDefault="008912B7" w:rsidP="008912B7">
            <w:pPr>
              <w:rPr>
                <w:rFonts w:eastAsia="Times New Roman"/>
                <w:sz w:val="20"/>
                <w:szCs w:val="20"/>
              </w:rPr>
            </w:pPr>
          </w:p>
        </w:tc>
      </w:tr>
      <w:tr w:rsidR="008912B7" w:rsidRPr="00670EA3" w14:paraId="3D81C31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E40F6F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D4E76E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63395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EF51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3F17113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72FB4F5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6972,5</w:t>
            </w:r>
          </w:p>
        </w:tc>
        <w:tc>
          <w:tcPr>
            <w:tcW w:w="1041" w:type="dxa"/>
            <w:tcBorders>
              <w:top w:val="nil"/>
              <w:left w:val="nil"/>
              <w:bottom w:val="single" w:sz="4" w:space="0" w:color="auto"/>
              <w:right w:val="single" w:sz="4" w:space="0" w:color="auto"/>
            </w:tcBorders>
            <w:shd w:val="clear" w:color="auto" w:fill="auto"/>
            <w:noWrap/>
            <w:vAlign w:val="center"/>
            <w:hideMark/>
          </w:tcPr>
          <w:p w14:paraId="2E2025A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7394,1</w:t>
            </w:r>
          </w:p>
        </w:tc>
        <w:tc>
          <w:tcPr>
            <w:tcW w:w="992" w:type="dxa"/>
            <w:tcBorders>
              <w:top w:val="nil"/>
              <w:left w:val="nil"/>
              <w:bottom w:val="single" w:sz="4" w:space="0" w:color="auto"/>
              <w:right w:val="single" w:sz="4" w:space="0" w:color="auto"/>
            </w:tcBorders>
            <w:shd w:val="clear" w:color="auto" w:fill="auto"/>
            <w:noWrap/>
            <w:vAlign w:val="center"/>
            <w:hideMark/>
          </w:tcPr>
          <w:p w14:paraId="22508E1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7394,1</w:t>
            </w:r>
          </w:p>
        </w:tc>
        <w:tc>
          <w:tcPr>
            <w:tcW w:w="806" w:type="dxa"/>
            <w:gridSpan w:val="2"/>
            <w:vAlign w:val="center"/>
            <w:hideMark/>
          </w:tcPr>
          <w:p w14:paraId="07680B2F" w14:textId="77777777" w:rsidR="008912B7" w:rsidRPr="008912B7" w:rsidRDefault="008912B7" w:rsidP="008912B7">
            <w:pPr>
              <w:rPr>
                <w:rFonts w:eastAsia="Times New Roman"/>
                <w:sz w:val="20"/>
                <w:szCs w:val="20"/>
              </w:rPr>
            </w:pPr>
          </w:p>
        </w:tc>
      </w:tr>
      <w:tr w:rsidR="008912B7" w:rsidRPr="00670EA3" w14:paraId="5F801B6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626525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3115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1246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5220B4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261713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E4E7A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119,4</w:t>
            </w:r>
          </w:p>
        </w:tc>
        <w:tc>
          <w:tcPr>
            <w:tcW w:w="1041" w:type="dxa"/>
            <w:tcBorders>
              <w:top w:val="nil"/>
              <w:left w:val="nil"/>
              <w:bottom w:val="single" w:sz="4" w:space="0" w:color="auto"/>
              <w:right w:val="single" w:sz="4" w:space="0" w:color="auto"/>
            </w:tcBorders>
            <w:shd w:val="clear" w:color="auto" w:fill="auto"/>
            <w:noWrap/>
            <w:vAlign w:val="center"/>
            <w:hideMark/>
          </w:tcPr>
          <w:p w14:paraId="03B3D9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121,6</w:t>
            </w:r>
          </w:p>
        </w:tc>
        <w:tc>
          <w:tcPr>
            <w:tcW w:w="992" w:type="dxa"/>
            <w:tcBorders>
              <w:top w:val="nil"/>
              <w:left w:val="nil"/>
              <w:bottom w:val="single" w:sz="4" w:space="0" w:color="auto"/>
              <w:right w:val="single" w:sz="4" w:space="0" w:color="auto"/>
            </w:tcBorders>
            <w:shd w:val="clear" w:color="auto" w:fill="auto"/>
            <w:noWrap/>
            <w:vAlign w:val="center"/>
            <w:hideMark/>
          </w:tcPr>
          <w:p w14:paraId="25B30D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121,6</w:t>
            </w:r>
          </w:p>
        </w:tc>
        <w:tc>
          <w:tcPr>
            <w:tcW w:w="806" w:type="dxa"/>
            <w:gridSpan w:val="2"/>
            <w:vAlign w:val="center"/>
            <w:hideMark/>
          </w:tcPr>
          <w:p w14:paraId="61283B84" w14:textId="77777777" w:rsidR="008912B7" w:rsidRPr="008912B7" w:rsidRDefault="008912B7" w:rsidP="008912B7">
            <w:pPr>
              <w:rPr>
                <w:rFonts w:eastAsia="Times New Roman"/>
                <w:sz w:val="20"/>
                <w:szCs w:val="20"/>
              </w:rPr>
            </w:pPr>
          </w:p>
        </w:tc>
      </w:tr>
      <w:tr w:rsidR="008912B7" w:rsidRPr="00670EA3" w14:paraId="348480F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0A93B0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74B57B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071A4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BB27D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70F3B1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F611D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873,5</w:t>
            </w:r>
          </w:p>
        </w:tc>
        <w:tc>
          <w:tcPr>
            <w:tcW w:w="1041" w:type="dxa"/>
            <w:tcBorders>
              <w:top w:val="nil"/>
              <w:left w:val="nil"/>
              <w:bottom w:val="single" w:sz="4" w:space="0" w:color="auto"/>
              <w:right w:val="single" w:sz="4" w:space="0" w:color="auto"/>
            </w:tcBorders>
            <w:shd w:val="clear" w:color="auto" w:fill="auto"/>
            <w:noWrap/>
            <w:vAlign w:val="center"/>
            <w:hideMark/>
          </w:tcPr>
          <w:p w14:paraId="2E18880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873,5</w:t>
            </w:r>
          </w:p>
        </w:tc>
        <w:tc>
          <w:tcPr>
            <w:tcW w:w="992" w:type="dxa"/>
            <w:tcBorders>
              <w:top w:val="nil"/>
              <w:left w:val="nil"/>
              <w:bottom w:val="single" w:sz="4" w:space="0" w:color="auto"/>
              <w:right w:val="single" w:sz="4" w:space="0" w:color="auto"/>
            </w:tcBorders>
            <w:shd w:val="clear" w:color="auto" w:fill="auto"/>
            <w:noWrap/>
            <w:vAlign w:val="center"/>
            <w:hideMark/>
          </w:tcPr>
          <w:p w14:paraId="7E27639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873,5</w:t>
            </w:r>
          </w:p>
        </w:tc>
        <w:tc>
          <w:tcPr>
            <w:tcW w:w="806" w:type="dxa"/>
            <w:gridSpan w:val="2"/>
            <w:vAlign w:val="center"/>
            <w:hideMark/>
          </w:tcPr>
          <w:p w14:paraId="482452AD" w14:textId="77777777" w:rsidR="008912B7" w:rsidRPr="008912B7" w:rsidRDefault="008912B7" w:rsidP="008912B7">
            <w:pPr>
              <w:rPr>
                <w:rFonts w:eastAsia="Times New Roman"/>
                <w:sz w:val="20"/>
                <w:szCs w:val="20"/>
              </w:rPr>
            </w:pPr>
          </w:p>
        </w:tc>
      </w:tr>
      <w:tr w:rsidR="008912B7" w:rsidRPr="00670EA3" w14:paraId="3E4D69F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A53DCC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E493A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43C47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D492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7A14459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76BE88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855,5</w:t>
            </w:r>
          </w:p>
        </w:tc>
        <w:tc>
          <w:tcPr>
            <w:tcW w:w="1041" w:type="dxa"/>
            <w:tcBorders>
              <w:top w:val="nil"/>
              <w:left w:val="nil"/>
              <w:bottom w:val="single" w:sz="4" w:space="0" w:color="auto"/>
              <w:right w:val="single" w:sz="4" w:space="0" w:color="auto"/>
            </w:tcBorders>
            <w:shd w:val="clear" w:color="auto" w:fill="auto"/>
            <w:noWrap/>
            <w:vAlign w:val="center"/>
            <w:hideMark/>
          </w:tcPr>
          <w:p w14:paraId="069A82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855,5</w:t>
            </w:r>
          </w:p>
        </w:tc>
        <w:tc>
          <w:tcPr>
            <w:tcW w:w="992" w:type="dxa"/>
            <w:tcBorders>
              <w:top w:val="nil"/>
              <w:left w:val="nil"/>
              <w:bottom w:val="single" w:sz="4" w:space="0" w:color="auto"/>
              <w:right w:val="single" w:sz="4" w:space="0" w:color="auto"/>
            </w:tcBorders>
            <w:shd w:val="clear" w:color="auto" w:fill="auto"/>
            <w:noWrap/>
            <w:vAlign w:val="center"/>
            <w:hideMark/>
          </w:tcPr>
          <w:p w14:paraId="707CA18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855,5</w:t>
            </w:r>
          </w:p>
        </w:tc>
        <w:tc>
          <w:tcPr>
            <w:tcW w:w="806" w:type="dxa"/>
            <w:gridSpan w:val="2"/>
            <w:vAlign w:val="center"/>
            <w:hideMark/>
          </w:tcPr>
          <w:p w14:paraId="784D0889" w14:textId="77777777" w:rsidR="008912B7" w:rsidRPr="008912B7" w:rsidRDefault="008912B7" w:rsidP="008912B7">
            <w:pPr>
              <w:rPr>
                <w:rFonts w:eastAsia="Times New Roman"/>
                <w:sz w:val="20"/>
                <w:szCs w:val="20"/>
              </w:rPr>
            </w:pPr>
          </w:p>
        </w:tc>
      </w:tr>
      <w:tr w:rsidR="008912B7" w:rsidRPr="00670EA3" w14:paraId="4A578EF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AE77F8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E1514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9D34D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A42EAA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431696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6A47E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18,0</w:t>
            </w:r>
          </w:p>
        </w:tc>
        <w:tc>
          <w:tcPr>
            <w:tcW w:w="1041" w:type="dxa"/>
            <w:tcBorders>
              <w:top w:val="nil"/>
              <w:left w:val="nil"/>
              <w:bottom w:val="single" w:sz="4" w:space="0" w:color="auto"/>
              <w:right w:val="single" w:sz="4" w:space="0" w:color="auto"/>
            </w:tcBorders>
            <w:shd w:val="clear" w:color="auto" w:fill="auto"/>
            <w:noWrap/>
            <w:vAlign w:val="center"/>
            <w:hideMark/>
          </w:tcPr>
          <w:p w14:paraId="3F86EA2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14:paraId="35D1251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18,0</w:t>
            </w:r>
          </w:p>
        </w:tc>
        <w:tc>
          <w:tcPr>
            <w:tcW w:w="806" w:type="dxa"/>
            <w:gridSpan w:val="2"/>
            <w:vAlign w:val="center"/>
            <w:hideMark/>
          </w:tcPr>
          <w:p w14:paraId="3389D906" w14:textId="77777777" w:rsidR="008912B7" w:rsidRPr="008912B7" w:rsidRDefault="008912B7" w:rsidP="008912B7">
            <w:pPr>
              <w:rPr>
                <w:rFonts w:eastAsia="Times New Roman"/>
                <w:sz w:val="20"/>
                <w:szCs w:val="20"/>
              </w:rPr>
            </w:pPr>
          </w:p>
        </w:tc>
      </w:tr>
      <w:tr w:rsidR="008912B7" w:rsidRPr="00670EA3" w14:paraId="23BBFF6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C13DCF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110BDA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48AC4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105D5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27EB6B3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7CD9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19,0</w:t>
            </w:r>
          </w:p>
        </w:tc>
        <w:tc>
          <w:tcPr>
            <w:tcW w:w="1041" w:type="dxa"/>
            <w:tcBorders>
              <w:top w:val="nil"/>
              <w:left w:val="nil"/>
              <w:bottom w:val="single" w:sz="4" w:space="0" w:color="auto"/>
              <w:right w:val="single" w:sz="4" w:space="0" w:color="auto"/>
            </w:tcBorders>
            <w:shd w:val="clear" w:color="auto" w:fill="auto"/>
            <w:noWrap/>
            <w:vAlign w:val="center"/>
            <w:hideMark/>
          </w:tcPr>
          <w:p w14:paraId="09A63B0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14:paraId="4933FEF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w:t>
            </w:r>
          </w:p>
        </w:tc>
        <w:tc>
          <w:tcPr>
            <w:tcW w:w="806" w:type="dxa"/>
            <w:gridSpan w:val="2"/>
            <w:vAlign w:val="center"/>
            <w:hideMark/>
          </w:tcPr>
          <w:p w14:paraId="6AC85D9B" w14:textId="77777777" w:rsidR="008912B7" w:rsidRPr="008912B7" w:rsidRDefault="008912B7" w:rsidP="008912B7">
            <w:pPr>
              <w:rPr>
                <w:rFonts w:eastAsia="Times New Roman"/>
                <w:sz w:val="20"/>
                <w:szCs w:val="20"/>
              </w:rPr>
            </w:pPr>
          </w:p>
        </w:tc>
      </w:tr>
      <w:tr w:rsidR="008912B7" w:rsidRPr="00670EA3" w14:paraId="6AE276A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E41715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2FA745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2B6A2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945C1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799DDD3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3C28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19,0</w:t>
            </w:r>
          </w:p>
        </w:tc>
        <w:tc>
          <w:tcPr>
            <w:tcW w:w="1041" w:type="dxa"/>
            <w:tcBorders>
              <w:top w:val="nil"/>
              <w:left w:val="nil"/>
              <w:bottom w:val="single" w:sz="4" w:space="0" w:color="auto"/>
              <w:right w:val="single" w:sz="4" w:space="0" w:color="auto"/>
            </w:tcBorders>
            <w:shd w:val="clear" w:color="auto" w:fill="auto"/>
            <w:noWrap/>
            <w:vAlign w:val="center"/>
            <w:hideMark/>
          </w:tcPr>
          <w:p w14:paraId="76D84C1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14:paraId="62EAF28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w:t>
            </w:r>
          </w:p>
        </w:tc>
        <w:tc>
          <w:tcPr>
            <w:tcW w:w="806" w:type="dxa"/>
            <w:gridSpan w:val="2"/>
            <w:vAlign w:val="center"/>
            <w:hideMark/>
          </w:tcPr>
          <w:p w14:paraId="6A661FE5" w14:textId="77777777" w:rsidR="008912B7" w:rsidRPr="008912B7" w:rsidRDefault="008912B7" w:rsidP="008912B7">
            <w:pPr>
              <w:rPr>
                <w:rFonts w:eastAsia="Times New Roman"/>
                <w:sz w:val="20"/>
                <w:szCs w:val="20"/>
              </w:rPr>
            </w:pPr>
          </w:p>
        </w:tc>
      </w:tr>
      <w:tr w:rsidR="008912B7" w:rsidRPr="00670EA3" w14:paraId="61F64E7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CEE8BB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6726AA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E7288F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AFC84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747610D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71704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19,0</w:t>
            </w:r>
          </w:p>
        </w:tc>
        <w:tc>
          <w:tcPr>
            <w:tcW w:w="1041" w:type="dxa"/>
            <w:tcBorders>
              <w:top w:val="nil"/>
              <w:left w:val="nil"/>
              <w:bottom w:val="single" w:sz="4" w:space="0" w:color="auto"/>
              <w:right w:val="single" w:sz="4" w:space="0" w:color="auto"/>
            </w:tcBorders>
            <w:shd w:val="clear" w:color="auto" w:fill="auto"/>
            <w:noWrap/>
            <w:vAlign w:val="center"/>
            <w:hideMark/>
          </w:tcPr>
          <w:p w14:paraId="4AEE5CF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14:paraId="3570661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w:t>
            </w:r>
          </w:p>
        </w:tc>
        <w:tc>
          <w:tcPr>
            <w:tcW w:w="806" w:type="dxa"/>
            <w:gridSpan w:val="2"/>
            <w:vAlign w:val="center"/>
            <w:hideMark/>
          </w:tcPr>
          <w:p w14:paraId="34094058" w14:textId="77777777" w:rsidR="008912B7" w:rsidRPr="008912B7" w:rsidRDefault="008912B7" w:rsidP="008912B7">
            <w:pPr>
              <w:rPr>
                <w:rFonts w:eastAsia="Times New Roman"/>
                <w:sz w:val="20"/>
                <w:szCs w:val="20"/>
              </w:rPr>
            </w:pPr>
          </w:p>
        </w:tc>
      </w:tr>
      <w:tr w:rsidR="008912B7" w:rsidRPr="00670EA3" w14:paraId="53BB491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12C93D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630F8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FBED13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6D029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F0881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46CD6E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19,0</w:t>
            </w:r>
          </w:p>
        </w:tc>
        <w:tc>
          <w:tcPr>
            <w:tcW w:w="1041" w:type="dxa"/>
            <w:tcBorders>
              <w:top w:val="nil"/>
              <w:left w:val="nil"/>
              <w:bottom w:val="single" w:sz="4" w:space="0" w:color="auto"/>
              <w:right w:val="single" w:sz="4" w:space="0" w:color="auto"/>
            </w:tcBorders>
            <w:shd w:val="clear" w:color="auto" w:fill="auto"/>
            <w:noWrap/>
            <w:vAlign w:val="center"/>
            <w:hideMark/>
          </w:tcPr>
          <w:p w14:paraId="0E7D678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14:paraId="7BF8CF5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8,0</w:t>
            </w:r>
          </w:p>
        </w:tc>
        <w:tc>
          <w:tcPr>
            <w:tcW w:w="806" w:type="dxa"/>
            <w:gridSpan w:val="2"/>
            <w:vAlign w:val="center"/>
            <w:hideMark/>
          </w:tcPr>
          <w:p w14:paraId="13378378" w14:textId="77777777" w:rsidR="008912B7" w:rsidRPr="008912B7" w:rsidRDefault="008912B7" w:rsidP="008912B7">
            <w:pPr>
              <w:rPr>
                <w:rFonts w:eastAsia="Times New Roman"/>
                <w:sz w:val="20"/>
                <w:szCs w:val="20"/>
              </w:rPr>
            </w:pPr>
          </w:p>
        </w:tc>
      </w:tr>
      <w:tr w:rsidR="008912B7" w:rsidRPr="00670EA3" w14:paraId="023EC09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2EEED09"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330866A2"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456320F"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CB6827"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677FED"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A3862E"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63880,6</w:t>
            </w:r>
          </w:p>
        </w:tc>
        <w:tc>
          <w:tcPr>
            <w:tcW w:w="1041" w:type="dxa"/>
            <w:tcBorders>
              <w:top w:val="nil"/>
              <w:left w:val="nil"/>
              <w:bottom w:val="single" w:sz="4" w:space="0" w:color="auto"/>
              <w:right w:val="single" w:sz="4" w:space="0" w:color="auto"/>
            </w:tcBorders>
            <w:shd w:val="clear" w:color="auto" w:fill="auto"/>
            <w:noWrap/>
            <w:vAlign w:val="center"/>
            <w:hideMark/>
          </w:tcPr>
          <w:p w14:paraId="285F7FE2"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65663,2</w:t>
            </w:r>
          </w:p>
        </w:tc>
        <w:tc>
          <w:tcPr>
            <w:tcW w:w="992" w:type="dxa"/>
            <w:tcBorders>
              <w:top w:val="nil"/>
              <w:left w:val="nil"/>
              <w:bottom w:val="single" w:sz="4" w:space="0" w:color="auto"/>
              <w:right w:val="single" w:sz="4" w:space="0" w:color="auto"/>
            </w:tcBorders>
            <w:shd w:val="clear" w:color="auto" w:fill="auto"/>
            <w:noWrap/>
            <w:vAlign w:val="center"/>
            <w:hideMark/>
          </w:tcPr>
          <w:p w14:paraId="72B9CD9A"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65699,6</w:t>
            </w:r>
          </w:p>
        </w:tc>
        <w:tc>
          <w:tcPr>
            <w:tcW w:w="806" w:type="dxa"/>
            <w:gridSpan w:val="2"/>
            <w:vAlign w:val="center"/>
            <w:hideMark/>
          </w:tcPr>
          <w:p w14:paraId="5D11783E" w14:textId="77777777" w:rsidR="008912B7" w:rsidRPr="008912B7" w:rsidRDefault="008912B7" w:rsidP="008912B7">
            <w:pPr>
              <w:rPr>
                <w:rFonts w:eastAsia="Times New Roman"/>
                <w:sz w:val="20"/>
                <w:szCs w:val="20"/>
              </w:rPr>
            </w:pPr>
          </w:p>
        </w:tc>
      </w:tr>
      <w:tr w:rsidR="008912B7" w:rsidRPr="00670EA3" w14:paraId="3E6AABB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C6E063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63F144C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9E833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17169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CA42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5E34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1041" w:type="dxa"/>
            <w:tcBorders>
              <w:top w:val="nil"/>
              <w:left w:val="nil"/>
              <w:bottom w:val="single" w:sz="4" w:space="0" w:color="auto"/>
              <w:right w:val="single" w:sz="4" w:space="0" w:color="auto"/>
            </w:tcBorders>
            <w:shd w:val="clear" w:color="auto" w:fill="auto"/>
            <w:noWrap/>
            <w:vAlign w:val="center"/>
            <w:hideMark/>
          </w:tcPr>
          <w:p w14:paraId="57066E0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2CB733D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806" w:type="dxa"/>
            <w:gridSpan w:val="2"/>
            <w:vAlign w:val="center"/>
            <w:hideMark/>
          </w:tcPr>
          <w:p w14:paraId="0B4DB021" w14:textId="77777777" w:rsidR="008912B7" w:rsidRPr="008912B7" w:rsidRDefault="008912B7" w:rsidP="008912B7">
            <w:pPr>
              <w:rPr>
                <w:rFonts w:eastAsia="Times New Roman"/>
                <w:sz w:val="20"/>
                <w:szCs w:val="20"/>
              </w:rPr>
            </w:pPr>
          </w:p>
        </w:tc>
      </w:tr>
      <w:tr w:rsidR="008912B7" w:rsidRPr="00670EA3" w14:paraId="6C74D07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D4A817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4E569BD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BA52B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7512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3851576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3923EB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1041" w:type="dxa"/>
            <w:tcBorders>
              <w:top w:val="nil"/>
              <w:left w:val="nil"/>
              <w:bottom w:val="single" w:sz="4" w:space="0" w:color="auto"/>
              <w:right w:val="single" w:sz="4" w:space="0" w:color="auto"/>
            </w:tcBorders>
            <w:shd w:val="clear" w:color="auto" w:fill="auto"/>
            <w:noWrap/>
            <w:vAlign w:val="center"/>
            <w:hideMark/>
          </w:tcPr>
          <w:p w14:paraId="3C7DC7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4054C6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806" w:type="dxa"/>
            <w:gridSpan w:val="2"/>
            <w:vAlign w:val="center"/>
            <w:hideMark/>
          </w:tcPr>
          <w:p w14:paraId="0F4530FB" w14:textId="77777777" w:rsidR="008912B7" w:rsidRPr="008912B7" w:rsidRDefault="008912B7" w:rsidP="008912B7">
            <w:pPr>
              <w:rPr>
                <w:rFonts w:eastAsia="Times New Roman"/>
                <w:sz w:val="20"/>
                <w:szCs w:val="20"/>
              </w:rPr>
            </w:pPr>
          </w:p>
        </w:tc>
      </w:tr>
      <w:tr w:rsidR="008912B7" w:rsidRPr="00670EA3" w14:paraId="466DFD3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86E69C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1EDCDD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A2D018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BA184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0E61E2E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5C4B60B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1041" w:type="dxa"/>
            <w:tcBorders>
              <w:top w:val="nil"/>
              <w:left w:val="nil"/>
              <w:bottom w:val="single" w:sz="4" w:space="0" w:color="auto"/>
              <w:right w:val="single" w:sz="4" w:space="0" w:color="auto"/>
            </w:tcBorders>
            <w:shd w:val="clear" w:color="auto" w:fill="auto"/>
            <w:noWrap/>
            <w:vAlign w:val="center"/>
            <w:hideMark/>
          </w:tcPr>
          <w:p w14:paraId="52C9EBF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276DAE3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6716,4</w:t>
            </w:r>
          </w:p>
        </w:tc>
        <w:tc>
          <w:tcPr>
            <w:tcW w:w="806" w:type="dxa"/>
            <w:gridSpan w:val="2"/>
            <w:vAlign w:val="center"/>
            <w:hideMark/>
          </w:tcPr>
          <w:p w14:paraId="35C0F46E" w14:textId="77777777" w:rsidR="008912B7" w:rsidRPr="008912B7" w:rsidRDefault="008912B7" w:rsidP="008912B7">
            <w:pPr>
              <w:rPr>
                <w:rFonts w:eastAsia="Times New Roman"/>
                <w:sz w:val="20"/>
                <w:szCs w:val="20"/>
              </w:rPr>
            </w:pPr>
          </w:p>
        </w:tc>
      </w:tr>
      <w:tr w:rsidR="008912B7" w:rsidRPr="00670EA3" w14:paraId="0BCE553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499393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5340EC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928ADE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A56D0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D54C97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8C2845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1630,4</w:t>
            </w:r>
          </w:p>
        </w:tc>
        <w:tc>
          <w:tcPr>
            <w:tcW w:w="1041" w:type="dxa"/>
            <w:tcBorders>
              <w:top w:val="nil"/>
              <w:left w:val="nil"/>
              <w:bottom w:val="single" w:sz="4" w:space="0" w:color="auto"/>
              <w:right w:val="single" w:sz="4" w:space="0" w:color="auto"/>
            </w:tcBorders>
            <w:shd w:val="clear" w:color="auto" w:fill="auto"/>
            <w:noWrap/>
            <w:vAlign w:val="center"/>
            <w:hideMark/>
          </w:tcPr>
          <w:p w14:paraId="495D00A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0FF021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806" w:type="dxa"/>
            <w:gridSpan w:val="2"/>
            <w:vAlign w:val="center"/>
            <w:hideMark/>
          </w:tcPr>
          <w:p w14:paraId="0A30C3A5" w14:textId="77777777" w:rsidR="008912B7" w:rsidRPr="008912B7" w:rsidRDefault="008912B7" w:rsidP="008912B7">
            <w:pPr>
              <w:rPr>
                <w:rFonts w:eastAsia="Times New Roman"/>
                <w:sz w:val="20"/>
                <w:szCs w:val="20"/>
              </w:rPr>
            </w:pPr>
          </w:p>
        </w:tc>
      </w:tr>
      <w:tr w:rsidR="008912B7" w:rsidRPr="00670EA3" w14:paraId="4D0BF9E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5A77194"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3BCEB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19F57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DDA9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AC46B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C4DD4C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1630,4</w:t>
            </w:r>
          </w:p>
        </w:tc>
        <w:tc>
          <w:tcPr>
            <w:tcW w:w="1041" w:type="dxa"/>
            <w:tcBorders>
              <w:top w:val="nil"/>
              <w:left w:val="nil"/>
              <w:bottom w:val="single" w:sz="4" w:space="0" w:color="auto"/>
              <w:right w:val="single" w:sz="4" w:space="0" w:color="auto"/>
            </w:tcBorders>
            <w:shd w:val="clear" w:color="auto" w:fill="auto"/>
            <w:noWrap/>
            <w:vAlign w:val="center"/>
            <w:hideMark/>
          </w:tcPr>
          <w:p w14:paraId="00E7EA2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5C0F6FC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806" w:type="dxa"/>
            <w:gridSpan w:val="2"/>
            <w:vAlign w:val="center"/>
            <w:hideMark/>
          </w:tcPr>
          <w:p w14:paraId="573FFE4F" w14:textId="77777777" w:rsidR="008912B7" w:rsidRPr="008912B7" w:rsidRDefault="008912B7" w:rsidP="008912B7">
            <w:pPr>
              <w:rPr>
                <w:rFonts w:eastAsia="Times New Roman"/>
                <w:sz w:val="20"/>
                <w:szCs w:val="20"/>
              </w:rPr>
            </w:pPr>
          </w:p>
        </w:tc>
      </w:tr>
      <w:tr w:rsidR="008912B7" w:rsidRPr="00670EA3" w14:paraId="3D870CB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F7F37F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2E939E4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02CF5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CFF6F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50424D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A602A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1630,4</w:t>
            </w:r>
          </w:p>
        </w:tc>
        <w:tc>
          <w:tcPr>
            <w:tcW w:w="1041" w:type="dxa"/>
            <w:tcBorders>
              <w:top w:val="nil"/>
              <w:left w:val="nil"/>
              <w:bottom w:val="single" w:sz="4" w:space="0" w:color="auto"/>
              <w:right w:val="single" w:sz="4" w:space="0" w:color="auto"/>
            </w:tcBorders>
            <w:shd w:val="clear" w:color="auto" w:fill="auto"/>
            <w:noWrap/>
            <w:vAlign w:val="center"/>
            <w:hideMark/>
          </w:tcPr>
          <w:p w14:paraId="6DC1624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2EE3A61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806" w:type="dxa"/>
            <w:gridSpan w:val="2"/>
            <w:vAlign w:val="center"/>
            <w:hideMark/>
          </w:tcPr>
          <w:p w14:paraId="6E689773" w14:textId="77777777" w:rsidR="008912B7" w:rsidRPr="008912B7" w:rsidRDefault="008912B7" w:rsidP="008912B7">
            <w:pPr>
              <w:rPr>
                <w:rFonts w:eastAsia="Times New Roman"/>
                <w:sz w:val="20"/>
                <w:szCs w:val="20"/>
              </w:rPr>
            </w:pPr>
          </w:p>
        </w:tc>
      </w:tr>
      <w:tr w:rsidR="008912B7" w:rsidRPr="00670EA3" w14:paraId="1F149B5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0FF9EBA"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978FBA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15BAE8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4278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32263C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DE30A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908,0</w:t>
            </w:r>
          </w:p>
        </w:tc>
        <w:tc>
          <w:tcPr>
            <w:tcW w:w="1041" w:type="dxa"/>
            <w:tcBorders>
              <w:top w:val="nil"/>
              <w:left w:val="nil"/>
              <w:bottom w:val="single" w:sz="4" w:space="0" w:color="auto"/>
              <w:right w:val="single" w:sz="4" w:space="0" w:color="auto"/>
            </w:tcBorders>
            <w:shd w:val="clear" w:color="auto" w:fill="auto"/>
            <w:noWrap/>
            <w:vAlign w:val="center"/>
            <w:hideMark/>
          </w:tcPr>
          <w:p w14:paraId="09FE69D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030176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FFFB020" w14:textId="77777777" w:rsidR="008912B7" w:rsidRPr="008912B7" w:rsidRDefault="008912B7" w:rsidP="008912B7">
            <w:pPr>
              <w:rPr>
                <w:rFonts w:eastAsia="Times New Roman"/>
                <w:sz w:val="20"/>
                <w:szCs w:val="20"/>
              </w:rPr>
            </w:pPr>
          </w:p>
        </w:tc>
      </w:tr>
      <w:tr w:rsidR="008912B7" w:rsidRPr="00670EA3" w14:paraId="0D4B6BC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4970C3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61BBECF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17DF9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E5DB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05200B9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396A669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672,0</w:t>
            </w:r>
          </w:p>
        </w:tc>
        <w:tc>
          <w:tcPr>
            <w:tcW w:w="1041" w:type="dxa"/>
            <w:tcBorders>
              <w:top w:val="nil"/>
              <w:left w:val="nil"/>
              <w:bottom w:val="single" w:sz="4" w:space="0" w:color="auto"/>
              <w:right w:val="single" w:sz="4" w:space="0" w:color="auto"/>
            </w:tcBorders>
            <w:shd w:val="clear" w:color="auto" w:fill="auto"/>
            <w:noWrap/>
            <w:vAlign w:val="center"/>
            <w:hideMark/>
          </w:tcPr>
          <w:p w14:paraId="41EF9A6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0036DE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E9C4D39" w14:textId="77777777" w:rsidR="008912B7" w:rsidRPr="008912B7" w:rsidRDefault="008912B7" w:rsidP="008912B7">
            <w:pPr>
              <w:rPr>
                <w:rFonts w:eastAsia="Times New Roman"/>
                <w:sz w:val="20"/>
                <w:szCs w:val="20"/>
              </w:rPr>
            </w:pPr>
          </w:p>
        </w:tc>
      </w:tr>
      <w:tr w:rsidR="008912B7" w:rsidRPr="00670EA3" w14:paraId="11949C6E"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172BCF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49C7F3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C2F5D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05EDA1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61E207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3753884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236,0</w:t>
            </w:r>
          </w:p>
        </w:tc>
        <w:tc>
          <w:tcPr>
            <w:tcW w:w="1041" w:type="dxa"/>
            <w:tcBorders>
              <w:top w:val="nil"/>
              <w:left w:val="nil"/>
              <w:bottom w:val="single" w:sz="4" w:space="0" w:color="auto"/>
              <w:right w:val="single" w:sz="4" w:space="0" w:color="auto"/>
            </w:tcBorders>
            <w:shd w:val="clear" w:color="auto" w:fill="auto"/>
            <w:noWrap/>
            <w:vAlign w:val="center"/>
            <w:hideMark/>
          </w:tcPr>
          <w:p w14:paraId="1A9F654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FFD47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29BE45D" w14:textId="77777777" w:rsidR="008912B7" w:rsidRPr="008912B7" w:rsidRDefault="008912B7" w:rsidP="008912B7">
            <w:pPr>
              <w:rPr>
                <w:rFonts w:eastAsia="Times New Roman"/>
                <w:sz w:val="20"/>
                <w:szCs w:val="20"/>
              </w:rPr>
            </w:pPr>
          </w:p>
        </w:tc>
      </w:tr>
      <w:tr w:rsidR="008912B7" w:rsidRPr="00670EA3" w14:paraId="7067844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D41D6D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567" w:type="dxa"/>
            <w:tcBorders>
              <w:top w:val="nil"/>
              <w:left w:val="nil"/>
              <w:bottom w:val="single" w:sz="4" w:space="0" w:color="auto"/>
              <w:right w:val="single" w:sz="4" w:space="0" w:color="auto"/>
            </w:tcBorders>
            <w:shd w:val="clear" w:color="auto" w:fill="auto"/>
            <w:noWrap/>
            <w:vAlign w:val="center"/>
            <w:hideMark/>
          </w:tcPr>
          <w:p w14:paraId="31DCD14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F544C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06E86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040F33B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3F4A4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722,4</w:t>
            </w:r>
          </w:p>
        </w:tc>
        <w:tc>
          <w:tcPr>
            <w:tcW w:w="1041" w:type="dxa"/>
            <w:tcBorders>
              <w:top w:val="nil"/>
              <w:left w:val="nil"/>
              <w:bottom w:val="single" w:sz="4" w:space="0" w:color="auto"/>
              <w:right w:val="single" w:sz="4" w:space="0" w:color="auto"/>
            </w:tcBorders>
            <w:shd w:val="clear" w:color="auto" w:fill="auto"/>
            <w:noWrap/>
            <w:vAlign w:val="center"/>
            <w:hideMark/>
          </w:tcPr>
          <w:p w14:paraId="551116A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0B9ED97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806" w:type="dxa"/>
            <w:gridSpan w:val="2"/>
            <w:vAlign w:val="center"/>
            <w:hideMark/>
          </w:tcPr>
          <w:p w14:paraId="680A5B90" w14:textId="77777777" w:rsidR="008912B7" w:rsidRPr="008912B7" w:rsidRDefault="008912B7" w:rsidP="008912B7">
            <w:pPr>
              <w:rPr>
                <w:rFonts w:eastAsia="Times New Roman"/>
                <w:sz w:val="20"/>
                <w:szCs w:val="20"/>
              </w:rPr>
            </w:pPr>
          </w:p>
        </w:tc>
      </w:tr>
      <w:tr w:rsidR="008912B7" w:rsidRPr="00670EA3" w14:paraId="0777721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E4A268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0DB5E73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72C88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82827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45D49A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0835171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722,4</w:t>
            </w:r>
          </w:p>
        </w:tc>
        <w:tc>
          <w:tcPr>
            <w:tcW w:w="1041" w:type="dxa"/>
            <w:tcBorders>
              <w:top w:val="nil"/>
              <w:left w:val="nil"/>
              <w:bottom w:val="single" w:sz="4" w:space="0" w:color="auto"/>
              <w:right w:val="single" w:sz="4" w:space="0" w:color="auto"/>
            </w:tcBorders>
            <w:shd w:val="clear" w:color="auto" w:fill="auto"/>
            <w:noWrap/>
            <w:vAlign w:val="center"/>
            <w:hideMark/>
          </w:tcPr>
          <w:p w14:paraId="77C3E9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31D668E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788,2</w:t>
            </w:r>
          </w:p>
        </w:tc>
        <w:tc>
          <w:tcPr>
            <w:tcW w:w="806" w:type="dxa"/>
            <w:gridSpan w:val="2"/>
            <w:vAlign w:val="center"/>
            <w:hideMark/>
          </w:tcPr>
          <w:p w14:paraId="098326E2" w14:textId="77777777" w:rsidR="008912B7" w:rsidRPr="008912B7" w:rsidRDefault="008912B7" w:rsidP="008912B7">
            <w:pPr>
              <w:rPr>
                <w:rFonts w:eastAsia="Times New Roman"/>
                <w:sz w:val="20"/>
                <w:szCs w:val="20"/>
              </w:rPr>
            </w:pPr>
          </w:p>
        </w:tc>
      </w:tr>
      <w:tr w:rsidR="008912B7" w:rsidRPr="00670EA3" w14:paraId="15D29B3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C60827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6D7B071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3CB1B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1EDAE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6558EC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B536DB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55533,8</w:t>
            </w:r>
          </w:p>
        </w:tc>
        <w:tc>
          <w:tcPr>
            <w:tcW w:w="1041" w:type="dxa"/>
            <w:tcBorders>
              <w:top w:val="nil"/>
              <w:left w:val="nil"/>
              <w:bottom w:val="single" w:sz="4" w:space="0" w:color="auto"/>
              <w:right w:val="single" w:sz="4" w:space="0" w:color="auto"/>
            </w:tcBorders>
            <w:shd w:val="clear" w:color="auto" w:fill="auto"/>
            <w:noWrap/>
            <w:vAlign w:val="center"/>
            <w:hideMark/>
          </w:tcPr>
          <w:p w14:paraId="3AA5D8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58158,6</w:t>
            </w:r>
          </w:p>
        </w:tc>
        <w:tc>
          <w:tcPr>
            <w:tcW w:w="992" w:type="dxa"/>
            <w:tcBorders>
              <w:top w:val="nil"/>
              <w:left w:val="nil"/>
              <w:bottom w:val="single" w:sz="4" w:space="0" w:color="auto"/>
              <w:right w:val="single" w:sz="4" w:space="0" w:color="auto"/>
            </w:tcBorders>
            <w:shd w:val="clear" w:color="auto" w:fill="auto"/>
            <w:noWrap/>
            <w:vAlign w:val="center"/>
            <w:hideMark/>
          </w:tcPr>
          <w:p w14:paraId="07794FF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58195,0</w:t>
            </w:r>
          </w:p>
        </w:tc>
        <w:tc>
          <w:tcPr>
            <w:tcW w:w="806" w:type="dxa"/>
            <w:gridSpan w:val="2"/>
            <w:vAlign w:val="center"/>
            <w:hideMark/>
          </w:tcPr>
          <w:p w14:paraId="53FC6C46" w14:textId="77777777" w:rsidR="008912B7" w:rsidRPr="008912B7" w:rsidRDefault="008912B7" w:rsidP="008912B7">
            <w:pPr>
              <w:rPr>
                <w:rFonts w:eastAsia="Times New Roman"/>
                <w:sz w:val="20"/>
                <w:szCs w:val="20"/>
              </w:rPr>
            </w:pPr>
          </w:p>
        </w:tc>
      </w:tr>
      <w:tr w:rsidR="008912B7" w:rsidRPr="00670EA3" w14:paraId="31070BC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B99420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186F77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1D0397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C387A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DB2AB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7C0A5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53398,8</w:t>
            </w:r>
          </w:p>
        </w:tc>
        <w:tc>
          <w:tcPr>
            <w:tcW w:w="1041" w:type="dxa"/>
            <w:tcBorders>
              <w:top w:val="nil"/>
              <w:left w:val="nil"/>
              <w:bottom w:val="single" w:sz="4" w:space="0" w:color="auto"/>
              <w:right w:val="single" w:sz="4" w:space="0" w:color="auto"/>
            </w:tcBorders>
            <w:shd w:val="clear" w:color="auto" w:fill="auto"/>
            <w:noWrap/>
            <w:vAlign w:val="center"/>
            <w:hideMark/>
          </w:tcPr>
          <w:p w14:paraId="63A626E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55936,4</w:t>
            </w:r>
          </w:p>
        </w:tc>
        <w:tc>
          <w:tcPr>
            <w:tcW w:w="992" w:type="dxa"/>
            <w:tcBorders>
              <w:top w:val="nil"/>
              <w:left w:val="nil"/>
              <w:bottom w:val="single" w:sz="4" w:space="0" w:color="auto"/>
              <w:right w:val="single" w:sz="4" w:space="0" w:color="auto"/>
            </w:tcBorders>
            <w:shd w:val="clear" w:color="auto" w:fill="auto"/>
            <w:noWrap/>
            <w:vAlign w:val="center"/>
            <w:hideMark/>
          </w:tcPr>
          <w:p w14:paraId="782FC1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55936,4</w:t>
            </w:r>
          </w:p>
        </w:tc>
        <w:tc>
          <w:tcPr>
            <w:tcW w:w="806" w:type="dxa"/>
            <w:gridSpan w:val="2"/>
            <w:vAlign w:val="center"/>
            <w:hideMark/>
          </w:tcPr>
          <w:p w14:paraId="5B1ADFC2" w14:textId="77777777" w:rsidR="008912B7" w:rsidRPr="008912B7" w:rsidRDefault="008912B7" w:rsidP="008912B7">
            <w:pPr>
              <w:rPr>
                <w:rFonts w:eastAsia="Times New Roman"/>
                <w:sz w:val="20"/>
                <w:szCs w:val="20"/>
              </w:rPr>
            </w:pPr>
          </w:p>
        </w:tc>
      </w:tr>
      <w:tr w:rsidR="008912B7" w:rsidRPr="00670EA3" w14:paraId="11F248E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65C16F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5E96EE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513D4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2A9D6E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8A6B95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20C22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40081,3</w:t>
            </w:r>
          </w:p>
        </w:tc>
        <w:tc>
          <w:tcPr>
            <w:tcW w:w="1041" w:type="dxa"/>
            <w:tcBorders>
              <w:top w:val="nil"/>
              <w:left w:val="nil"/>
              <w:bottom w:val="single" w:sz="4" w:space="0" w:color="auto"/>
              <w:right w:val="single" w:sz="4" w:space="0" w:color="auto"/>
            </w:tcBorders>
            <w:shd w:val="clear" w:color="auto" w:fill="auto"/>
            <w:noWrap/>
            <w:vAlign w:val="center"/>
            <w:hideMark/>
          </w:tcPr>
          <w:p w14:paraId="16C4342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42732,0</w:t>
            </w:r>
          </w:p>
        </w:tc>
        <w:tc>
          <w:tcPr>
            <w:tcW w:w="992" w:type="dxa"/>
            <w:tcBorders>
              <w:top w:val="nil"/>
              <w:left w:val="nil"/>
              <w:bottom w:val="single" w:sz="4" w:space="0" w:color="auto"/>
              <w:right w:val="single" w:sz="4" w:space="0" w:color="auto"/>
            </w:tcBorders>
            <w:shd w:val="clear" w:color="auto" w:fill="auto"/>
            <w:noWrap/>
            <w:vAlign w:val="center"/>
            <w:hideMark/>
          </w:tcPr>
          <w:p w14:paraId="0011463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42732,0</w:t>
            </w:r>
          </w:p>
        </w:tc>
        <w:tc>
          <w:tcPr>
            <w:tcW w:w="806" w:type="dxa"/>
            <w:gridSpan w:val="2"/>
            <w:vAlign w:val="center"/>
            <w:hideMark/>
          </w:tcPr>
          <w:p w14:paraId="31BF4622" w14:textId="77777777" w:rsidR="008912B7" w:rsidRPr="008912B7" w:rsidRDefault="008912B7" w:rsidP="008912B7">
            <w:pPr>
              <w:rPr>
                <w:rFonts w:eastAsia="Times New Roman"/>
                <w:sz w:val="20"/>
                <w:szCs w:val="20"/>
              </w:rPr>
            </w:pPr>
          </w:p>
        </w:tc>
      </w:tr>
      <w:tr w:rsidR="008912B7" w:rsidRPr="00670EA3" w14:paraId="4D557F8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6E31F5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235C4D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3CC3D9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63EED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0DCED3A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995DF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1634,5</w:t>
            </w:r>
          </w:p>
        </w:tc>
        <w:tc>
          <w:tcPr>
            <w:tcW w:w="1041" w:type="dxa"/>
            <w:tcBorders>
              <w:top w:val="nil"/>
              <w:left w:val="nil"/>
              <w:bottom w:val="single" w:sz="4" w:space="0" w:color="auto"/>
              <w:right w:val="single" w:sz="4" w:space="0" w:color="auto"/>
            </w:tcBorders>
            <w:shd w:val="clear" w:color="auto" w:fill="auto"/>
            <w:noWrap/>
            <w:vAlign w:val="center"/>
            <w:hideMark/>
          </w:tcPr>
          <w:p w14:paraId="60B6B97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2314,5</w:t>
            </w:r>
          </w:p>
        </w:tc>
        <w:tc>
          <w:tcPr>
            <w:tcW w:w="992" w:type="dxa"/>
            <w:tcBorders>
              <w:top w:val="nil"/>
              <w:left w:val="nil"/>
              <w:bottom w:val="single" w:sz="4" w:space="0" w:color="auto"/>
              <w:right w:val="single" w:sz="4" w:space="0" w:color="auto"/>
            </w:tcBorders>
            <w:shd w:val="clear" w:color="auto" w:fill="auto"/>
            <w:noWrap/>
            <w:vAlign w:val="center"/>
            <w:hideMark/>
          </w:tcPr>
          <w:p w14:paraId="5CF5601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2314,5</w:t>
            </w:r>
          </w:p>
        </w:tc>
        <w:tc>
          <w:tcPr>
            <w:tcW w:w="806" w:type="dxa"/>
            <w:gridSpan w:val="2"/>
            <w:vAlign w:val="center"/>
            <w:hideMark/>
          </w:tcPr>
          <w:p w14:paraId="4C755BF4" w14:textId="77777777" w:rsidR="008912B7" w:rsidRPr="008912B7" w:rsidRDefault="008912B7" w:rsidP="008912B7">
            <w:pPr>
              <w:rPr>
                <w:rFonts w:eastAsia="Times New Roman"/>
                <w:sz w:val="20"/>
                <w:szCs w:val="20"/>
              </w:rPr>
            </w:pPr>
          </w:p>
        </w:tc>
      </w:tr>
      <w:tr w:rsidR="008912B7" w:rsidRPr="00670EA3" w14:paraId="32E1A93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40B0AE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16AD3E9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F47136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C11E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6FA8EB4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3E57A1C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1634,5</w:t>
            </w:r>
          </w:p>
        </w:tc>
        <w:tc>
          <w:tcPr>
            <w:tcW w:w="1041" w:type="dxa"/>
            <w:tcBorders>
              <w:top w:val="nil"/>
              <w:left w:val="nil"/>
              <w:bottom w:val="single" w:sz="4" w:space="0" w:color="auto"/>
              <w:right w:val="single" w:sz="4" w:space="0" w:color="auto"/>
            </w:tcBorders>
            <w:shd w:val="clear" w:color="auto" w:fill="auto"/>
            <w:noWrap/>
            <w:vAlign w:val="center"/>
            <w:hideMark/>
          </w:tcPr>
          <w:p w14:paraId="42E5D06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2314,5</w:t>
            </w:r>
          </w:p>
        </w:tc>
        <w:tc>
          <w:tcPr>
            <w:tcW w:w="992" w:type="dxa"/>
            <w:tcBorders>
              <w:top w:val="nil"/>
              <w:left w:val="nil"/>
              <w:bottom w:val="single" w:sz="4" w:space="0" w:color="auto"/>
              <w:right w:val="single" w:sz="4" w:space="0" w:color="auto"/>
            </w:tcBorders>
            <w:shd w:val="clear" w:color="auto" w:fill="auto"/>
            <w:noWrap/>
            <w:vAlign w:val="center"/>
            <w:hideMark/>
          </w:tcPr>
          <w:p w14:paraId="0579682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2314,5</w:t>
            </w:r>
          </w:p>
        </w:tc>
        <w:tc>
          <w:tcPr>
            <w:tcW w:w="806" w:type="dxa"/>
            <w:gridSpan w:val="2"/>
            <w:vAlign w:val="center"/>
            <w:hideMark/>
          </w:tcPr>
          <w:p w14:paraId="1D9D3407" w14:textId="77777777" w:rsidR="008912B7" w:rsidRPr="008912B7" w:rsidRDefault="008912B7" w:rsidP="008912B7">
            <w:pPr>
              <w:rPr>
                <w:rFonts w:eastAsia="Times New Roman"/>
                <w:sz w:val="20"/>
                <w:szCs w:val="20"/>
              </w:rPr>
            </w:pPr>
          </w:p>
        </w:tc>
      </w:tr>
      <w:tr w:rsidR="008912B7" w:rsidRPr="00670EA3" w14:paraId="7747EDB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6247C9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center"/>
            <w:hideMark/>
          </w:tcPr>
          <w:p w14:paraId="10CB904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C69F5B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03463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70AA82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50E76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38446,8</w:t>
            </w:r>
          </w:p>
        </w:tc>
        <w:tc>
          <w:tcPr>
            <w:tcW w:w="1041" w:type="dxa"/>
            <w:tcBorders>
              <w:top w:val="nil"/>
              <w:left w:val="nil"/>
              <w:bottom w:val="single" w:sz="4" w:space="0" w:color="auto"/>
              <w:right w:val="single" w:sz="4" w:space="0" w:color="auto"/>
            </w:tcBorders>
            <w:shd w:val="clear" w:color="auto" w:fill="auto"/>
            <w:noWrap/>
            <w:vAlign w:val="center"/>
            <w:hideMark/>
          </w:tcPr>
          <w:p w14:paraId="32C9C8A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40417,5</w:t>
            </w:r>
          </w:p>
        </w:tc>
        <w:tc>
          <w:tcPr>
            <w:tcW w:w="992" w:type="dxa"/>
            <w:tcBorders>
              <w:top w:val="nil"/>
              <w:left w:val="nil"/>
              <w:bottom w:val="single" w:sz="4" w:space="0" w:color="auto"/>
              <w:right w:val="single" w:sz="4" w:space="0" w:color="auto"/>
            </w:tcBorders>
            <w:shd w:val="clear" w:color="auto" w:fill="auto"/>
            <w:noWrap/>
            <w:vAlign w:val="center"/>
            <w:hideMark/>
          </w:tcPr>
          <w:p w14:paraId="0223D35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40417,5</w:t>
            </w:r>
          </w:p>
        </w:tc>
        <w:tc>
          <w:tcPr>
            <w:tcW w:w="806" w:type="dxa"/>
            <w:gridSpan w:val="2"/>
            <w:vAlign w:val="center"/>
            <w:hideMark/>
          </w:tcPr>
          <w:p w14:paraId="337053B4" w14:textId="77777777" w:rsidR="008912B7" w:rsidRPr="008912B7" w:rsidRDefault="008912B7" w:rsidP="008912B7">
            <w:pPr>
              <w:rPr>
                <w:rFonts w:eastAsia="Times New Roman"/>
                <w:sz w:val="20"/>
                <w:szCs w:val="20"/>
              </w:rPr>
            </w:pPr>
          </w:p>
        </w:tc>
      </w:tr>
      <w:tr w:rsidR="008912B7" w:rsidRPr="00670EA3" w14:paraId="7675B69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D7787B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0D9DF8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62A11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C9D94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74A132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672C079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21459,8</w:t>
            </w:r>
          </w:p>
        </w:tc>
        <w:tc>
          <w:tcPr>
            <w:tcW w:w="1041" w:type="dxa"/>
            <w:tcBorders>
              <w:top w:val="nil"/>
              <w:left w:val="nil"/>
              <w:bottom w:val="single" w:sz="4" w:space="0" w:color="auto"/>
              <w:right w:val="single" w:sz="4" w:space="0" w:color="auto"/>
            </w:tcBorders>
            <w:shd w:val="clear" w:color="auto" w:fill="auto"/>
            <w:noWrap/>
            <w:vAlign w:val="center"/>
            <w:hideMark/>
          </w:tcPr>
          <w:p w14:paraId="1F2CF79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21859,8</w:t>
            </w:r>
          </w:p>
        </w:tc>
        <w:tc>
          <w:tcPr>
            <w:tcW w:w="992" w:type="dxa"/>
            <w:tcBorders>
              <w:top w:val="nil"/>
              <w:left w:val="nil"/>
              <w:bottom w:val="single" w:sz="4" w:space="0" w:color="auto"/>
              <w:right w:val="single" w:sz="4" w:space="0" w:color="auto"/>
            </w:tcBorders>
            <w:shd w:val="clear" w:color="auto" w:fill="auto"/>
            <w:noWrap/>
            <w:vAlign w:val="center"/>
            <w:hideMark/>
          </w:tcPr>
          <w:p w14:paraId="1B222DE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21859,8</w:t>
            </w:r>
          </w:p>
        </w:tc>
        <w:tc>
          <w:tcPr>
            <w:tcW w:w="806" w:type="dxa"/>
            <w:gridSpan w:val="2"/>
            <w:vAlign w:val="center"/>
            <w:hideMark/>
          </w:tcPr>
          <w:p w14:paraId="0946A6B2" w14:textId="77777777" w:rsidR="008912B7" w:rsidRPr="008912B7" w:rsidRDefault="008912B7" w:rsidP="008912B7">
            <w:pPr>
              <w:rPr>
                <w:rFonts w:eastAsia="Times New Roman"/>
                <w:sz w:val="20"/>
                <w:szCs w:val="20"/>
              </w:rPr>
            </w:pPr>
          </w:p>
        </w:tc>
      </w:tr>
      <w:tr w:rsidR="008912B7" w:rsidRPr="00670EA3" w14:paraId="31E7634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CEB3E23"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07BB98D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2E4091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13D70A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6D1874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5E4BF29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16987,0</w:t>
            </w:r>
          </w:p>
        </w:tc>
        <w:tc>
          <w:tcPr>
            <w:tcW w:w="1041" w:type="dxa"/>
            <w:tcBorders>
              <w:top w:val="nil"/>
              <w:left w:val="nil"/>
              <w:bottom w:val="single" w:sz="4" w:space="0" w:color="auto"/>
              <w:right w:val="single" w:sz="4" w:space="0" w:color="auto"/>
            </w:tcBorders>
            <w:shd w:val="clear" w:color="auto" w:fill="auto"/>
            <w:noWrap/>
            <w:vAlign w:val="center"/>
            <w:hideMark/>
          </w:tcPr>
          <w:p w14:paraId="22A629A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18557,7</w:t>
            </w:r>
          </w:p>
        </w:tc>
        <w:tc>
          <w:tcPr>
            <w:tcW w:w="992" w:type="dxa"/>
            <w:tcBorders>
              <w:top w:val="nil"/>
              <w:left w:val="nil"/>
              <w:bottom w:val="single" w:sz="4" w:space="0" w:color="auto"/>
              <w:right w:val="single" w:sz="4" w:space="0" w:color="auto"/>
            </w:tcBorders>
            <w:shd w:val="clear" w:color="auto" w:fill="auto"/>
            <w:noWrap/>
            <w:vAlign w:val="center"/>
            <w:hideMark/>
          </w:tcPr>
          <w:p w14:paraId="5B98B83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18557,7</w:t>
            </w:r>
          </w:p>
        </w:tc>
        <w:tc>
          <w:tcPr>
            <w:tcW w:w="806" w:type="dxa"/>
            <w:gridSpan w:val="2"/>
            <w:vAlign w:val="center"/>
            <w:hideMark/>
          </w:tcPr>
          <w:p w14:paraId="0CE114CB" w14:textId="77777777" w:rsidR="008912B7" w:rsidRPr="008912B7" w:rsidRDefault="008912B7" w:rsidP="008912B7">
            <w:pPr>
              <w:rPr>
                <w:rFonts w:eastAsia="Times New Roman"/>
                <w:sz w:val="20"/>
                <w:szCs w:val="20"/>
              </w:rPr>
            </w:pPr>
          </w:p>
        </w:tc>
      </w:tr>
      <w:tr w:rsidR="008912B7" w:rsidRPr="00670EA3" w14:paraId="1F67052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4D9334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B8FF38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7E03E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6916A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2F97CF8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0232D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13317,5</w:t>
            </w:r>
          </w:p>
        </w:tc>
        <w:tc>
          <w:tcPr>
            <w:tcW w:w="1041" w:type="dxa"/>
            <w:tcBorders>
              <w:top w:val="nil"/>
              <w:left w:val="nil"/>
              <w:bottom w:val="single" w:sz="4" w:space="0" w:color="auto"/>
              <w:right w:val="single" w:sz="4" w:space="0" w:color="auto"/>
            </w:tcBorders>
            <w:shd w:val="clear" w:color="auto" w:fill="auto"/>
            <w:noWrap/>
            <w:vAlign w:val="center"/>
            <w:hideMark/>
          </w:tcPr>
          <w:p w14:paraId="6565E53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13204,4</w:t>
            </w:r>
          </w:p>
        </w:tc>
        <w:tc>
          <w:tcPr>
            <w:tcW w:w="992" w:type="dxa"/>
            <w:tcBorders>
              <w:top w:val="nil"/>
              <w:left w:val="nil"/>
              <w:bottom w:val="single" w:sz="4" w:space="0" w:color="auto"/>
              <w:right w:val="single" w:sz="4" w:space="0" w:color="auto"/>
            </w:tcBorders>
            <w:shd w:val="clear" w:color="auto" w:fill="auto"/>
            <w:noWrap/>
            <w:vAlign w:val="center"/>
            <w:hideMark/>
          </w:tcPr>
          <w:p w14:paraId="1117009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13204,4</w:t>
            </w:r>
          </w:p>
        </w:tc>
        <w:tc>
          <w:tcPr>
            <w:tcW w:w="806" w:type="dxa"/>
            <w:gridSpan w:val="2"/>
            <w:vAlign w:val="center"/>
            <w:hideMark/>
          </w:tcPr>
          <w:p w14:paraId="3A7E6EA2" w14:textId="77777777" w:rsidR="008912B7" w:rsidRPr="008912B7" w:rsidRDefault="008912B7" w:rsidP="008912B7">
            <w:pPr>
              <w:rPr>
                <w:rFonts w:eastAsia="Times New Roman"/>
                <w:sz w:val="20"/>
                <w:szCs w:val="20"/>
              </w:rPr>
            </w:pPr>
          </w:p>
        </w:tc>
      </w:tr>
      <w:tr w:rsidR="008912B7" w:rsidRPr="00670EA3" w14:paraId="12A55B4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E3DB43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038406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90CA5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53A2FD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544ACAD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4544B5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42,0</w:t>
            </w:r>
          </w:p>
        </w:tc>
        <w:tc>
          <w:tcPr>
            <w:tcW w:w="1041" w:type="dxa"/>
            <w:tcBorders>
              <w:top w:val="nil"/>
              <w:left w:val="nil"/>
              <w:bottom w:val="single" w:sz="4" w:space="0" w:color="auto"/>
              <w:right w:val="single" w:sz="4" w:space="0" w:color="auto"/>
            </w:tcBorders>
            <w:shd w:val="clear" w:color="auto" w:fill="auto"/>
            <w:noWrap/>
            <w:vAlign w:val="center"/>
            <w:hideMark/>
          </w:tcPr>
          <w:p w14:paraId="40DAE2A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14:paraId="28370F2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42,0</w:t>
            </w:r>
          </w:p>
        </w:tc>
        <w:tc>
          <w:tcPr>
            <w:tcW w:w="806" w:type="dxa"/>
            <w:gridSpan w:val="2"/>
            <w:vAlign w:val="center"/>
            <w:hideMark/>
          </w:tcPr>
          <w:p w14:paraId="634CC16D" w14:textId="77777777" w:rsidR="008912B7" w:rsidRPr="008912B7" w:rsidRDefault="008912B7" w:rsidP="008912B7">
            <w:pPr>
              <w:rPr>
                <w:rFonts w:eastAsia="Times New Roman"/>
                <w:sz w:val="20"/>
                <w:szCs w:val="20"/>
              </w:rPr>
            </w:pPr>
          </w:p>
        </w:tc>
      </w:tr>
      <w:tr w:rsidR="008912B7" w:rsidRPr="00670EA3" w14:paraId="678AE2C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CAB5CC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051227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75420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172391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560422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779B6DF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42,0</w:t>
            </w:r>
          </w:p>
        </w:tc>
        <w:tc>
          <w:tcPr>
            <w:tcW w:w="1041" w:type="dxa"/>
            <w:tcBorders>
              <w:top w:val="nil"/>
              <w:left w:val="nil"/>
              <w:bottom w:val="single" w:sz="4" w:space="0" w:color="auto"/>
              <w:right w:val="single" w:sz="4" w:space="0" w:color="auto"/>
            </w:tcBorders>
            <w:shd w:val="clear" w:color="auto" w:fill="auto"/>
            <w:noWrap/>
            <w:vAlign w:val="center"/>
            <w:hideMark/>
          </w:tcPr>
          <w:p w14:paraId="20D698B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14:paraId="63AE55D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42,0</w:t>
            </w:r>
          </w:p>
        </w:tc>
        <w:tc>
          <w:tcPr>
            <w:tcW w:w="806" w:type="dxa"/>
            <w:gridSpan w:val="2"/>
            <w:vAlign w:val="center"/>
            <w:hideMark/>
          </w:tcPr>
          <w:p w14:paraId="321EED85" w14:textId="77777777" w:rsidR="008912B7" w:rsidRPr="008912B7" w:rsidRDefault="008912B7" w:rsidP="008912B7">
            <w:pPr>
              <w:rPr>
                <w:rFonts w:eastAsia="Times New Roman"/>
                <w:sz w:val="20"/>
                <w:szCs w:val="20"/>
              </w:rPr>
            </w:pPr>
          </w:p>
        </w:tc>
      </w:tr>
      <w:tr w:rsidR="008912B7" w:rsidRPr="00670EA3" w14:paraId="4E7C426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62BCA5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8FEF6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51C5D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1FBA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010 07 00821</w:t>
            </w:r>
          </w:p>
        </w:tc>
        <w:tc>
          <w:tcPr>
            <w:tcW w:w="567" w:type="dxa"/>
            <w:tcBorders>
              <w:top w:val="nil"/>
              <w:left w:val="nil"/>
              <w:bottom w:val="single" w:sz="4" w:space="0" w:color="auto"/>
              <w:right w:val="single" w:sz="4" w:space="0" w:color="auto"/>
            </w:tcBorders>
            <w:shd w:val="clear" w:color="auto" w:fill="auto"/>
            <w:noWrap/>
            <w:vAlign w:val="center"/>
            <w:hideMark/>
          </w:tcPr>
          <w:p w14:paraId="204186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CE4088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13275,5</w:t>
            </w:r>
          </w:p>
        </w:tc>
        <w:tc>
          <w:tcPr>
            <w:tcW w:w="1041" w:type="dxa"/>
            <w:tcBorders>
              <w:top w:val="nil"/>
              <w:left w:val="nil"/>
              <w:bottom w:val="single" w:sz="4" w:space="0" w:color="auto"/>
              <w:right w:val="single" w:sz="4" w:space="0" w:color="auto"/>
            </w:tcBorders>
            <w:shd w:val="clear" w:color="auto" w:fill="auto"/>
            <w:noWrap/>
            <w:vAlign w:val="center"/>
            <w:hideMark/>
          </w:tcPr>
          <w:p w14:paraId="2328D9F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13162,4</w:t>
            </w:r>
          </w:p>
        </w:tc>
        <w:tc>
          <w:tcPr>
            <w:tcW w:w="992" w:type="dxa"/>
            <w:tcBorders>
              <w:top w:val="nil"/>
              <w:left w:val="nil"/>
              <w:bottom w:val="single" w:sz="4" w:space="0" w:color="auto"/>
              <w:right w:val="single" w:sz="4" w:space="0" w:color="auto"/>
            </w:tcBorders>
            <w:shd w:val="clear" w:color="auto" w:fill="auto"/>
            <w:noWrap/>
            <w:vAlign w:val="center"/>
            <w:hideMark/>
          </w:tcPr>
          <w:p w14:paraId="713FDE2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13162,4</w:t>
            </w:r>
          </w:p>
        </w:tc>
        <w:tc>
          <w:tcPr>
            <w:tcW w:w="806" w:type="dxa"/>
            <w:gridSpan w:val="2"/>
            <w:vAlign w:val="center"/>
            <w:hideMark/>
          </w:tcPr>
          <w:p w14:paraId="3A3997AB" w14:textId="77777777" w:rsidR="008912B7" w:rsidRPr="008912B7" w:rsidRDefault="008912B7" w:rsidP="008912B7">
            <w:pPr>
              <w:rPr>
                <w:rFonts w:eastAsia="Times New Roman"/>
                <w:sz w:val="20"/>
                <w:szCs w:val="20"/>
              </w:rPr>
            </w:pPr>
          </w:p>
        </w:tc>
      </w:tr>
      <w:tr w:rsidR="008912B7" w:rsidRPr="00670EA3" w14:paraId="71DB1AF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00B531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1D804B2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CF621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F402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07 R0821</w:t>
            </w:r>
          </w:p>
        </w:tc>
        <w:tc>
          <w:tcPr>
            <w:tcW w:w="567" w:type="dxa"/>
            <w:tcBorders>
              <w:top w:val="nil"/>
              <w:left w:val="nil"/>
              <w:bottom w:val="single" w:sz="4" w:space="0" w:color="auto"/>
              <w:right w:val="single" w:sz="4" w:space="0" w:color="auto"/>
            </w:tcBorders>
            <w:shd w:val="clear" w:color="auto" w:fill="auto"/>
            <w:noWrap/>
            <w:vAlign w:val="center"/>
            <w:hideMark/>
          </w:tcPr>
          <w:p w14:paraId="66FE73F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4AB30E1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1417,1</w:t>
            </w:r>
          </w:p>
        </w:tc>
        <w:tc>
          <w:tcPr>
            <w:tcW w:w="1041" w:type="dxa"/>
            <w:tcBorders>
              <w:top w:val="nil"/>
              <w:left w:val="nil"/>
              <w:bottom w:val="single" w:sz="4" w:space="0" w:color="auto"/>
              <w:right w:val="single" w:sz="4" w:space="0" w:color="auto"/>
            </w:tcBorders>
            <w:shd w:val="clear" w:color="auto" w:fill="auto"/>
            <w:noWrap/>
            <w:vAlign w:val="center"/>
            <w:hideMark/>
          </w:tcPr>
          <w:p w14:paraId="52314A6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1417,1</w:t>
            </w:r>
          </w:p>
        </w:tc>
        <w:tc>
          <w:tcPr>
            <w:tcW w:w="992" w:type="dxa"/>
            <w:tcBorders>
              <w:top w:val="nil"/>
              <w:left w:val="nil"/>
              <w:bottom w:val="single" w:sz="4" w:space="0" w:color="auto"/>
              <w:right w:val="single" w:sz="4" w:space="0" w:color="auto"/>
            </w:tcBorders>
            <w:shd w:val="clear" w:color="auto" w:fill="auto"/>
            <w:noWrap/>
            <w:vAlign w:val="center"/>
            <w:hideMark/>
          </w:tcPr>
          <w:p w14:paraId="47FFF90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1420,6</w:t>
            </w:r>
          </w:p>
        </w:tc>
        <w:tc>
          <w:tcPr>
            <w:tcW w:w="806" w:type="dxa"/>
            <w:gridSpan w:val="2"/>
            <w:vAlign w:val="center"/>
            <w:hideMark/>
          </w:tcPr>
          <w:p w14:paraId="42026B4C" w14:textId="77777777" w:rsidR="008912B7" w:rsidRPr="008912B7" w:rsidRDefault="008912B7" w:rsidP="008912B7">
            <w:pPr>
              <w:rPr>
                <w:rFonts w:eastAsia="Times New Roman"/>
                <w:sz w:val="20"/>
                <w:szCs w:val="20"/>
              </w:rPr>
            </w:pPr>
          </w:p>
        </w:tc>
      </w:tr>
      <w:tr w:rsidR="008912B7" w:rsidRPr="00670EA3" w14:paraId="1091A367"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DA5BC0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5A2B848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871D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87AD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010 07 N0821</w:t>
            </w:r>
          </w:p>
        </w:tc>
        <w:tc>
          <w:tcPr>
            <w:tcW w:w="567" w:type="dxa"/>
            <w:tcBorders>
              <w:top w:val="nil"/>
              <w:left w:val="nil"/>
              <w:bottom w:val="single" w:sz="4" w:space="0" w:color="auto"/>
              <w:right w:val="single" w:sz="4" w:space="0" w:color="auto"/>
            </w:tcBorders>
            <w:shd w:val="clear" w:color="auto" w:fill="auto"/>
            <w:noWrap/>
            <w:vAlign w:val="center"/>
            <w:hideMark/>
          </w:tcPr>
          <w:p w14:paraId="04258FA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30043B5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11858,4</w:t>
            </w:r>
          </w:p>
        </w:tc>
        <w:tc>
          <w:tcPr>
            <w:tcW w:w="1041" w:type="dxa"/>
            <w:tcBorders>
              <w:top w:val="nil"/>
              <w:left w:val="nil"/>
              <w:bottom w:val="single" w:sz="4" w:space="0" w:color="auto"/>
              <w:right w:val="single" w:sz="4" w:space="0" w:color="auto"/>
            </w:tcBorders>
            <w:shd w:val="clear" w:color="auto" w:fill="auto"/>
            <w:noWrap/>
            <w:vAlign w:val="center"/>
            <w:hideMark/>
          </w:tcPr>
          <w:p w14:paraId="2D64DA9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11745,3</w:t>
            </w:r>
          </w:p>
        </w:tc>
        <w:tc>
          <w:tcPr>
            <w:tcW w:w="992" w:type="dxa"/>
            <w:tcBorders>
              <w:top w:val="nil"/>
              <w:left w:val="nil"/>
              <w:bottom w:val="single" w:sz="4" w:space="0" w:color="auto"/>
              <w:right w:val="single" w:sz="4" w:space="0" w:color="auto"/>
            </w:tcBorders>
            <w:shd w:val="clear" w:color="auto" w:fill="auto"/>
            <w:noWrap/>
            <w:vAlign w:val="center"/>
            <w:hideMark/>
          </w:tcPr>
          <w:p w14:paraId="1121800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11741,8</w:t>
            </w:r>
          </w:p>
        </w:tc>
        <w:tc>
          <w:tcPr>
            <w:tcW w:w="806" w:type="dxa"/>
            <w:gridSpan w:val="2"/>
            <w:vAlign w:val="center"/>
            <w:hideMark/>
          </w:tcPr>
          <w:p w14:paraId="4D38A152" w14:textId="77777777" w:rsidR="008912B7" w:rsidRPr="008912B7" w:rsidRDefault="008912B7" w:rsidP="008912B7">
            <w:pPr>
              <w:rPr>
                <w:rFonts w:eastAsia="Times New Roman"/>
                <w:sz w:val="20"/>
                <w:szCs w:val="20"/>
              </w:rPr>
            </w:pPr>
          </w:p>
        </w:tc>
      </w:tr>
      <w:tr w:rsidR="008912B7" w:rsidRPr="00670EA3" w14:paraId="04DADD1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E366D6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90ED6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93DBE3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B859C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59919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334DA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2135,0</w:t>
            </w:r>
          </w:p>
        </w:tc>
        <w:tc>
          <w:tcPr>
            <w:tcW w:w="1041" w:type="dxa"/>
            <w:tcBorders>
              <w:top w:val="nil"/>
              <w:left w:val="nil"/>
              <w:bottom w:val="single" w:sz="4" w:space="0" w:color="auto"/>
              <w:right w:val="single" w:sz="4" w:space="0" w:color="auto"/>
            </w:tcBorders>
            <w:shd w:val="clear" w:color="auto" w:fill="auto"/>
            <w:noWrap/>
            <w:vAlign w:val="center"/>
            <w:hideMark/>
          </w:tcPr>
          <w:p w14:paraId="193807C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2222,2</w:t>
            </w:r>
          </w:p>
        </w:tc>
        <w:tc>
          <w:tcPr>
            <w:tcW w:w="992" w:type="dxa"/>
            <w:tcBorders>
              <w:top w:val="nil"/>
              <w:left w:val="nil"/>
              <w:bottom w:val="single" w:sz="4" w:space="0" w:color="auto"/>
              <w:right w:val="single" w:sz="4" w:space="0" w:color="auto"/>
            </w:tcBorders>
            <w:shd w:val="clear" w:color="auto" w:fill="auto"/>
            <w:noWrap/>
            <w:vAlign w:val="center"/>
            <w:hideMark/>
          </w:tcPr>
          <w:p w14:paraId="158ED83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2258,6</w:t>
            </w:r>
          </w:p>
        </w:tc>
        <w:tc>
          <w:tcPr>
            <w:tcW w:w="806" w:type="dxa"/>
            <w:gridSpan w:val="2"/>
            <w:vAlign w:val="center"/>
            <w:hideMark/>
          </w:tcPr>
          <w:p w14:paraId="2408E8E2" w14:textId="77777777" w:rsidR="008912B7" w:rsidRPr="008912B7" w:rsidRDefault="008912B7" w:rsidP="008912B7">
            <w:pPr>
              <w:rPr>
                <w:rFonts w:eastAsia="Times New Roman"/>
                <w:sz w:val="20"/>
                <w:szCs w:val="20"/>
              </w:rPr>
            </w:pPr>
          </w:p>
        </w:tc>
      </w:tr>
      <w:tr w:rsidR="008912B7" w:rsidRPr="00670EA3" w14:paraId="453B5BD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B60EE5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567" w:type="dxa"/>
            <w:tcBorders>
              <w:top w:val="nil"/>
              <w:left w:val="nil"/>
              <w:bottom w:val="single" w:sz="4" w:space="0" w:color="auto"/>
              <w:right w:val="single" w:sz="4" w:space="0" w:color="auto"/>
            </w:tcBorders>
            <w:shd w:val="clear" w:color="auto" w:fill="auto"/>
            <w:noWrap/>
            <w:vAlign w:val="center"/>
            <w:hideMark/>
          </w:tcPr>
          <w:p w14:paraId="30A516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6DD5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9206D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551E5B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8ADCE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2135,0</w:t>
            </w:r>
          </w:p>
        </w:tc>
        <w:tc>
          <w:tcPr>
            <w:tcW w:w="1041" w:type="dxa"/>
            <w:tcBorders>
              <w:top w:val="nil"/>
              <w:left w:val="nil"/>
              <w:bottom w:val="single" w:sz="4" w:space="0" w:color="auto"/>
              <w:right w:val="single" w:sz="4" w:space="0" w:color="auto"/>
            </w:tcBorders>
            <w:shd w:val="clear" w:color="auto" w:fill="auto"/>
            <w:noWrap/>
            <w:vAlign w:val="center"/>
            <w:hideMark/>
          </w:tcPr>
          <w:p w14:paraId="0EE971F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2222,2</w:t>
            </w:r>
          </w:p>
        </w:tc>
        <w:tc>
          <w:tcPr>
            <w:tcW w:w="992" w:type="dxa"/>
            <w:tcBorders>
              <w:top w:val="nil"/>
              <w:left w:val="nil"/>
              <w:bottom w:val="single" w:sz="4" w:space="0" w:color="auto"/>
              <w:right w:val="single" w:sz="4" w:space="0" w:color="auto"/>
            </w:tcBorders>
            <w:shd w:val="clear" w:color="auto" w:fill="auto"/>
            <w:noWrap/>
            <w:vAlign w:val="center"/>
            <w:hideMark/>
          </w:tcPr>
          <w:p w14:paraId="2CC4AB0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2258,6</w:t>
            </w:r>
          </w:p>
        </w:tc>
        <w:tc>
          <w:tcPr>
            <w:tcW w:w="806" w:type="dxa"/>
            <w:gridSpan w:val="2"/>
            <w:vAlign w:val="center"/>
            <w:hideMark/>
          </w:tcPr>
          <w:p w14:paraId="0FE0FC4A" w14:textId="77777777" w:rsidR="008912B7" w:rsidRPr="008912B7" w:rsidRDefault="008912B7" w:rsidP="008912B7">
            <w:pPr>
              <w:rPr>
                <w:rFonts w:eastAsia="Times New Roman"/>
                <w:sz w:val="20"/>
                <w:szCs w:val="20"/>
              </w:rPr>
            </w:pPr>
          </w:p>
        </w:tc>
      </w:tr>
      <w:tr w:rsidR="008912B7" w:rsidRPr="00670EA3" w14:paraId="41BB9A4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13EAFA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2CE5792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A64AA3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E23D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3C678C5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80028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1668,9</w:t>
            </w:r>
          </w:p>
        </w:tc>
        <w:tc>
          <w:tcPr>
            <w:tcW w:w="1041" w:type="dxa"/>
            <w:tcBorders>
              <w:top w:val="nil"/>
              <w:left w:val="nil"/>
              <w:bottom w:val="single" w:sz="4" w:space="0" w:color="auto"/>
              <w:right w:val="single" w:sz="4" w:space="0" w:color="auto"/>
            </w:tcBorders>
            <w:shd w:val="clear" w:color="auto" w:fill="auto"/>
            <w:noWrap/>
            <w:vAlign w:val="center"/>
            <w:hideMark/>
          </w:tcPr>
          <w:p w14:paraId="28ED0D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1722,2</w:t>
            </w:r>
          </w:p>
        </w:tc>
        <w:tc>
          <w:tcPr>
            <w:tcW w:w="992" w:type="dxa"/>
            <w:tcBorders>
              <w:top w:val="nil"/>
              <w:left w:val="nil"/>
              <w:bottom w:val="single" w:sz="4" w:space="0" w:color="auto"/>
              <w:right w:val="single" w:sz="4" w:space="0" w:color="auto"/>
            </w:tcBorders>
            <w:shd w:val="clear" w:color="auto" w:fill="auto"/>
            <w:noWrap/>
            <w:vAlign w:val="center"/>
            <w:hideMark/>
          </w:tcPr>
          <w:p w14:paraId="2925B3D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1758,6</w:t>
            </w:r>
          </w:p>
        </w:tc>
        <w:tc>
          <w:tcPr>
            <w:tcW w:w="806" w:type="dxa"/>
            <w:gridSpan w:val="2"/>
            <w:vAlign w:val="center"/>
            <w:hideMark/>
          </w:tcPr>
          <w:p w14:paraId="26706ABD" w14:textId="77777777" w:rsidR="008912B7" w:rsidRPr="008912B7" w:rsidRDefault="008912B7" w:rsidP="008912B7">
            <w:pPr>
              <w:rPr>
                <w:rFonts w:eastAsia="Times New Roman"/>
                <w:sz w:val="20"/>
                <w:szCs w:val="20"/>
              </w:rPr>
            </w:pPr>
          </w:p>
        </w:tc>
      </w:tr>
      <w:tr w:rsidR="008912B7" w:rsidRPr="00670EA3" w14:paraId="19A6517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51A191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654160E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2F0D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201F9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4B67F0C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6D8C690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1668,9</w:t>
            </w:r>
          </w:p>
        </w:tc>
        <w:tc>
          <w:tcPr>
            <w:tcW w:w="1041" w:type="dxa"/>
            <w:tcBorders>
              <w:top w:val="nil"/>
              <w:left w:val="nil"/>
              <w:bottom w:val="single" w:sz="4" w:space="0" w:color="auto"/>
              <w:right w:val="single" w:sz="4" w:space="0" w:color="auto"/>
            </w:tcBorders>
            <w:shd w:val="clear" w:color="auto" w:fill="auto"/>
            <w:noWrap/>
            <w:vAlign w:val="center"/>
            <w:hideMark/>
          </w:tcPr>
          <w:p w14:paraId="3EA69CA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1722,2</w:t>
            </w:r>
          </w:p>
        </w:tc>
        <w:tc>
          <w:tcPr>
            <w:tcW w:w="992" w:type="dxa"/>
            <w:tcBorders>
              <w:top w:val="nil"/>
              <w:left w:val="nil"/>
              <w:bottom w:val="single" w:sz="4" w:space="0" w:color="auto"/>
              <w:right w:val="single" w:sz="4" w:space="0" w:color="auto"/>
            </w:tcBorders>
            <w:shd w:val="clear" w:color="auto" w:fill="auto"/>
            <w:noWrap/>
            <w:vAlign w:val="center"/>
            <w:hideMark/>
          </w:tcPr>
          <w:p w14:paraId="18D525A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1758,6</w:t>
            </w:r>
          </w:p>
        </w:tc>
        <w:tc>
          <w:tcPr>
            <w:tcW w:w="806" w:type="dxa"/>
            <w:gridSpan w:val="2"/>
            <w:vAlign w:val="center"/>
            <w:hideMark/>
          </w:tcPr>
          <w:p w14:paraId="4412A08E" w14:textId="77777777" w:rsidR="008912B7" w:rsidRPr="008912B7" w:rsidRDefault="008912B7" w:rsidP="008912B7">
            <w:pPr>
              <w:rPr>
                <w:rFonts w:eastAsia="Times New Roman"/>
                <w:sz w:val="20"/>
                <w:szCs w:val="20"/>
              </w:rPr>
            </w:pPr>
          </w:p>
        </w:tc>
      </w:tr>
      <w:tr w:rsidR="008912B7" w:rsidRPr="00670EA3" w14:paraId="171FD2A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C8FE89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57DAE90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2BB62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F69C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5EE480E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319CF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466,1</w:t>
            </w:r>
          </w:p>
        </w:tc>
        <w:tc>
          <w:tcPr>
            <w:tcW w:w="1041" w:type="dxa"/>
            <w:tcBorders>
              <w:top w:val="nil"/>
              <w:left w:val="nil"/>
              <w:bottom w:val="single" w:sz="4" w:space="0" w:color="auto"/>
              <w:right w:val="single" w:sz="4" w:space="0" w:color="auto"/>
            </w:tcBorders>
            <w:shd w:val="clear" w:color="auto" w:fill="auto"/>
            <w:noWrap/>
            <w:vAlign w:val="center"/>
            <w:hideMark/>
          </w:tcPr>
          <w:p w14:paraId="2D5EBB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265AFAD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500,0</w:t>
            </w:r>
          </w:p>
        </w:tc>
        <w:tc>
          <w:tcPr>
            <w:tcW w:w="806" w:type="dxa"/>
            <w:gridSpan w:val="2"/>
            <w:vAlign w:val="center"/>
            <w:hideMark/>
          </w:tcPr>
          <w:p w14:paraId="0B56AC62" w14:textId="77777777" w:rsidR="008912B7" w:rsidRPr="008912B7" w:rsidRDefault="008912B7" w:rsidP="008912B7">
            <w:pPr>
              <w:rPr>
                <w:rFonts w:eastAsia="Times New Roman"/>
                <w:sz w:val="20"/>
                <w:szCs w:val="20"/>
              </w:rPr>
            </w:pPr>
          </w:p>
        </w:tc>
      </w:tr>
      <w:tr w:rsidR="008912B7" w:rsidRPr="00670EA3" w14:paraId="71565F3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AE0A96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57CFCDB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14355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4ED2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6EF8C8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591F778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466,1</w:t>
            </w:r>
          </w:p>
        </w:tc>
        <w:tc>
          <w:tcPr>
            <w:tcW w:w="1041" w:type="dxa"/>
            <w:tcBorders>
              <w:top w:val="nil"/>
              <w:left w:val="nil"/>
              <w:bottom w:val="single" w:sz="4" w:space="0" w:color="auto"/>
              <w:right w:val="single" w:sz="4" w:space="0" w:color="auto"/>
            </w:tcBorders>
            <w:shd w:val="clear" w:color="auto" w:fill="auto"/>
            <w:noWrap/>
            <w:vAlign w:val="center"/>
            <w:hideMark/>
          </w:tcPr>
          <w:p w14:paraId="273A84E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0B08CD7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500,0</w:t>
            </w:r>
          </w:p>
        </w:tc>
        <w:tc>
          <w:tcPr>
            <w:tcW w:w="806" w:type="dxa"/>
            <w:gridSpan w:val="2"/>
            <w:vAlign w:val="center"/>
            <w:hideMark/>
          </w:tcPr>
          <w:p w14:paraId="6BBDF469" w14:textId="77777777" w:rsidR="008912B7" w:rsidRPr="008912B7" w:rsidRDefault="008912B7" w:rsidP="008912B7">
            <w:pPr>
              <w:rPr>
                <w:rFonts w:eastAsia="Times New Roman"/>
                <w:sz w:val="20"/>
                <w:szCs w:val="20"/>
              </w:rPr>
            </w:pPr>
          </w:p>
        </w:tc>
      </w:tr>
      <w:tr w:rsidR="008912B7" w:rsidRPr="00670EA3" w14:paraId="33A26A34"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98FE9F2"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410EB378"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C07D22A"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31691B8"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E0E815"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3435DD"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26168,3</w:t>
            </w:r>
          </w:p>
        </w:tc>
        <w:tc>
          <w:tcPr>
            <w:tcW w:w="1041" w:type="dxa"/>
            <w:tcBorders>
              <w:top w:val="nil"/>
              <w:left w:val="nil"/>
              <w:bottom w:val="single" w:sz="4" w:space="0" w:color="auto"/>
              <w:right w:val="single" w:sz="4" w:space="0" w:color="auto"/>
            </w:tcBorders>
            <w:shd w:val="clear" w:color="auto" w:fill="auto"/>
            <w:noWrap/>
            <w:vAlign w:val="center"/>
            <w:hideMark/>
          </w:tcPr>
          <w:p w14:paraId="0C032DAA"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21096,5</w:t>
            </w:r>
          </w:p>
        </w:tc>
        <w:tc>
          <w:tcPr>
            <w:tcW w:w="992" w:type="dxa"/>
            <w:tcBorders>
              <w:top w:val="nil"/>
              <w:left w:val="nil"/>
              <w:bottom w:val="single" w:sz="4" w:space="0" w:color="auto"/>
              <w:right w:val="single" w:sz="4" w:space="0" w:color="auto"/>
            </w:tcBorders>
            <w:shd w:val="clear" w:color="auto" w:fill="auto"/>
            <w:noWrap/>
            <w:vAlign w:val="center"/>
            <w:hideMark/>
          </w:tcPr>
          <w:p w14:paraId="70FB8615"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21096,5</w:t>
            </w:r>
          </w:p>
        </w:tc>
        <w:tc>
          <w:tcPr>
            <w:tcW w:w="806" w:type="dxa"/>
            <w:gridSpan w:val="2"/>
            <w:vAlign w:val="center"/>
            <w:hideMark/>
          </w:tcPr>
          <w:p w14:paraId="7C53BDB9" w14:textId="77777777" w:rsidR="008912B7" w:rsidRPr="008912B7" w:rsidRDefault="008912B7" w:rsidP="008912B7">
            <w:pPr>
              <w:rPr>
                <w:rFonts w:eastAsia="Times New Roman"/>
                <w:sz w:val="20"/>
                <w:szCs w:val="20"/>
              </w:rPr>
            </w:pPr>
          </w:p>
        </w:tc>
      </w:tr>
      <w:tr w:rsidR="008912B7" w:rsidRPr="00670EA3" w14:paraId="44B8E82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8D11A7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08F03AD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30D2EC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C873B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0D05A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9DFE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25664,4</w:t>
            </w:r>
          </w:p>
        </w:tc>
        <w:tc>
          <w:tcPr>
            <w:tcW w:w="1041" w:type="dxa"/>
            <w:tcBorders>
              <w:top w:val="nil"/>
              <w:left w:val="nil"/>
              <w:bottom w:val="single" w:sz="4" w:space="0" w:color="auto"/>
              <w:right w:val="single" w:sz="4" w:space="0" w:color="auto"/>
            </w:tcBorders>
            <w:shd w:val="clear" w:color="auto" w:fill="auto"/>
            <w:noWrap/>
            <w:vAlign w:val="center"/>
            <w:hideMark/>
          </w:tcPr>
          <w:p w14:paraId="4247CE3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21096,5</w:t>
            </w:r>
          </w:p>
        </w:tc>
        <w:tc>
          <w:tcPr>
            <w:tcW w:w="992" w:type="dxa"/>
            <w:tcBorders>
              <w:top w:val="nil"/>
              <w:left w:val="nil"/>
              <w:bottom w:val="single" w:sz="4" w:space="0" w:color="auto"/>
              <w:right w:val="single" w:sz="4" w:space="0" w:color="auto"/>
            </w:tcBorders>
            <w:shd w:val="clear" w:color="auto" w:fill="auto"/>
            <w:noWrap/>
            <w:vAlign w:val="center"/>
            <w:hideMark/>
          </w:tcPr>
          <w:p w14:paraId="57BECA9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21096,5</w:t>
            </w:r>
          </w:p>
        </w:tc>
        <w:tc>
          <w:tcPr>
            <w:tcW w:w="806" w:type="dxa"/>
            <w:gridSpan w:val="2"/>
            <w:vAlign w:val="center"/>
            <w:hideMark/>
          </w:tcPr>
          <w:p w14:paraId="4D6F5FBE" w14:textId="77777777" w:rsidR="008912B7" w:rsidRPr="008912B7" w:rsidRDefault="008912B7" w:rsidP="008912B7">
            <w:pPr>
              <w:rPr>
                <w:rFonts w:eastAsia="Times New Roman"/>
                <w:sz w:val="20"/>
                <w:szCs w:val="20"/>
              </w:rPr>
            </w:pPr>
          </w:p>
        </w:tc>
      </w:tr>
      <w:tr w:rsidR="008912B7" w:rsidRPr="00670EA3" w14:paraId="529C9F2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4AEB16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CD88DB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AC1826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B4192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343603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3BA08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25423,5</w:t>
            </w:r>
          </w:p>
        </w:tc>
        <w:tc>
          <w:tcPr>
            <w:tcW w:w="1041" w:type="dxa"/>
            <w:tcBorders>
              <w:top w:val="nil"/>
              <w:left w:val="nil"/>
              <w:bottom w:val="single" w:sz="4" w:space="0" w:color="auto"/>
              <w:right w:val="single" w:sz="4" w:space="0" w:color="auto"/>
            </w:tcBorders>
            <w:shd w:val="clear" w:color="auto" w:fill="auto"/>
            <w:noWrap/>
            <w:vAlign w:val="center"/>
            <w:hideMark/>
          </w:tcPr>
          <w:p w14:paraId="6589BCC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20855,6</w:t>
            </w:r>
          </w:p>
        </w:tc>
        <w:tc>
          <w:tcPr>
            <w:tcW w:w="992" w:type="dxa"/>
            <w:tcBorders>
              <w:top w:val="nil"/>
              <w:left w:val="nil"/>
              <w:bottom w:val="single" w:sz="4" w:space="0" w:color="auto"/>
              <w:right w:val="single" w:sz="4" w:space="0" w:color="auto"/>
            </w:tcBorders>
            <w:shd w:val="clear" w:color="auto" w:fill="auto"/>
            <w:noWrap/>
            <w:vAlign w:val="center"/>
            <w:hideMark/>
          </w:tcPr>
          <w:p w14:paraId="701BC31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20855,6</w:t>
            </w:r>
          </w:p>
        </w:tc>
        <w:tc>
          <w:tcPr>
            <w:tcW w:w="806" w:type="dxa"/>
            <w:gridSpan w:val="2"/>
            <w:vAlign w:val="center"/>
            <w:hideMark/>
          </w:tcPr>
          <w:p w14:paraId="7417DD95" w14:textId="77777777" w:rsidR="008912B7" w:rsidRPr="008912B7" w:rsidRDefault="008912B7" w:rsidP="008912B7">
            <w:pPr>
              <w:rPr>
                <w:rFonts w:eastAsia="Times New Roman"/>
                <w:sz w:val="20"/>
                <w:szCs w:val="20"/>
              </w:rPr>
            </w:pPr>
          </w:p>
        </w:tc>
      </w:tr>
      <w:tr w:rsidR="008912B7" w:rsidRPr="00670EA3" w14:paraId="665BA65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D91948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4FBA2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4A3A5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FE752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30E125D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874BC2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1041" w:type="dxa"/>
            <w:tcBorders>
              <w:top w:val="nil"/>
              <w:left w:val="nil"/>
              <w:bottom w:val="single" w:sz="4" w:space="0" w:color="auto"/>
              <w:right w:val="single" w:sz="4" w:space="0" w:color="auto"/>
            </w:tcBorders>
            <w:shd w:val="clear" w:color="auto" w:fill="auto"/>
            <w:noWrap/>
            <w:vAlign w:val="center"/>
            <w:hideMark/>
          </w:tcPr>
          <w:p w14:paraId="416346B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189BA6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806" w:type="dxa"/>
            <w:gridSpan w:val="2"/>
            <w:vAlign w:val="center"/>
            <w:hideMark/>
          </w:tcPr>
          <w:p w14:paraId="2660B064" w14:textId="77777777" w:rsidR="008912B7" w:rsidRPr="008912B7" w:rsidRDefault="008912B7" w:rsidP="008912B7">
            <w:pPr>
              <w:rPr>
                <w:rFonts w:eastAsia="Times New Roman"/>
                <w:sz w:val="20"/>
                <w:szCs w:val="20"/>
              </w:rPr>
            </w:pPr>
          </w:p>
        </w:tc>
      </w:tr>
      <w:tr w:rsidR="008912B7" w:rsidRPr="00670EA3" w14:paraId="5198C76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08884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36018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8898C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D6D8F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704EEB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EB050E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1041" w:type="dxa"/>
            <w:tcBorders>
              <w:top w:val="nil"/>
              <w:left w:val="nil"/>
              <w:bottom w:val="single" w:sz="4" w:space="0" w:color="auto"/>
              <w:right w:val="single" w:sz="4" w:space="0" w:color="auto"/>
            </w:tcBorders>
            <w:shd w:val="clear" w:color="auto" w:fill="auto"/>
            <w:noWrap/>
            <w:vAlign w:val="center"/>
            <w:hideMark/>
          </w:tcPr>
          <w:p w14:paraId="6D1B7F8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52F9772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806" w:type="dxa"/>
            <w:gridSpan w:val="2"/>
            <w:vAlign w:val="center"/>
            <w:hideMark/>
          </w:tcPr>
          <w:p w14:paraId="475CE3B7" w14:textId="77777777" w:rsidR="008912B7" w:rsidRPr="008912B7" w:rsidRDefault="008912B7" w:rsidP="008912B7">
            <w:pPr>
              <w:rPr>
                <w:rFonts w:eastAsia="Times New Roman"/>
                <w:sz w:val="20"/>
                <w:szCs w:val="20"/>
              </w:rPr>
            </w:pPr>
          </w:p>
        </w:tc>
      </w:tr>
      <w:tr w:rsidR="008912B7" w:rsidRPr="00670EA3" w14:paraId="02C1B74D"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D27D30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BD6937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1E5499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446F7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4074BA4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91B7A1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1041" w:type="dxa"/>
            <w:tcBorders>
              <w:top w:val="nil"/>
              <w:left w:val="nil"/>
              <w:bottom w:val="single" w:sz="4" w:space="0" w:color="auto"/>
              <w:right w:val="single" w:sz="4" w:space="0" w:color="auto"/>
            </w:tcBorders>
            <w:shd w:val="clear" w:color="auto" w:fill="auto"/>
            <w:noWrap/>
            <w:vAlign w:val="center"/>
            <w:hideMark/>
          </w:tcPr>
          <w:p w14:paraId="0E2833C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375633B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839,3</w:t>
            </w:r>
          </w:p>
        </w:tc>
        <w:tc>
          <w:tcPr>
            <w:tcW w:w="806" w:type="dxa"/>
            <w:gridSpan w:val="2"/>
            <w:vAlign w:val="center"/>
            <w:hideMark/>
          </w:tcPr>
          <w:p w14:paraId="010A49E6" w14:textId="77777777" w:rsidR="008912B7" w:rsidRPr="008912B7" w:rsidRDefault="008912B7" w:rsidP="008912B7">
            <w:pPr>
              <w:rPr>
                <w:rFonts w:eastAsia="Times New Roman"/>
                <w:sz w:val="20"/>
                <w:szCs w:val="20"/>
              </w:rPr>
            </w:pPr>
          </w:p>
        </w:tc>
      </w:tr>
      <w:tr w:rsidR="008912B7" w:rsidRPr="00670EA3" w14:paraId="353C136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CA1C809"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567" w:type="dxa"/>
            <w:tcBorders>
              <w:top w:val="nil"/>
              <w:left w:val="nil"/>
              <w:bottom w:val="single" w:sz="4" w:space="0" w:color="auto"/>
              <w:right w:val="single" w:sz="4" w:space="0" w:color="auto"/>
            </w:tcBorders>
            <w:shd w:val="clear" w:color="auto" w:fill="auto"/>
            <w:noWrap/>
            <w:vAlign w:val="center"/>
            <w:hideMark/>
          </w:tcPr>
          <w:p w14:paraId="4583D6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DB774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2014DE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7715760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5E84E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24584,2</w:t>
            </w:r>
          </w:p>
        </w:tc>
        <w:tc>
          <w:tcPr>
            <w:tcW w:w="1041" w:type="dxa"/>
            <w:tcBorders>
              <w:top w:val="nil"/>
              <w:left w:val="nil"/>
              <w:bottom w:val="single" w:sz="4" w:space="0" w:color="auto"/>
              <w:right w:val="single" w:sz="4" w:space="0" w:color="auto"/>
            </w:tcBorders>
            <w:shd w:val="clear" w:color="auto" w:fill="auto"/>
            <w:noWrap/>
            <w:vAlign w:val="center"/>
            <w:hideMark/>
          </w:tcPr>
          <w:p w14:paraId="7E1C490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1E2AB8E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20016,3</w:t>
            </w:r>
          </w:p>
        </w:tc>
        <w:tc>
          <w:tcPr>
            <w:tcW w:w="806" w:type="dxa"/>
            <w:gridSpan w:val="2"/>
            <w:vAlign w:val="center"/>
            <w:hideMark/>
          </w:tcPr>
          <w:p w14:paraId="68057A92" w14:textId="77777777" w:rsidR="008912B7" w:rsidRPr="008912B7" w:rsidRDefault="008912B7" w:rsidP="008912B7">
            <w:pPr>
              <w:rPr>
                <w:rFonts w:eastAsia="Times New Roman"/>
                <w:sz w:val="20"/>
                <w:szCs w:val="20"/>
              </w:rPr>
            </w:pPr>
          </w:p>
        </w:tc>
      </w:tr>
      <w:tr w:rsidR="008912B7" w:rsidRPr="00670EA3" w14:paraId="7C9E25C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CC0FA2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249C30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2CB85A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D28A9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3C1ABA0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5FD18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20767,5</w:t>
            </w:r>
          </w:p>
        </w:tc>
        <w:tc>
          <w:tcPr>
            <w:tcW w:w="1041" w:type="dxa"/>
            <w:tcBorders>
              <w:top w:val="nil"/>
              <w:left w:val="nil"/>
              <w:bottom w:val="single" w:sz="4" w:space="0" w:color="auto"/>
              <w:right w:val="single" w:sz="4" w:space="0" w:color="auto"/>
            </w:tcBorders>
            <w:shd w:val="clear" w:color="auto" w:fill="auto"/>
            <w:noWrap/>
            <w:vAlign w:val="center"/>
            <w:hideMark/>
          </w:tcPr>
          <w:p w14:paraId="3EF6BF6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1B18A5B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20016,3</w:t>
            </w:r>
          </w:p>
        </w:tc>
        <w:tc>
          <w:tcPr>
            <w:tcW w:w="806" w:type="dxa"/>
            <w:gridSpan w:val="2"/>
            <w:vAlign w:val="center"/>
            <w:hideMark/>
          </w:tcPr>
          <w:p w14:paraId="1B99F6CF" w14:textId="77777777" w:rsidR="008912B7" w:rsidRPr="008912B7" w:rsidRDefault="008912B7" w:rsidP="008912B7">
            <w:pPr>
              <w:rPr>
                <w:rFonts w:eastAsia="Times New Roman"/>
                <w:sz w:val="20"/>
                <w:szCs w:val="20"/>
              </w:rPr>
            </w:pPr>
          </w:p>
        </w:tc>
      </w:tr>
      <w:tr w:rsidR="008912B7" w:rsidRPr="00670EA3" w14:paraId="193D0A0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A1D626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454A19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DC91DF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78E5D7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4BA4CA4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BF06E5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20767,5</w:t>
            </w:r>
          </w:p>
        </w:tc>
        <w:tc>
          <w:tcPr>
            <w:tcW w:w="1041" w:type="dxa"/>
            <w:tcBorders>
              <w:top w:val="nil"/>
              <w:left w:val="nil"/>
              <w:bottom w:val="single" w:sz="4" w:space="0" w:color="auto"/>
              <w:right w:val="single" w:sz="4" w:space="0" w:color="auto"/>
            </w:tcBorders>
            <w:shd w:val="clear" w:color="auto" w:fill="auto"/>
            <w:noWrap/>
            <w:vAlign w:val="center"/>
            <w:hideMark/>
          </w:tcPr>
          <w:p w14:paraId="21C5DF1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3F0B526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20016,3</w:t>
            </w:r>
          </w:p>
        </w:tc>
        <w:tc>
          <w:tcPr>
            <w:tcW w:w="806" w:type="dxa"/>
            <w:gridSpan w:val="2"/>
            <w:vAlign w:val="center"/>
            <w:hideMark/>
          </w:tcPr>
          <w:p w14:paraId="3064772F" w14:textId="77777777" w:rsidR="008912B7" w:rsidRPr="008912B7" w:rsidRDefault="008912B7" w:rsidP="008912B7">
            <w:pPr>
              <w:rPr>
                <w:rFonts w:eastAsia="Times New Roman"/>
                <w:sz w:val="20"/>
                <w:szCs w:val="20"/>
              </w:rPr>
            </w:pPr>
          </w:p>
        </w:tc>
      </w:tr>
      <w:tr w:rsidR="008912B7" w:rsidRPr="00670EA3" w14:paraId="3E5EFA0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5B6CB7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567" w:type="dxa"/>
            <w:tcBorders>
              <w:top w:val="nil"/>
              <w:left w:val="nil"/>
              <w:bottom w:val="single" w:sz="4" w:space="0" w:color="auto"/>
              <w:right w:val="single" w:sz="4" w:space="0" w:color="auto"/>
            </w:tcBorders>
            <w:shd w:val="clear" w:color="auto" w:fill="auto"/>
            <w:noWrap/>
            <w:vAlign w:val="center"/>
            <w:hideMark/>
          </w:tcPr>
          <w:p w14:paraId="60A7958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8202FF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5DCDA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032 00 71410</w:t>
            </w:r>
          </w:p>
        </w:tc>
        <w:tc>
          <w:tcPr>
            <w:tcW w:w="567" w:type="dxa"/>
            <w:tcBorders>
              <w:top w:val="nil"/>
              <w:left w:val="nil"/>
              <w:bottom w:val="single" w:sz="4" w:space="0" w:color="auto"/>
              <w:right w:val="single" w:sz="4" w:space="0" w:color="auto"/>
            </w:tcBorders>
            <w:shd w:val="clear" w:color="auto" w:fill="auto"/>
            <w:noWrap/>
            <w:vAlign w:val="center"/>
            <w:hideMark/>
          </w:tcPr>
          <w:p w14:paraId="24CA07F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5A018F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429,7</w:t>
            </w:r>
          </w:p>
        </w:tc>
        <w:tc>
          <w:tcPr>
            <w:tcW w:w="1041" w:type="dxa"/>
            <w:tcBorders>
              <w:top w:val="nil"/>
              <w:left w:val="nil"/>
              <w:bottom w:val="single" w:sz="4" w:space="0" w:color="auto"/>
              <w:right w:val="single" w:sz="4" w:space="0" w:color="auto"/>
            </w:tcBorders>
            <w:shd w:val="clear" w:color="auto" w:fill="auto"/>
            <w:noWrap/>
            <w:vAlign w:val="center"/>
            <w:hideMark/>
          </w:tcPr>
          <w:p w14:paraId="19EBC40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CD29A0"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DC29F1D" w14:textId="77777777" w:rsidR="008912B7" w:rsidRPr="008912B7" w:rsidRDefault="008912B7" w:rsidP="008912B7">
            <w:pPr>
              <w:rPr>
                <w:rFonts w:eastAsia="Times New Roman"/>
                <w:sz w:val="20"/>
                <w:szCs w:val="20"/>
              </w:rPr>
            </w:pPr>
          </w:p>
        </w:tc>
      </w:tr>
      <w:tr w:rsidR="008912B7" w:rsidRPr="00670EA3" w14:paraId="63EFB498"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CAA6D87"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138BA7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856730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886AF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032 00 71410</w:t>
            </w:r>
          </w:p>
        </w:tc>
        <w:tc>
          <w:tcPr>
            <w:tcW w:w="567" w:type="dxa"/>
            <w:tcBorders>
              <w:top w:val="nil"/>
              <w:left w:val="nil"/>
              <w:bottom w:val="single" w:sz="4" w:space="0" w:color="auto"/>
              <w:right w:val="single" w:sz="4" w:space="0" w:color="auto"/>
            </w:tcBorders>
            <w:shd w:val="clear" w:color="auto" w:fill="auto"/>
            <w:noWrap/>
            <w:vAlign w:val="center"/>
            <w:hideMark/>
          </w:tcPr>
          <w:p w14:paraId="077BD31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45D883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429,7</w:t>
            </w:r>
          </w:p>
        </w:tc>
        <w:tc>
          <w:tcPr>
            <w:tcW w:w="1041" w:type="dxa"/>
            <w:tcBorders>
              <w:top w:val="nil"/>
              <w:left w:val="nil"/>
              <w:bottom w:val="single" w:sz="4" w:space="0" w:color="auto"/>
              <w:right w:val="single" w:sz="4" w:space="0" w:color="auto"/>
            </w:tcBorders>
            <w:shd w:val="clear" w:color="auto" w:fill="auto"/>
            <w:noWrap/>
            <w:vAlign w:val="center"/>
            <w:hideMark/>
          </w:tcPr>
          <w:p w14:paraId="033ECF8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ABBD4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688AA08" w14:textId="77777777" w:rsidR="008912B7" w:rsidRPr="008912B7" w:rsidRDefault="008912B7" w:rsidP="008912B7">
            <w:pPr>
              <w:rPr>
                <w:rFonts w:eastAsia="Times New Roman"/>
                <w:sz w:val="20"/>
                <w:szCs w:val="20"/>
              </w:rPr>
            </w:pPr>
          </w:p>
        </w:tc>
      </w:tr>
      <w:tr w:rsidR="008912B7" w:rsidRPr="00670EA3" w14:paraId="1821102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DF01431"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E4387F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FC5269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96555E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4F9E496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73BCC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2709,7</w:t>
            </w:r>
          </w:p>
        </w:tc>
        <w:tc>
          <w:tcPr>
            <w:tcW w:w="1041" w:type="dxa"/>
            <w:tcBorders>
              <w:top w:val="nil"/>
              <w:left w:val="nil"/>
              <w:bottom w:val="single" w:sz="4" w:space="0" w:color="auto"/>
              <w:right w:val="single" w:sz="4" w:space="0" w:color="auto"/>
            </w:tcBorders>
            <w:shd w:val="clear" w:color="auto" w:fill="auto"/>
            <w:noWrap/>
            <w:vAlign w:val="center"/>
            <w:hideMark/>
          </w:tcPr>
          <w:p w14:paraId="211D100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FBD2A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41CE084C" w14:textId="77777777" w:rsidR="008912B7" w:rsidRPr="008912B7" w:rsidRDefault="008912B7" w:rsidP="008912B7">
            <w:pPr>
              <w:rPr>
                <w:rFonts w:eastAsia="Times New Roman"/>
                <w:sz w:val="20"/>
                <w:szCs w:val="20"/>
              </w:rPr>
            </w:pPr>
          </w:p>
        </w:tc>
      </w:tr>
      <w:tr w:rsidR="008912B7" w:rsidRPr="00670EA3" w14:paraId="3DCD394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776232D"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A30623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D34D5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EE639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6143DB0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336F4C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2709,7</w:t>
            </w:r>
          </w:p>
        </w:tc>
        <w:tc>
          <w:tcPr>
            <w:tcW w:w="1041" w:type="dxa"/>
            <w:tcBorders>
              <w:top w:val="nil"/>
              <w:left w:val="nil"/>
              <w:bottom w:val="single" w:sz="4" w:space="0" w:color="auto"/>
              <w:right w:val="single" w:sz="4" w:space="0" w:color="auto"/>
            </w:tcBorders>
            <w:shd w:val="clear" w:color="auto" w:fill="auto"/>
            <w:noWrap/>
            <w:vAlign w:val="center"/>
            <w:hideMark/>
          </w:tcPr>
          <w:p w14:paraId="6E58A66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9F53EF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07CC639" w14:textId="77777777" w:rsidR="008912B7" w:rsidRPr="008912B7" w:rsidRDefault="008912B7" w:rsidP="008912B7">
            <w:pPr>
              <w:rPr>
                <w:rFonts w:eastAsia="Times New Roman"/>
                <w:sz w:val="20"/>
                <w:szCs w:val="20"/>
              </w:rPr>
            </w:pPr>
          </w:p>
        </w:tc>
      </w:tr>
      <w:tr w:rsidR="008912B7" w:rsidRPr="00670EA3" w14:paraId="0603491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51BE21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9BE53A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59BA40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EEF83A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359A1D25"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45CE3D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677,3</w:t>
            </w:r>
          </w:p>
        </w:tc>
        <w:tc>
          <w:tcPr>
            <w:tcW w:w="1041" w:type="dxa"/>
            <w:tcBorders>
              <w:top w:val="nil"/>
              <w:left w:val="nil"/>
              <w:bottom w:val="single" w:sz="4" w:space="0" w:color="auto"/>
              <w:right w:val="single" w:sz="4" w:space="0" w:color="auto"/>
            </w:tcBorders>
            <w:shd w:val="clear" w:color="auto" w:fill="auto"/>
            <w:noWrap/>
            <w:vAlign w:val="center"/>
            <w:hideMark/>
          </w:tcPr>
          <w:p w14:paraId="2A9E83C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334CA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11176B2" w14:textId="77777777" w:rsidR="008912B7" w:rsidRPr="008912B7" w:rsidRDefault="008912B7" w:rsidP="008912B7">
            <w:pPr>
              <w:rPr>
                <w:rFonts w:eastAsia="Times New Roman"/>
                <w:sz w:val="20"/>
                <w:szCs w:val="20"/>
              </w:rPr>
            </w:pPr>
          </w:p>
        </w:tc>
      </w:tr>
      <w:tr w:rsidR="008912B7" w:rsidRPr="00670EA3" w14:paraId="67EEC67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71769D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8454F2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5FB4FE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53559F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7AC914A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F2AF05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677,3</w:t>
            </w:r>
          </w:p>
        </w:tc>
        <w:tc>
          <w:tcPr>
            <w:tcW w:w="1041" w:type="dxa"/>
            <w:tcBorders>
              <w:top w:val="nil"/>
              <w:left w:val="nil"/>
              <w:bottom w:val="single" w:sz="4" w:space="0" w:color="auto"/>
              <w:right w:val="single" w:sz="4" w:space="0" w:color="auto"/>
            </w:tcBorders>
            <w:shd w:val="clear" w:color="auto" w:fill="auto"/>
            <w:noWrap/>
            <w:vAlign w:val="center"/>
            <w:hideMark/>
          </w:tcPr>
          <w:p w14:paraId="7D5201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E05276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6C613B5" w14:textId="77777777" w:rsidR="008912B7" w:rsidRPr="008912B7" w:rsidRDefault="008912B7" w:rsidP="008912B7">
            <w:pPr>
              <w:rPr>
                <w:rFonts w:eastAsia="Times New Roman"/>
                <w:sz w:val="20"/>
                <w:szCs w:val="20"/>
              </w:rPr>
            </w:pPr>
          </w:p>
        </w:tc>
      </w:tr>
      <w:tr w:rsidR="008912B7" w:rsidRPr="00670EA3" w14:paraId="4924FA10"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E3FC606"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F9CC05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B8D07C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71371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0E5B2B4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96EB1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1041" w:type="dxa"/>
            <w:tcBorders>
              <w:top w:val="nil"/>
              <w:left w:val="nil"/>
              <w:bottom w:val="single" w:sz="4" w:space="0" w:color="auto"/>
              <w:right w:val="single" w:sz="4" w:space="0" w:color="auto"/>
            </w:tcBorders>
            <w:shd w:val="clear" w:color="auto" w:fill="auto"/>
            <w:noWrap/>
            <w:vAlign w:val="center"/>
            <w:hideMark/>
          </w:tcPr>
          <w:p w14:paraId="6AC513E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2599D3F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806" w:type="dxa"/>
            <w:gridSpan w:val="2"/>
            <w:vAlign w:val="center"/>
            <w:hideMark/>
          </w:tcPr>
          <w:p w14:paraId="1964BFF6" w14:textId="77777777" w:rsidR="008912B7" w:rsidRPr="008912B7" w:rsidRDefault="008912B7" w:rsidP="008912B7">
            <w:pPr>
              <w:rPr>
                <w:rFonts w:eastAsia="Times New Roman"/>
                <w:sz w:val="20"/>
                <w:szCs w:val="20"/>
              </w:rPr>
            </w:pPr>
          </w:p>
        </w:tc>
      </w:tr>
      <w:tr w:rsidR="008912B7" w:rsidRPr="00670EA3" w14:paraId="34068A63"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A9A0C68"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72DACE6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F2CBFA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C11D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59EE51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C70F0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1041" w:type="dxa"/>
            <w:tcBorders>
              <w:top w:val="nil"/>
              <w:left w:val="nil"/>
              <w:bottom w:val="single" w:sz="4" w:space="0" w:color="auto"/>
              <w:right w:val="single" w:sz="4" w:space="0" w:color="auto"/>
            </w:tcBorders>
            <w:shd w:val="clear" w:color="auto" w:fill="auto"/>
            <w:noWrap/>
            <w:vAlign w:val="center"/>
            <w:hideMark/>
          </w:tcPr>
          <w:p w14:paraId="1E994DF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7A50303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806" w:type="dxa"/>
            <w:gridSpan w:val="2"/>
            <w:vAlign w:val="center"/>
            <w:hideMark/>
          </w:tcPr>
          <w:p w14:paraId="71570FD0" w14:textId="77777777" w:rsidR="008912B7" w:rsidRPr="008912B7" w:rsidRDefault="008912B7" w:rsidP="008912B7">
            <w:pPr>
              <w:rPr>
                <w:rFonts w:eastAsia="Times New Roman"/>
                <w:sz w:val="20"/>
                <w:szCs w:val="20"/>
              </w:rPr>
            </w:pPr>
          </w:p>
        </w:tc>
      </w:tr>
      <w:tr w:rsidR="008912B7" w:rsidRPr="00670EA3" w14:paraId="00A78FB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79F7BA2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FAC466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F14A85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8A044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07D3753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44426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1041" w:type="dxa"/>
            <w:tcBorders>
              <w:top w:val="nil"/>
              <w:left w:val="nil"/>
              <w:bottom w:val="single" w:sz="4" w:space="0" w:color="auto"/>
              <w:right w:val="single" w:sz="4" w:space="0" w:color="auto"/>
            </w:tcBorders>
            <w:shd w:val="clear" w:color="auto" w:fill="auto"/>
            <w:noWrap/>
            <w:vAlign w:val="center"/>
            <w:hideMark/>
          </w:tcPr>
          <w:p w14:paraId="13B5371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2A0EA7D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806" w:type="dxa"/>
            <w:gridSpan w:val="2"/>
            <w:vAlign w:val="center"/>
            <w:hideMark/>
          </w:tcPr>
          <w:p w14:paraId="0F490DEA" w14:textId="77777777" w:rsidR="008912B7" w:rsidRPr="008912B7" w:rsidRDefault="008912B7" w:rsidP="008912B7">
            <w:pPr>
              <w:rPr>
                <w:rFonts w:eastAsia="Times New Roman"/>
                <w:sz w:val="20"/>
                <w:szCs w:val="20"/>
              </w:rPr>
            </w:pPr>
          </w:p>
        </w:tc>
      </w:tr>
      <w:tr w:rsidR="008912B7" w:rsidRPr="00670EA3" w14:paraId="552E4C6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740504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95522A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21FBBC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672DFC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6000FC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0DD5DE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1041" w:type="dxa"/>
            <w:tcBorders>
              <w:top w:val="nil"/>
              <w:left w:val="nil"/>
              <w:bottom w:val="single" w:sz="4" w:space="0" w:color="auto"/>
              <w:right w:val="single" w:sz="4" w:space="0" w:color="auto"/>
            </w:tcBorders>
            <w:shd w:val="clear" w:color="auto" w:fill="auto"/>
            <w:noWrap/>
            <w:vAlign w:val="center"/>
            <w:hideMark/>
          </w:tcPr>
          <w:p w14:paraId="6768985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32A96CF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240,9</w:t>
            </w:r>
          </w:p>
        </w:tc>
        <w:tc>
          <w:tcPr>
            <w:tcW w:w="806" w:type="dxa"/>
            <w:gridSpan w:val="2"/>
            <w:vAlign w:val="center"/>
            <w:hideMark/>
          </w:tcPr>
          <w:p w14:paraId="28C62962" w14:textId="77777777" w:rsidR="008912B7" w:rsidRPr="008912B7" w:rsidRDefault="008912B7" w:rsidP="008912B7">
            <w:pPr>
              <w:rPr>
                <w:rFonts w:eastAsia="Times New Roman"/>
                <w:sz w:val="20"/>
                <w:szCs w:val="20"/>
              </w:rPr>
            </w:pPr>
          </w:p>
        </w:tc>
      </w:tr>
      <w:tr w:rsidR="008912B7" w:rsidRPr="00670EA3" w14:paraId="7F9BAE5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C36B16F"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0941E63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02A6FD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10DE4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2CF1F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4C2B5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503,9</w:t>
            </w:r>
          </w:p>
        </w:tc>
        <w:tc>
          <w:tcPr>
            <w:tcW w:w="1041" w:type="dxa"/>
            <w:tcBorders>
              <w:top w:val="nil"/>
              <w:left w:val="nil"/>
              <w:bottom w:val="single" w:sz="4" w:space="0" w:color="auto"/>
              <w:right w:val="single" w:sz="4" w:space="0" w:color="auto"/>
            </w:tcBorders>
            <w:shd w:val="clear" w:color="auto" w:fill="auto"/>
            <w:noWrap/>
            <w:vAlign w:val="center"/>
            <w:hideMark/>
          </w:tcPr>
          <w:p w14:paraId="652847F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55D4C2F"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7407A2B" w14:textId="77777777" w:rsidR="008912B7" w:rsidRPr="008912B7" w:rsidRDefault="008912B7" w:rsidP="008912B7">
            <w:pPr>
              <w:rPr>
                <w:rFonts w:eastAsia="Times New Roman"/>
                <w:sz w:val="20"/>
                <w:szCs w:val="20"/>
              </w:rPr>
            </w:pPr>
          </w:p>
        </w:tc>
      </w:tr>
      <w:tr w:rsidR="008912B7" w:rsidRPr="00670EA3" w14:paraId="4E7C026A"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27B4C7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F305E0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D92DC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1E09F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6970816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2102E5"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503,9</w:t>
            </w:r>
          </w:p>
        </w:tc>
        <w:tc>
          <w:tcPr>
            <w:tcW w:w="1041" w:type="dxa"/>
            <w:tcBorders>
              <w:top w:val="nil"/>
              <w:left w:val="nil"/>
              <w:bottom w:val="single" w:sz="4" w:space="0" w:color="auto"/>
              <w:right w:val="single" w:sz="4" w:space="0" w:color="auto"/>
            </w:tcBorders>
            <w:shd w:val="clear" w:color="auto" w:fill="auto"/>
            <w:noWrap/>
            <w:vAlign w:val="center"/>
            <w:hideMark/>
          </w:tcPr>
          <w:p w14:paraId="3978C0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885144D"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468AB2F" w14:textId="77777777" w:rsidR="008912B7" w:rsidRPr="008912B7" w:rsidRDefault="008912B7" w:rsidP="008912B7">
            <w:pPr>
              <w:rPr>
                <w:rFonts w:eastAsia="Times New Roman"/>
                <w:sz w:val="20"/>
                <w:szCs w:val="20"/>
              </w:rPr>
            </w:pPr>
          </w:p>
        </w:tc>
      </w:tr>
      <w:tr w:rsidR="008912B7" w:rsidRPr="00670EA3" w14:paraId="37F3923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6757C45"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42D1BC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18FDB1E"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D5D35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41A328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10872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503,9</w:t>
            </w:r>
          </w:p>
        </w:tc>
        <w:tc>
          <w:tcPr>
            <w:tcW w:w="1041" w:type="dxa"/>
            <w:tcBorders>
              <w:top w:val="nil"/>
              <w:left w:val="nil"/>
              <w:bottom w:val="single" w:sz="4" w:space="0" w:color="auto"/>
              <w:right w:val="single" w:sz="4" w:space="0" w:color="auto"/>
            </w:tcBorders>
            <w:shd w:val="clear" w:color="auto" w:fill="auto"/>
            <w:noWrap/>
            <w:vAlign w:val="center"/>
            <w:hideMark/>
          </w:tcPr>
          <w:p w14:paraId="211DF2E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FB8A9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0FF9493" w14:textId="77777777" w:rsidR="008912B7" w:rsidRPr="008912B7" w:rsidRDefault="008912B7" w:rsidP="008912B7">
            <w:pPr>
              <w:rPr>
                <w:rFonts w:eastAsia="Times New Roman"/>
                <w:sz w:val="20"/>
                <w:szCs w:val="20"/>
              </w:rPr>
            </w:pPr>
          </w:p>
        </w:tc>
      </w:tr>
      <w:tr w:rsidR="008912B7" w:rsidRPr="00670EA3" w14:paraId="1F499BB5"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163CEE0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A85005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6A525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E4789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032 00 10040</w:t>
            </w:r>
          </w:p>
        </w:tc>
        <w:tc>
          <w:tcPr>
            <w:tcW w:w="567" w:type="dxa"/>
            <w:tcBorders>
              <w:top w:val="nil"/>
              <w:left w:val="nil"/>
              <w:bottom w:val="single" w:sz="4" w:space="0" w:color="auto"/>
              <w:right w:val="single" w:sz="4" w:space="0" w:color="auto"/>
            </w:tcBorders>
            <w:shd w:val="clear" w:color="auto" w:fill="auto"/>
            <w:noWrap/>
            <w:vAlign w:val="center"/>
            <w:hideMark/>
          </w:tcPr>
          <w:p w14:paraId="4FF3152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B7FE41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503,9</w:t>
            </w:r>
          </w:p>
        </w:tc>
        <w:tc>
          <w:tcPr>
            <w:tcW w:w="1041" w:type="dxa"/>
            <w:tcBorders>
              <w:top w:val="nil"/>
              <w:left w:val="nil"/>
              <w:bottom w:val="single" w:sz="4" w:space="0" w:color="auto"/>
              <w:right w:val="single" w:sz="4" w:space="0" w:color="auto"/>
            </w:tcBorders>
            <w:shd w:val="clear" w:color="auto" w:fill="auto"/>
            <w:noWrap/>
            <w:vAlign w:val="center"/>
            <w:hideMark/>
          </w:tcPr>
          <w:p w14:paraId="345D4B0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13FFC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6C47F331" w14:textId="77777777" w:rsidR="008912B7" w:rsidRPr="008912B7" w:rsidRDefault="008912B7" w:rsidP="008912B7">
            <w:pPr>
              <w:rPr>
                <w:rFonts w:eastAsia="Times New Roman"/>
                <w:sz w:val="20"/>
                <w:szCs w:val="20"/>
              </w:rPr>
            </w:pPr>
          </w:p>
        </w:tc>
      </w:tr>
      <w:tr w:rsidR="008912B7" w:rsidRPr="00670EA3" w14:paraId="615170C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65E740C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3ADCE5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DD1BF9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AFD18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032 00 10040</w:t>
            </w:r>
          </w:p>
        </w:tc>
        <w:tc>
          <w:tcPr>
            <w:tcW w:w="567" w:type="dxa"/>
            <w:tcBorders>
              <w:top w:val="nil"/>
              <w:left w:val="nil"/>
              <w:bottom w:val="single" w:sz="4" w:space="0" w:color="auto"/>
              <w:right w:val="single" w:sz="4" w:space="0" w:color="auto"/>
            </w:tcBorders>
            <w:shd w:val="clear" w:color="auto" w:fill="auto"/>
            <w:noWrap/>
            <w:vAlign w:val="center"/>
            <w:hideMark/>
          </w:tcPr>
          <w:p w14:paraId="4E071C5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01D7E538"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501,7</w:t>
            </w:r>
          </w:p>
        </w:tc>
        <w:tc>
          <w:tcPr>
            <w:tcW w:w="1041" w:type="dxa"/>
            <w:tcBorders>
              <w:top w:val="nil"/>
              <w:left w:val="nil"/>
              <w:bottom w:val="single" w:sz="4" w:space="0" w:color="auto"/>
              <w:right w:val="single" w:sz="4" w:space="0" w:color="auto"/>
            </w:tcBorders>
            <w:shd w:val="clear" w:color="auto" w:fill="auto"/>
            <w:noWrap/>
            <w:vAlign w:val="center"/>
            <w:hideMark/>
          </w:tcPr>
          <w:p w14:paraId="5281491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DEF17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37E18253" w14:textId="77777777" w:rsidR="008912B7" w:rsidRPr="008912B7" w:rsidRDefault="008912B7" w:rsidP="008912B7">
            <w:pPr>
              <w:rPr>
                <w:rFonts w:eastAsia="Times New Roman"/>
                <w:sz w:val="20"/>
                <w:szCs w:val="20"/>
              </w:rPr>
            </w:pPr>
          </w:p>
        </w:tc>
      </w:tr>
      <w:tr w:rsidR="008912B7" w:rsidRPr="00670EA3" w14:paraId="64D38671"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C619A0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5FD14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1ED0B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E4E49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032 00 10040</w:t>
            </w:r>
          </w:p>
        </w:tc>
        <w:tc>
          <w:tcPr>
            <w:tcW w:w="567" w:type="dxa"/>
            <w:tcBorders>
              <w:top w:val="nil"/>
              <w:left w:val="nil"/>
              <w:bottom w:val="single" w:sz="4" w:space="0" w:color="auto"/>
              <w:right w:val="single" w:sz="4" w:space="0" w:color="auto"/>
            </w:tcBorders>
            <w:shd w:val="clear" w:color="auto" w:fill="auto"/>
            <w:noWrap/>
            <w:vAlign w:val="center"/>
            <w:hideMark/>
          </w:tcPr>
          <w:p w14:paraId="2122C71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E3D248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w:t>
            </w:r>
          </w:p>
        </w:tc>
        <w:tc>
          <w:tcPr>
            <w:tcW w:w="1041" w:type="dxa"/>
            <w:tcBorders>
              <w:top w:val="nil"/>
              <w:left w:val="nil"/>
              <w:bottom w:val="single" w:sz="4" w:space="0" w:color="auto"/>
              <w:right w:val="single" w:sz="4" w:space="0" w:color="auto"/>
            </w:tcBorders>
            <w:shd w:val="clear" w:color="auto" w:fill="auto"/>
            <w:noWrap/>
            <w:vAlign w:val="center"/>
            <w:hideMark/>
          </w:tcPr>
          <w:p w14:paraId="1AAE76EE"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154AE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5E81DFE" w14:textId="77777777" w:rsidR="008912B7" w:rsidRPr="008912B7" w:rsidRDefault="008912B7" w:rsidP="008912B7">
            <w:pPr>
              <w:rPr>
                <w:rFonts w:eastAsia="Times New Roman"/>
                <w:sz w:val="20"/>
                <w:szCs w:val="20"/>
              </w:rPr>
            </w:pPr>
          </w:p>
        </w:tc>
      </w:tr>
      <w:tr w:rsidR="008912B7" w:rsidRPr="00670EA3" w14:paraId="38420E9B"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1D98FEB"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3272EF4E"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E53615E"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CB51C7"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60D183C"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678094"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227,0</w:t>
            </w:r>
          </w:p>
        </w:tc>
        <w:tc>
          <w:tcPr>
            <w:tcW w:w="1041" w:type="dxa"/>
            <w:tcBorders>
              <w:top w:val="nil"/>
              <w:left w:val="nil"/>
              <w:bottom w:val="single" w:sz="4" w:space="0" w:color="auto"/>
              <w:right w:val="single" w:sz="4" w:space="0" w:color="auto"/>
            </w:tcBorders>
            <w:shd w:val="clear" w:color="auto" w:fill="auto"/>
            <w:noWrap/>
            <w:vAlign w:val="center"/>
            <w:hideMark/>
          </w:tcPr>
          <w:p w14:paraId="10BC6BE2"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278386D5"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217,2</w:t>
            </w:r>
          </w:p>
        </w:tc>
        <w:tc>
          <w:tcPr>
            <w:tcW w:w="806" w:type="dxa"/>
            <w:gridSpan w:val="2"/>
            <w:vAlign w:val="center"/>
            <w:hideMark/>
          </w:tcPr>
          <w:p w14:paraId="7BD86906" w14:textId="77777777" w:rsidR="008912B7" w:rsidRPr="008912B7" w:rsidRDefault="008912B7" w:rsidP="008912B7">
            <w:pPr>
              <w:rPr>
                <w:rFonts w:eastAsia="Times New Roman"/>
                <w:sz w:val="20"/>
                <w:szCs w:val="20"/>
              </w:rPr>
            </w:pPr>
          </w:p>
        </w:tc>
      </w:tr>
      <w:tr w:rsidR="008912B7" w:rsidRPr="00670EA3" w14:paraId="4E0F883F"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9371ADC"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320E5F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C80510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1B0D4F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7E7627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B8914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227,0</w:t>
            </w:r>
          </w:p>
        </w:tc>
        <w:tc>
          <w:tcPr>
            <w:tcW w:w="1041" w:type="dxa"/>
            <w:tcBorders>
              <w:top w:val="nil"/>
              <w:left w:val="nil"/>
              <w:bottom w:val="single" w:sz="4" w:space="0" w:color="auto"/>
              <w:right w:val="single" w:sz="4" w:space="0" w:color="auto"/>
            </w:tcBorders>
            <w:shd w:val="clear" w:color="auto" w:fill="auto"/>
            <w:noWrap/>
            <w:vAlign w:val="center"/>
            <w:hideMark/>
          </w:tcPr>
          <w:p w14:paraId="4DA9E672"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09FA9037"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217,2</w:t>
            </w:r>
          </w:p>
        </w:tc>
        <w:tc>
          <w:tcPr>
            <w:tcW w:w="806" w:type="dxa"/>
            <w:gridSpan w:val="2"/>
            <w:vAlign w:val="center"/>
            <w:hideMark/>
          </w:tcPr>
          <w:p w14:paraId="6C7B3790" w14:textId="77777777" w:rsidR="008912B7" w:rsidRPr="008912B7" w:rsidRDefault="008912B7" w:rsidP="008912B7">
            <w:pPr>
              <w:rPr>
                <w:rFonts w:eastAsia="Times New Roman"/>
                <w:sz w:val="20"/>
                <w:szCs w:val="20"/>
              </w:rPr>
            </w:pPr>
          </w:p>
        </w:tc>
      </w:tr>
      <w:tr w:rsidR="008912B7" w:rsidRPr="00670EA3" w14:paraId="20F9F35C"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4EAB95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BD44FD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B08994B"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3ED9B2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D65F6E4"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BD6CD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227,0</w:t>
            </w:r>
          </w:p>
        </w:tc>
        <w:tc>
          <w:tcPr>
            <w:tcW w:w="1041" w:type="dxa"/>
            <w:tcBorders>
              <w:top w:val="nil"/>
              <w:left w:val="nil"/>
              <w:bottom w:val="single" w:sz="4" w:space="0" w:color="auto"/>
              <w:right w:val="single" w:sz="4" w:space="0" w:color="auto"/>
            </w:tcBorders>
            <w:shd w:val="clear" w:color="auto" w:fill="auto"/>
            <w:noWrap/>
            <w:vAlign w:val="center"/>
            <w:hideMark/>
          </w:tcPr>
          <w:p w14:paraId="7D05FA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695C854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217,2</w:t>
            </w:r>
          </w:p>
        </w:tc>
        <w:tc>
          <w:tcPr>
            <w:tcW w:w="806" w:type="dxa"/>
            <w:gridSpan w:val="2"/>
            <w:vAlign w:val="center"/>
            <w:hideMark/>
          </w:tcPr>
          <w:p w14:paraId="1D715C98" w14:textId="77777777" w:rsidR="008912B7" w:rsidRPr="008912B7" w:rsidRDefault="008912B7" w:rsidP="008912B7">
            <w:pPr>
              <w:rPr>
                <w:rFonts w:eastAsia="Times New Roman"/>
                <w:sz w:val="20"/>
                <w:szCs w:val="20"/>
              </w:rPr>
            </w:pPr>
          </w:p>
        </w:tc>
      </w:tr>
      <w:tr w:rsidR="008912B7" w:rsidRPr="00670EA3" w14:paraId="31B3A1E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FF9D67B"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EA6002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160BF58"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997161"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349F6AFC"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D809BB"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227,0</w:t>
            </w:r>
          </w:p>
        </w:tc>
        <w:tc>
          <w:tcPr>
            <w:tcW w:w="1041" w:type="dxa"/>
            <w:tcBorders>
              <w:top w:val="nil"/>
              <w:left w:val="nil"/>
              <w:bottom w:val="single" w:sz="4" w:space="0" w:color="auto"/>
              <w:right w:val="single" w:sz="4" w:space="0" w:color="auto"/>
            </w:tcBorders>
            <w:shd w:val="clear" w:color="auto" w:fill="auto"/>
            <w:noWrap/>
            <w:vAlign w:val="center"/>
            <w:hideMark/>
          </w:tcPr>
          <w:p w14:paraId="14FA300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5D10BE3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217,2</w:t>
            </w:r>
          </w:p>
        </w:tc>
        <w:tc>
          <w:tcPr>
            <w:tcW w:w="806" w:type="dxa"/>
            <w:gridSpan w:val="2"/>
            <w:vAlign w:val="center"/>
            <w:hideMark/>
          </w:tcPr>
          <w:p w14:paraId="665DA5EF" w14:textId="77777777" w:rsidR="008912B7" w:rsidRPr="008912B7" w:rsidRDefault="008912B7" w:rsidP="008912B7">
            <w:pPr>
              <w:rPr>
                <w:rFonts w:eastAsia="Times New Roman"/>
                <w:sz w:val="20"/>
                <w:szCs w:val="20"/>
              </w:rPr>
            </w:pPr>
          </w:p>
        </w:tc>
      </w:tr>
      <w:tr w:rsidR="008912B7" w:rsidRPr="00670EA3" w14:paraId="7572E2E2"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3562FB2"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14:paraId="2C709C4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72816BF"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FD9E1D"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37A79AC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E96869"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227,0</w:t>
            </w:r>
          </w:p>
        </w:tc>
        <w:tc>
          <w:tcPr>
            <w:tcW w:w="1041" w:type="dxa"/>
            <w:tcBorders>
              <w:top w:val="nil"/>
              <w:left w:val="nil"/>
              <w:bottom w:val="single" w:sz="4" w:space="0" w:color="auto"/>
              <w:right w:val="single" w:sz="4" w:space="0" w:color="auto"/>
            </w:tcBorders>
            <w:shd w:val="clear" w:color="auto" w:fill="auto"/>
            <w:noWrap/>
            <w:vAlign w:val="center"/>
            <w:hideMark/>
          </w:tcPr>
          <w:p w14:paraId="1C574CC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5C283BF6"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217,2</w:t>
            </w:r>
          </w:p>
        </w:tc>
        <w:tc>
          <w:tcPr>
            <w:tcW w:w="806" w:type="dxa"/>
            <w:gridSpan w:val="2"/>
            <w:vAlign w:val="center"/>
            <w:hideMark/>
          </w:tcPr>
          <w:p w14:paraId="0E9140E2" w14:textId="77777777" w:rsidR="008912B7" w:rsidRPr="008912B7" w:rsidRDefault="008912B7" w:rsidP="008912B7">
            <w:pPr>
              <w:rPr>
                <w:rFonts w:eastAsia="Times New Roman"/>
                <w:sz w:val="20"/>
                <w:szCs w:val="20"/>
              </w:rPr>
            </w:pPr>
          </w:p>
        </w:tc>
      </w:tr>
      <w:tr w:rsidR="008912B7" w:rsidRPr="00670EA3" w14:paraId="08440D09"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376EE90"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14AAEAE6"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C023232"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B4CB4A7"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48BB5AB0"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730</w:t>
            </w:r>
          </w:p>
        </w:tc>
        <w:tc>
          <w:tcPr>
            <w:tcW w:w="1151" w:type="dxa"/>
            <w:tcBorders>
              <w:top w:val="nil"/>
              <w:left w:val="nil"/>
              <w:bottom w:val="single" w:sz="4" w:space="0" w:color="auto"/>
              <w:right w:val="single" w:sz="4" w:space="0" w:color="auto"/>
            </w:tcBorders>
            <w:shd w:val="clear" w:color="auto" w:fill="auto"/>
            <w:noWrap/>
            <w:vAlign w:val="center"/>
            <w:hideMark/>
          </w:tcPr>
          <w:p w14:paraId="5692DAB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227,0</w:t>
            </w:r>
          </w:p>
        </w:tc>
        <w:tc>
          <w:tcPr>
            <w:tcW w:w="1041" w:type="dxa"/>
            <w:tcBorders>
              <w:top w:val="nil"/>
              <w:left w:val="nil"/>
              <w:bottom w:val="single" w:sz="4" w:space="0" w:color="auto"/>
              <w:right w:val="single" w:sz="4" w:space="0" w:color="auto"/>
            </w:tcBorders>
            <w:shd w:val="clear" w:color="auto" w:fill="auto"/>
            <w:noWrap/>
            <w:vAlign w:val="center"/>
            <w:hideMark/>
          </w:tcPr>
          <w:p w14:paraId="5ADCA073"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5D04480C"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217,2</w:t>
            </w:r>
          </w:p>
        </w:tc>
        <w:tc>
          <w:tcPr>
            <w:tcW w:w="806" w:type="dxa"/>
            <w:gridSpan w:val="2"/>
            <w:vAlign w:val="center"/>
            <w:hideMark/>
          </w:tcPr>
          <w:p w14:paraId="084CE043" w14:textId="77777777" w:rsidR="008912B7" w:rsidRPr="008912B7" w:rsidRDefault="008912B7" w:rsidP="008912B7">
            <w:pPr>
              <w:rPr>
                <w:rFonts w:eastAsia="Times New Roman"/>
                <w:sz w:val="20"/>
                <w:szCs w:val="20"/>
              </w:rPr>
            </w:pPr>
          </w:p>
        </w:tc>
      </w:tr>
      <w:tr w:rsidR="008912B7" w:rsidRPr="00670EA3" w14:paraId="370B0756" w14:textId="77777777" w:rsidTr="00670EA3">
        <w:trPr>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5B4C991" w14:textId="77777777" w:rsidR="008912B7" w:rsidRPr="008912B7" w:rsidRDefault="008912B7" w:rsidP="008912B7">
            <w:pPr>
              <w:rPr>
                <w:rFonts w:eastAsia="Times New Roman"/>
                <w:b/>
                <w:bCs/>
                <w:color w:val="000000"/>
                <w:sz w:val="20"/>
                <w:szCs w:val="20"/>
              </w:rPr>
            </w:pPr>
            <w:r w:rsidRPr="008912B7">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73A59B76"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349EB43"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D34AAC"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E48074" w14:textId="77777777" w:rsidR="008912B7" w:rsidRPr="008912B7" w:rsidRDefault="008912B7" w:rsidP="008912B7">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209F0F"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121810,0</w:t>
            </w:r>
          </w:p>
        </w:tc>
        <w:tc>
          <w:tcPr>
            <w:tcW w:w="1041" w:type="dxa"/>
            <w:tcBorders>
              <w:top w:val="nil"/>
              <w:left w:val="nil"/>
              <w:bottom w:val="single" w:sz="4" w:space="0" w:color="auto"/>
              <w:right w:val="single" w:sz="4" w:space="0" w:color="auto"/>
            </w:tcBorders>
            <w:shd w:val="clear" w:color="auto" w:fill="auto"/>
            <w:noWrap/>
            <w:vAlign w:val="center"/>
            <w:hideMark/>
          </w:tcPr>
          <w:p w14:paraId="4082CFC7"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7569CA26" w14:textId="77777777" w:rsidR="008912B7" w:rsidRPr="008912B7" w:rsidRDefault="008912B7" w:rsidP="008912B7">
            <w:pPr>
              <w:jc w:val="right"/>
              <w:rPr>
                <w:rFonts w:eastAsia="Times New Roman"/>
                <w:b/>
                <w:bCs/>
                <w:color w:val="000000"/>
                <w:sz w:val="20"/>
                <w:szCs w:val="20"/>
              </w:rPr>
            </w:pPr>
            <w:r w:rsidRPr="008912B7">
              <w:rPr>
                <w:rFonts w:eastAsia="Times New Roman"/>
                <w:b/>
                <w:bCs/>
                <w:color w:val="000000"/>
                <w:sz w:val="20"/>
                <w:szCs w:val="20"/>
              </w:rPr>
              <w:t>54711,4</w:t>
            </w:r>
          </w:p>
        </w:tc>
        <w:tc>
          <w:tcPr>
            <w:tcW w:w="806" w:type="dxa"/>
            <w:gridSpan w:val="2"/>
            <w:vAlign w:val="center"/>
            <w:hideMark/>
          </w:tcPr>
          <w:p w14:paraId="767D113B" w14:textId="77777777" w:rsidR="008912B7" w:rsidRPr="008912B7" w:rsidRDefault="008912B7" w:rsidP="008912B7">
            <w:pPr>
              <w:rPr>
                <w:rFonts w:eastAsia="Times New Roman"/>
                <w:sz w:val="20"/>
                <w:szCs w:val="20"/>
              </w:rPr>
            </w:pPr>
          </w:p>
        </w:tc>
      </w:tr>
      <w:tr w:rsidR="008912B7" w:rsidRPr="00670EA3" w14:paraId="526B3B63"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D252E4E" w14:textId="77777777" w:rsidR="008912B7" w:rsidRPr="008912B7" w:rsidRDefault="008912B7" w:rsidP="008912B7">
            <w:pPr>
              <w:rPr>
                <w:rFonts w:eastAsia="Times New Roman"/>
                <w:color w:val="000000"/>
                <w:sz w:val="20"/>
                <w:szCs w:val="20"/>
              </w:rPr>
            </w:pPr>
            <w:r w:rsidRPr="008912B7">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566E4BCA"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05E5BF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EFB4643"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C333E9" w14:textId="77777777" w:rsidR="008912B7" w:rsidRPr="008912B7" w:rsidRDefault="008912B7" w:rsidP="008912B7">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AB34A1"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71070,0</w:t>
            </w:r>
          </w:p>
        </w:tc>
        <w:tc>
          <w:tcPr>
            <w:tcW w:w="1041" w:type="dxa"/>
            <w:tcBorders>
              <w:top w:val="nil"/>
              <w:left w:val="nil"/>
              <w:bottom w:val="single" w:sz="4" w:space="0" w:color="auto"/>
              <w:right w:val="single" w:sz="4" w:space="0" w:color="auto"/>
            </w:tcBorders>
            <w:shd w:val="clear" w:color="auto" w:fill="auto"/>
            <w:noWrap/>
            <w:vAlign w:val="center"/>
            <w:hideMark/>
          </w:tcPr>
          <w:p w14:paraId="3A0EED2A"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69AD3494" w14:textId="77777777" w:rsidR="008912B7" w:rsidRPr="008912B7" w:rsidRDefault="008912B7" w:rsidP="008912B7">
            <w:pPr>
              <w:jc w:val="right"/>
              <w:rPr>
                <w:rFonts w:eastAsia="Times New Roman"/>
                <w:color w:val="000000"/>
                <w:sz w:val="20"/>
                <w:szCs w:val="20"/>
              </w:rPr>
            </w:pPr>
            <w:r w:rsidRPr="008912B7">
              <w:rPr>
                <w:rFonts w:eastAsia="Times New Roman"/>
                <w:color w:val="000000"/>
                <w:sz w:val="20"/>
                <w:szCs w:val="20"/>
              </w:rPr>
              <w:t>54711,4</w:t>
            </w:r>
          </w:p>
        </w:tc>
        <w:tc>
          <w:tcPr>
            <w:tcW w:w="806" w:type="dxa"/>
            <w:gridSpan w:val="2"/>
            <w:vAlign w:val="center"/>
            <w:hideMark/>
          </w:tcPr>
          <w:p w14:paraId="76FE718A" w14:textId="77777777" w:rsidR="008912B7" w:rsidRDefault="008912B7" w:rsidP="008912B7">
            <w:pPr>
              <w:rPr>
                <w:rFonts w:eastAsia="Times New Roman"/>
                <w:sz w:val="20"/>
                <w:szCs w:val="20"/>
              </w:rPr>
            </w:pPr>
          </w:p>
          <w:p w14:paraId="34C7072E" w14:textId="77777777" w:rsidR="00670EA3" w:rsidRPr="008912B7" w:rsidRDefault="00670EA3" w:rsidP="008912B7">
            <w:pPr>
              <w:rPr>
                <w:rFonts w:eastAsia="Times New Roman"/>
                <w:sz w:val="20"/>
                <w:szCs w:val="20"/>
              </w:rPr>
            </w:pPr>
          </w:p>
        </w:tc>
      </w:tr>
      <w:tr w:rsidR="00670EA3" w:rsidRPr="00670EA3" w14:paraId="30265629"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754DF5A"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E0972DC"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B8842BA"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74CD7C"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CFBE7E2"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FBC123"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71070,0</w:t>
            </w:r>
          </w:p>
        </w:tc>
        <w:tc>
          <w:tcPr>
            <w:tcW w:w="1041" w:type="dxa"/>
            <w:tcBorders>
              <w:top w:val="nil"/>
              <w:left w:val="nil"/>
              <w:bottom w:val="single" w:sz="4" w:space="0" w:color="auto"/>
              <w:right w:val="single" w:sz="4" w:space="0" w:color="auto"/>
            </w:tcBorders>
            <w:shd w:val="clear" w:color="auto" w:fill="auto"/>
            <w:noWrap/>
            <w:vAlign w:val="center"/>
            <w:hideMark/>
          </w:tcPr>
          <w:p w14:paraId="432D351B"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385B1B09"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54711,4</w:t>
            </w:r>
          </w:p>
        </w:tc>
        <w:tc>
          <w:tcPr>
            <w:tcW w:w="806" w:type="dxa"/>
            <w:gridSpan w:val="2"/>
            <w:vAlign w:val="center"/>
            <w:hideMark/>
          </w:tcPr>
          <w:p w14:paraId="1A28F406" w14:textId="77777777" w:rsidR="00670EA3" w:rsidRPr="008912B7" w:rsidRDefault="00670EA3" w:rsidP="00271C8D">
            <w:pPr>
              <w:rPr>
                <w:rFonts w:eastAsia="Times New Roman"/>
                <w:sz w:val="20"/>
                <w:szCs w:val="20"/>
              </w:rPr>
            </w:pPr>
          </w:p>
        </w:tc>
      </w:tr>
      <w:tr w:rsidR="00670EA3" w:rsidRPr="00670EA3" w14:paraId="2F2FBDC1"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9C41D6A"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3A94008"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F0A2230"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2CE5685"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10D9DFF2"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171002A"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71070,0</w:t>
            </w:r>
          </w:p>
        </w:tc>
        <w:tc>
          <w:tcPr>
            <w:tcW w:w="1041" w:type="dxa"/>
            <w:tcBorders>
              <w:top w:val="nil"/>
              <w:left w:val="nil"/>
              <w:bottom w:val="single" w:sz="4" w:space="0" w:color="auto"/>
              <w:right w:val="single" w:sz="4" w:space="0" w:color="auto"/>
            </w:tcBorders>
            <w:shd w:val="clear" w:color="auto" w:fill="auto"/>
            <w:noWrap/>
            <w:vAlign w:val="center"/>
            <w:hideMark/>
          </w:tcPr>
          <w:p w14:paraId="371FF60B"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602ED2F8"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54711,4</w:t>
            </w:r>
          </w:p>
        </w:tc>
        <w:tc>
          <w:tcPr>
            <w:tcW w:w="806" w:type="dxa"/>
            <w:gridSpan w:val="2"/>
            <w:vAlign w:val="center"/>
            <w:hideMark/>
          </w:tcPr>
          <w:p w14:paraId="7F605F2A" w14:textId="77777777" w:rsidR="00670EA3" w:rsidRPr="008912B7" w:rsidRDefault="00670EA3" w:rsidP="00271C8D">
            <w:pPr>
              <w:rPr>
                <w:rFonts w:eastAsia="Times New Roman"/>
                <w:sz w:val="20"/>
                <w:szCs w:val="20"/>
              </w:rPr>
            </w:pPr>
          </w:p>
        </w:tc>
      </w:tr>
      <w:tr w:rsidR="00670EA3" w:rsidRPr="00670EA3" w14:paraId="260975EE"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58F5361"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67E87E7"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F3096AF"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611BBD3"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615F580E"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1C1F917"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71070,0</w:t>
            </w:r>
          </w:p>
        </w:tc>
        <w:tc>
          <w:tcPr>
            <w:tcW w:w="1041" w:type="dxa"/>
            <w:tcBorders>
              <w:top w:val="nil"/>
              <w:left w:val="nil"/>
              <w:bottom w:val="single" w:sz="4" w:space="0" w:color="auto"/>
              <w:right w:val="single" w:sz="4" w:space="0" w:color="auto"/>
            </w:tcBorders>
            <w:shd w:val="clear" w:color="auto" w:fill="auto"/>
            <w:noWrap/>
            <w:vAlign w:val="center"/>
            <w:hideMark/>
          </w:tcPr>
          <w:p w14:paraId="297D9F54"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5356274A"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54711,4</w:t>
            </w:r>
          </w:p>
        </w:tc>
        <w:tc>
          <w:tcPr>
            <w:tcW w:w="806" w:type="dxa"/>
            <w:gridSpan w:val="2"/>
            <w:vAlign w:val="center"/>
            <w:hideMark/>
          </w:tcPr>
          <w:p w14:paraId="2B2E308E" w14:textId="77777777" w:rsidR="00670EA3" w:rsidRPr="008912B7" w:rsidRDefault="00670EA3" w:rsidP="00271C8D">
            <w:pPr>
              <w:rPr>
                <w:rFonts w:eastAsia="Times New Roman"/>
                <w:sz w:val="20"/>
                <w:szCs w:val="20"/>
              </w:rPr>
            </w:pPr>
          </w:p>
        </w:tc>
      </w:tr>
      <w:tr w:rsidR="00670EA3" w:rsidRPr="00670EA3" w14:paraId="1CB5CE4B"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3FDE3BB"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14:paraId="4E166695"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C6A4050"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3322344"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557FB840"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510</w:t>
            </w:r>
          </w:p>
        </w:tc>
        <w:tc>
          <w:tcPr>
            <w:tcW w:w="1151" w:type="dxa"/>
            <w:tcBorders>
              <w:top w:val="nil"/>
              <w:left w:val="nil"/>
              <w:bottom w:val="single" w:sz="4" w:space="0" w:color="auto"/>
              <w:right w:val="single" w:sz="4" w:space="0" w:color="auto"/>
            </w:tcBorders>
            <w:shd w:val="clear" w:color="auto" w:fill="auto"/>
            <w:noWrap/>
            <w:vAlign w:val="center"/>
            <w:hideMark/>
          </w:tcPr>
          <w:p w14:paraId="1FCC5335"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71070,0</w:t>
            </w:r>
          </w:p>
        </w:tc>
        <w:tc>
          <w:tcPr>
            <w:tcW w:w="1041" w:type="dxa"/>
            <w:tcBorders>
              <w:top w:val="nil"/>
              <w:left w:val="nil"/>
              <w:bottom w:val="single" w:sz="4" w:space="0" w:color="auto"/>
              <w:right w:val="single" w:sz="4" w:space="0" w:color="auto"/>
            </w:tcBorders>
            <w:shd w:val="clear" w:color="auto" w:fill="auto"/>
            <w:noWrap/>
            <w:vAlign w:val="center"/>
            <w:hideMark/>
          </w:tcPr>
          <w:p w14:paraId="7CA0D791"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417AC22C"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54711,4</w:t>
            </w:r>
          </w:p>
        </w:tc>
        <w:tc>
          <w:tcPr>
            <w:tcW w:w="806" w:type="dxa"/>
            <w:gridSpan w:val="2"/>
            <w:vAlign w:val="center"/>
            <w:hideMark/>
          </w:tcPr>
          <w:p w14:paraId="1D77EC6D" w14:textId="77777777" w:rsidR="00670EA3" w:rsidRPr="008912B7" w:rsidRDefault="00670EA3" w:rsidP="00271C8D">
            <w:pPr>
              <w:rPr>
                <w:rFonts w:eastAsia="Times New Roman"/>
                <w:sz w:val="20"/>
                <w:szCs w:val="20"/>
              </w:rPr>
            </w:pPr>
          </w:p>
        </w:tc>
      </w:tr>
      <w:tr w:rsidR="00670EA3" w:rsidRPr="00670EA3" w14:paraId="1996FCBF"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05B7CBAC"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14:paraId="770D3057"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00475E9"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2C52AB"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6C60F4"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1D073FD"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50740,0</w:t>
            </w:r>
          </w:p>
        </w:tc>
        <w:tc>
          <w:tcPr>
            <w:tcW w:w="1041" w:type="dxa"/>
            <w:tcBorders>
              <w:top w:val="nil"/>
              <w:left w:val="nil"/>
              <w:bottom w:val="single" w:sz="4" w:space="0" w:color="auto"/>
              <w:right w:val="single" w:sz="4" w:space="0" w:color="auto"/>
            </w:tcBorders>
            <w:shd w:val="clear" w:color="auto" w:fill="auto"/>
            <w:noWrap/>
            <w:vAlign w:val="center"/>
            <w:hideMark/>
          </w:tcPr>
          <w:p w14:paraId="74FE9AC8"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84DDBE"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123BC23B" w14:textId="77777777" w:rsidR="00670EA3" w:rsidRPr="008912B7" w:rsidRDefault="00670EA3" w:rsidP="00271C8D">
            <w:pPr>
              <w:rPr>
                <w:rFonts w:eastAsia="Times New Roman"/>
                <w:sz w:val="20"/>
                <w:szCs w:val="20"/>
              </w:rPr>
            </w:pPr>
          </w:p>
        </w:tc>
      </w:tr>
      <w:tr w:rsidR="00670EA3" w:rsidRPr="00670EA3" w14:paraId="7DB893CE"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506ADE6A"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EE356BC"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283360C"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EBD5CB3"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19A1FE9"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0C7022A"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50740,0</w:t>
            </w:r>
          </w:p>
        </w:tc>
        <w:tc>
          <w:tcPr>
            <w:tcW w:w="1041" w:type="dxa"/>
            <w:tcBorders>
              <w:top w:val="nil"/>
              <w:left w:val="nil"/>
              <w:bottom w:val="single" w:sz="4" w:space="0" w:color="auto"/>
              <w:right w:val="single" w:sz="4" w:space="0" w:color="auto"/>
            </w:tcBorders>
            <w:shd w:val="clear" w:color="auto" w:fill="auto"/>
            <w:noWrap/>
            <w:vAlign w:val="center"/>
            <w:hideMark/>
          </w:tcPr>
          <w:p w14:paraId="5DAADAE6"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9C9AFE"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58F302A0" w14:textId="77777777" w:rsidR="00670EA3" w:rsidRPr="008912B7" w:rsidRDefault="00670EA3" w:rsidP="00271C8D">
            <w:pPr>
              <w:rPr>
                <w:rFonts w:eastAsia="Times New Roman"/>
                <w:sz w:val="20"/>
                <w:szCs w:val="20"/>
              </w:rPr>
            </w:pPr>
          </w:p>
        </w:tc>
      </w:tr>
      <w:tr w:rsidR="00670EA3" w:rsidRPr="00670EA3" w14:paraId="45F0EC68"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2D0B4451"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448A248"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186693E"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C803521"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D832961"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D72169"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50740,0</w:t>
            </w:r>
          </w:p>
        </w:tc>
        <w:tc>
          <w:tcPr>
            <w:tcW w:w="1041" w:type="dxa"/>
            <w:tcBorders>
              <w:top w:val="nil"/>
              <w:left w:val="nil"/>
              <w:bottom w:val="single" w:sz="4" w:space="0" w:color="auto"/>
              <w:right w:val="single" w:sz="4" w:space="0" w:color="auto"/>
            </w:tcBorders>
            <w:shd w:val="clear" w:color="auto" w:fill="auto"/>
            <w:noWrap/>
            <w:vAlign w:val="center"/>
            <w:hideMark/>
          </w:tcPr>
          <w:p w14:paraId="0729BBAC"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117924"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4615B1B" w14:textId="77777777" w:rsidR="00670EA3" w:rsidRPr="008912B7" w:rsidRDefault="00670EA3" w:rsidP="00271C8D">
            <w:pPr>
              <w:rPr>
                <w:rFonts w:eastAsia="Times New Roman"/>
                <w:sz w:val="20"/>
                <w:szCs w:val="20"/>
              </w:rPr>
            </w:pPr>
          </w:p>
        </w:tc>
      </w:tr>
      <w:tr w:rsidR="00670EA3" w:rsidRPr="00670EA3" w14:paraId="2197393B"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6AA2434"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567" w:type="dxa"/>
            <w:tcBorders>
              <w:top w:val="nil"/>
              <w:left w:val="nil"/>
              <w:bottom w:val="single" w:sz="4" w:space="0" w:color="auto"/>
              <w:right w:val="single" w:sz="4" w:space="0" w:color="auto"/>
            </w:tcBorders>
            <w:shd w:val="clear" w:color="auto" w:fill="auto"/>
            <w:noWrap/>
            <w:vAlign w:val="center"/>
            <w:hideMark/>
          </w:tcPr>
          <w:p w14:paraId="083BB13E"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50B3C89"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B1E49A2"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63FB9B0D"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781B56"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1752,0</w:t>
            </w:r>
          </w:p>
        </w:tc>
        <w:tc>
          <w:tcPr>
            <w:tcW w:w="1041" w:type="dxa"/>
            <w:tcBorders>
              <w:top w:val="nil"/>
              <w:left w:val="nil"/>
              <w:bottom w:val="single" w:sz="4" w:space="0" w:color="auto"/>
              <w:right w:val="single" w:sz="4" w:space="0" w:color="auto"/>
            </w:tcBorders>
            <w:shd w:val="clear" w:color="auto" w:fill="auto"/>
            <w:noWrap/>
            <w:vAlign w:val="center"/>
            <w:hideMark/>
          </w:tcPr>
          <w:p w14:paraId="08BD9560"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184343"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9D954CD" w14:textId="77777777" w:rsidR="00670EA3" w:rsidRPr="008912B7" w:rsidRDefault="00670EA3" w:rsidP="00271C8D">
            <w:pPr>
              <w:rPr>
                <w:rFonts w:eastAsia="Times New Roman"/>
                <w:sz w:val="20"/>
                <w:szCs w:val="20"/>
              </w:rPr>
            </w:pPr>
          </w:p>
        </w:tc>
      </w:tr>
      <w:tr w:rsidR="00670EA3" w:rsidRPr="00670EA3" w14:paraId="7C9D32FC"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17B508B"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2CDC29B"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AAF938C"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BC102A"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35C4FED7"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617140F1"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1752,0</w:t>
            </w:r>
          </w:p>
        </w:tc>
        <w:tc>
          <w:tcPr>
            <w:tcW w:w="1041" w:type="dxa"/>
            <w:tcBorders>
              <w:top w:val="nil"/>
              <w:left w:val="nil"/>
              <w:bottom w:val="single" w:sz="4" w:space="0" w:color="auto"/>
              <w:right w:val="single" w:sz="4" w:space="0" w:color="auto"/>
            </w:tcBorders>
            <w:shd w:val="clear" w:color="auto" w:fill="auto"/>
            <w:noWrap/>
            <w:vAlign w:val="center"/>
            <w:hideMark/>
          </w:tcPr>
          <w:p w14:paraId="50D5384A"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DD4773"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A0AD514" w14:textId="77777777" w:rsidR="00670EA3" w:rsidRPr="008912B7" w:rsidRDefault="00670EA3" w:rsidP="00271C8D">
            <w:pPr>
              <w:rPr>
                <w:rFonts w:eastAsia="Times New Roman"/>
                <w:sz w:val="20"/>
                <w:szCs w:val="20"/>
              </w:rPr>
            </w:pPr>
          </w:p>
        </w:tc>
      </w:tr>
      <w:tr w:rsidR="00670EA3" w:rsidRPr="00670EA3" w14:paraId="109E9F21"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5B9DBC4"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приобретение специальной техники для содержания улично-дорожной сети</w:t>
            </w:r>
          </w:p>
        </w:tc>
        <w:tc>
          <w:tcPr>
            <w:tcW w:w="567" w:type="dxa"/>
            <w:tcBorders>
              <w:top w:val="nil"/>
              <w:left w:val="nil"/>
              <w:bottom w:val="single" w:sz="4" w:space="0" w:color="auto"/>
              <w:right w:val="single" w:sz="4" w:space="0" w:color="auto"/>
            </w:tcBorders>
            <w:shd w:val="clear" w:color="auto" w:fill="auto"/>
            <w:noWrap/>
            <w:vAlign w:val="center"/>
            <w:hideMark/>
          </w:tcPr>
          <w:p w14:paraId="3630CF89"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99692BD"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881993"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102 00 40760</w:t>
            </w:r>
          </w:p>
        </w:tc>
        <w:tc>
          <w:tcPr>
            <w:tcW w:w="567" w:type="dxa"/>
            <w:tcBorders>
              <w:top w:val="nil"/>
              <w:left w:val="nil"/>
              <w:bottom w:val="single" w:sz="4" w:space="0" w:color="auto"/>
              <w:right w:val="single" w:sz="4" w:space="0" w:color="auto"/>
            </w:tcBorders>
            <w:shd w:val="clear" w:color="auto" w:fill="auto"/>
            <w:noWrap/>
            <w:vAlign w:val="center"/>
            <w:hideMark/>
          </w:tcPr>
          <w:p w14:paraId="304A1018"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24582D94"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48988,0</w:t>
            </w:r>
          </w:p>
        </w:tc>
        <w:tc>
          <w:tcPr>
            <w:tcW w:w="1041" w:type="dxa"/>
            <w:tcBorders>
              <w:top w:val="nil"/>
              <w:left w:val="nil"/>
              <w:bottom w:val="single" w:sz="4" w:space="0" w:color="auto"/>
              <w:right w:val="single" w:sz="4" w:space="0" w:color="auto"/>
            </w:tcBorders>
            <w:shd w:val="clear" w:color="auto" w:fill="auto"/>
            <w:noWrap/>
            <w:vAlign w:val="center"/>
            <w:hideMark/>
          </w:tcPr>
          <w:p w14:paraId="65D95DD5"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EF190C4"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744B879E" w14:textId="77777777" w:rsidR="00670EA3" w:rsidRPr="008912B7" w:rsidRDefault="00670EA3" w:rsidP="00271C8D">
            <w:pPr>
              <w:rPr>
                <w:rFonts w:eastAsia="Times New Roman"/>
                <w:sz w:val="20"/>
                <w:szCs w:val="20"/>
              </w:rPr>
            </w:pPr>
          </w:p>
        </w:tc>
      </w:tr>
      <w:tr w:rsidR="00670EA3" w:rsidRPr="00670EA3" w14:paraId="1C10C664"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304B69AA" w14:textId="77777777" w:rsidR="00670EA3" w:rsidRPr="008912B7" w:rsidRDefault="00670EA3" w:rsidP="00271C8D">
            <w:pPr>
              <w:rPr>
                <w:rFonts w:eastAsia="Times New Roman"/>
                <w:color w:val="000000"/>
                <w:sz w:val="20"/>
                <w:szCs w:val="20"/>
              </w:rPr>
            </w:pPr>
            <w:r w:rsidRPr="008912B7">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8216CD5"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5590B90"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1D412C"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102 00 40760</w:t>
            </w:r>
          </w:p>
        </w:tc>
        <w:tc>
          <w:tcPr>
            <w:tcW w:w="567" w:type="dxa"/>
            <w:tcBorders>
              <w:top w:val="nil"/>
              <w:left w:val="nil"/>
              <w:bottom w:val="single" w:sz="4" w:space="0" w:color="auto"/>
              <w:right w:val="single" w:sz="4" w:space="0" w:color="auto"/>
            </w:tcBorders>
            <w:shd w:val="clear" w:color="auto" w:fill="auto"/>
            <w:noWrap/>
            <w:vAlign w:val="center"/>
            <w:hideMark/>
          </w:tcPr>
          <w:p w14:paraId="4159EEC1" w14:textId="77777777" w:rsidR="00670EA3" w:rsidRPr="008912B7" w:rsidRDefault="00670EA3" w:rsidP="00271C8D">
            <w:pPr>
              <w:jc w:val="center"/>
              <w:rPr>
                <w:rFonts w:eastAsia="Times New Roman"/>
                <w:color w:val="000000"/>
                <w:sz w:val="20"/>
                <w:szCs w:val="20"/>
              </w:rPr>
            </w:pPr>
            <w:r w:rsidRPr="008912B7">
              <w:rPr>
                <w:rFonts w:eastAsia="Times New Roman"/>
                <w:color w:val="000000"/>
                <w:sz w:val="20"/>
                <w:szCs w:val="20"/>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32293DAD"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48988,0</w:t>
            </w:r>
          </w:p>
        </w:tc>
        <w:tc>
          <w:tcPr>
            <w:tcW w:w="1041" w:type="dxa"/>
            <w:tcBorders>
              <w:top w:val="nil"/>
              <w:left w:val="nil"/>
              <w:bottom w:val="single" w:sz="4" w:space="0" w:color="auto"/>
              <w:right w:val="single" w:sz="4" w:space="0" w:color="auto"/>
            </w:tcBorders>
            <w:shd w:val="clear" w:color="auto" w:fill="auto"/>
            <w:noWrap/>
            <w:vAlign w:val="center"/>
            <w:hideMark/>
          </w:tcPr>
          <w:p w14:paraId="732FEE56"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D746F1" w14:textId="77777777" w:rsidR="00670EA3" w:rsidRPr="008912B7" w:rsidRDefault="00670EA3" w:rsidP="00271C8D">
            <w:pPr>
              <w:jc w:val="right"/>
              <w:rPr>
                <w:rFonts w:eastAsia="Times New Roman"/>
                <w:color w:val="000000"/>
                <w:sz w:val="20"/>
                <w:szCs w:val="20"/>
              </w:rPr>
            </w:pPr>
            <w:r w:rsidRPr="008912B7">
              <w:rPr>
                <w:rFonts w:eastAsia="Times New Roman"/>
                <w:color w:val="000000"/>
                <w:sz w:val="20"/>
                <w:szCs w:val="20"/>
              </w:rPr>
              <w:t>0,0</w:t>
            </w:r>
          </w:p>
        </w:tc>
        <w:tc>
          <w:tcPr>
            <w:tcW w:w="806" w:type="dxa"/>
            <w:gridSpan w:val="2"/>
            <w:vAlign w:val="center"/>
            <w:hideMark/>
          </w:tcPr>
          <w:p w14:paraId="2DC93C08" w14:textId="77777777" w:rsidR="00670EA3" w:rsidRPr="008912B7" w:rsidRDefault="00670EA3" w:rsidP="00271C8D">
            <w:pPr>
              <w:rPr>
                <w:rFonts w:eastAsia="Times New Roman"/>
                <w:sz w:val="20"/>
                <w:szCs w:val="20"/>
              </w:rPr>
            </w:pPr>
          </w:p>
        </w:tc>
      </w:tr>
      <w:tr w:rsidR="00670EA3" w:rsidRPr="00875A85" w14:paraId="2459D590" w14:textId="77777777" w:rsidTr="00670EA3">
        <w:trPr>
          <w:cantSplit/>
          <w:trHeight w:val="20"/>
        </w:trPr>
        <w:tc>
          <w:tcPr>
            <w:tcW w:w="4045" w:type="dxa"/>
            <w:gridSpan w:val="4"/>
            <w:tcBorders>
              <w:top w:val="nil"/>
              <w:left w:val="single" w:sz="4" w:space="0" w:color="auto"/>
              <w:bottom w:val="single" w:sz="4" w:space="0" w:color="auto"/>
              <w:right w:val="single" w:sz="4" w:space="0" w:color="auto"/>
            </w:tcBorders>
            <w:shd w:val="clear" w:color="auto" w:fill="auto"/>
            <w:vAlign w:val="bottom"/>
            <w:hideMark/>
          </w:tcPr>
          <w:p w14:paraId="4A97A8BE" w14:textId="77777777" w:rsidR="00670EA3" w:rsidRPr="008912B7" w:rsidRDefault="00670EA3" w:rsidP="00271C8D">
            <w:pPr>
              <w:rPr>
                <w:rFonts w:eastAsia="Times New Roman"/>
                <w:b/>
                <w:bCs/>
                <w:color w:val="000000"/>
                <w:sz w:val="20"/>
                <w:szCs w:val="20"/>
              </w:rPr>
            </w:pPr>
            <w:r w:rsidRPr="008912B7">
              <w:rPr>
                <w:rFonts w:eastAsia="Times New Roman"/>
                <w:b/>
                <w:bCs/>
                <w:color w:val="000000"/>
                <w:sz w:val="20"/>
                <w:szCs w:val="20"/>
              </w:rPr>
              <w:t>ВСЕГО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73166A1" w14:textId="77777777" w:rsidR="00670EA3" w:rsidRPr="008912B7" w:rsidRDefault="00670EA3" w:rsidP="00271C8D">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3AEDA6" w14:textId="77777777" w:rsidR="00670EA3" w:rsidRPr="008912B7" w:rsidRDefault="00670EA3" w:rsidP="00271C8D">
            <w:pPr>
              <w:jc w:val="center"/>
              <w:rPr>
                <w:rFonts w:eastAsia="Times New Roman"/>
                <w:b/>
                <w:bCs/>
                <w:color w:val="000000"/>
                <w:sz w:val="20"/>
                <w:szCs w:val="20"/>
              </w:rPr>
            </w:pPr>
            <w:r w:rsidRPr="008912B7">
              <w:rPr>
                <w:rFonts w:eastAsia="Times New Roman"/>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BBFE3A" w14:textId="77777777" w:rsidR="00670EA3" w:rsidRPr="008912B7" w:rsidRDefault="00670EA3" w:rsidP="00271C8D">
            <w:pPr>
              <w:jc w:val="center"/>
              <w:rPr>
                <w:rFonts w:eastAsia="Times New Roman"/>
                <w:b/>
                <w:bCs/>
                <w:color w:val="000000"/>
                <w:sz w:val="20"/>
                <w:szCs w:val="20"/>
              </w:rPr>
            </w:pPr>
            <w:r w:rsidRPr="008912B7">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14D9E7" w14:textId="77777777" w:rsidR="00670EA3" w:rsidRPr="008912B7" w:rsidRDefault="00670EA3" w:rsidP="00271C8D">
            <w:pPr>
              <w:jc w:val="center"/>
              <w:rPr>
                <w:rFonts w:eastAsia="Times New Roman"/>
                <w:b/>
                <w:bCs/>
                <w:color w:val="000000"/>
                <w:sz w:val="20"/>
                <w:szCs w:val="20"/>
              </w:rPr>
            </w:pPr>
            <w:r w:rsidRPr="008912B7">
              <w:rPr>
                <w:rFonts w:eastAsia="Times New Roman"/>
                <w:b/>
                <w:bCs/>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F83CCD" w14:textId="77777777" w:rsidR="00670EA3" w:rsidRPr="008912B7" w:rsidRDefault="00670EA3" w:rsidP="00271C8D">
            <w:pPr>
              <w:jc w:val="right"/>
              <w:rPr>
                <w:rFonts w:eastAsia="Times New Roman"/>
                <w:b/>
                <w:bCs/>
                <w:color w:val="000000"/>
                <w:sz w:val="20"/>
                <w:szCs w:val="20"/>
              </w:rPr>
            </w:pPr>
            <w:r w:rsidRPr="008912B7">
              <w:rPr>
                <w:rFonts w:eastAsia="Times New Roman"/>
                <w:b/>
                <w:bCs/>
                <w:color w:val="000000"/>
                <w:sz w:val="20"/>
                <w:szCs w:val="20"/>
              </w:rPr>
              <w:t>1632838,1</w:t>
            </w:r>
          </w:p>
        </w:tc>
        <w:tc>
          <w:tcPr>
            <w:tcW w:w="1041" w:type="dxa"/>
            <w:tcBorders>
              <w:top w:val="nil"/>
              <w:left w:val="nil"/>
              <w:bottom w:val="single" w:sz="4" w:space="0" w:color="auto"/>
              <w:right w:val="single" w:sz="4" w:space="0" w:color="auto"/>
            </w:tcBorders>
            <w:shd w:val="clear" w:color="auto" w:fill="auto"/>
            <w:noWrap/>
            <w:vAlign w:val="center"/>
            <w:hideMark/>
          </w:tcPr>
          <w:p w14:paraId="57413BB2" w14:textId="77777777" w:rsidR="00670EA3" w:rsidRPr="008912B7" w:rsidRDefault="00670EA3" w:rsidP="00271C8D">
            <w:pPr>
              <w:jc w:val="right"/>
              <w:rPr>
                <w:rFonts w:eastAsia="Times New Roman"/>
                <w:b/>
                <w:bCs/>
                <w:color w:val="000000"/>
                <w:sz w:val="20"/>
                <w:szCs w:val="20"/>
              </w:rPr>
            </w:pPr>
            <w:r w:rsidRPr="008912B7">
              <w:rPr>
                <w:rFonts w:eastAsia="Times New Roman"/>
                <w:b/>
                <w:bCs/>
                <w:color w:val="000000"/>
                <w:sz w:val="20"/>
                <w:szCs w:val="20"/>
              </w:rPr>
              <w:t>972268,1</w:t>
            </w:r>
          </w:p>
        </w:tc>
        <w:tc>
          <w:tcPr>
            <w:tcW w:w="992" w:type="dxa"/>
            <w:tcBorders>
              <w:top w:val="nil"/>
              <w:left w:val="nil"/>
              <w:bottom w:val="single" w:sz="4" w:space="0" w:color="auto"/>
              <w:right w:val="single" w:sz="4" w:space="0" w:color="auto"/>
            </w:tcBorders>
            <w:shd w:val="clear" w:color="auto" w:fill="auto"/>
            <w:noWrap/>
            <w:vAlign w:val="center"/>
            <w:hideMark/>
          </w:tcPr>
          <w:p w14:paraId="7C9BF07B" w14:textId="77777777" w:rsidR="00670EA3" w:rsidRPr="008912B7" w:rsidRDefault="00670EA3" w:rsidP="00271C8D">
            <w:pPr>
              <w:jc w:val="right"/>
              <w:rPr>
                <w:rFonts w:eastAsia="Times New Roman"/>
                <w:b/>
                <w:bCs/>
                <w:color w:val="000000"/>
                <w:sz w:val="20"/>
                <w:szCs w:val="20"/>
              </w:rPr>
            </w:pPr>
            <w:r w:rsidRPr="008912B7">
              <w:rPr>
                <w:rFonts w:eastAsia="Times New Roman"/>
                <w:b/>
                <w:bCs/>
                <w:color w:val="000000"/>
                <w:sz w:val="20"/>
                <w:szCs w:val="20"/>
              </w:rPr>
              <w:t>969338,4</w:t>
            </w:r>
          </w:p>
        </w:tc>
        <w:tc>
          <w:tcPr>
            <w:tcW w:w="806" w:type="dxa"/>
            <w:gridSpan w:val="2"/>
            <w:vAlign w:val="center"/>
            <w:hideMark/>
          </w:tcPr>
          <w:p w14:paraId="05659034" w14:textId="77777777" w:rsidR="00670EA3" w:rsidRPr="008912B7" w:rsidRDefault="00670EA3" w:rsidP="00271C8D">
            <w:pPr>
              <w:rPr>
                <w:rFonts w:eastAsia="Times New Roman"/>
                <w:b/>
                <w:bCs/>
                <w:sz w:val="20"/>
                <w:szCs w:val="20"/>
              </w:rPr>
            </w:pPr>
          </w:p>
        </w:tc>
      </w:tr>
    </w:tbl>
    <w:p w14:paraId="5872B1BD" w14:textId="77777777" w:rsidR="008912B7" w:rsidRPr="00B562EF" w:rsidRDefault="008912B7" w:rsidP="00B562EF">
      <w:pPr>
        <w:tabs>
          <w:tab w:val="left" w:pos="7380"/>
        </w:tabs>
        <w:ind w:right="-360"/>
        <w:jc w:val="center"/>
        <w:rPr>
          <w:rFonts w:eastAsia="Times New Roman"/>
          <w:sz w:val="28"/>
          <w:szCs w:val="28"/>
        </w:rPr>
      </w:pPr>
    </w:p>
    <w:p w14:paraId="0FB8935F" w14:textId="77777777" w:rsidR="00B562EF" w:rsidRPr="00B562EF" w:rsidRDefault="00B562EF" w:rsidP="00B562EF">
      <w:pPr>
        <w:tabs>
          <w:tab w:val="left" w:pos="7380"/>
        </w:tabs>
        <w:ind w:right="-360"/>
        <w:jc w:val="center"/>
        <w:rPr>
          <w:rFonts w:eastAsia="Times New Roman"/>
          <w:sz w:val="28"/>
          <w:szCs w:val="28"/>
        </w:rPr>
      </w:pPr>
      <w:r w:rsidRPr="00B562EF">
        <w:rPr>
          <w:rFonts w:eastAsia="Times New Roman"/>
          <w:sz w:val="28"/>
          <w:szCs w:val="28"/>
        </w:rPr>
        <w:t>________________</w:t>
      </w:r>
    </w:p>
    <w:bookmarkEnd w:id="21"/>
    <w:p w14:paraId="36FA55B7" w14:textId="77777777" w:rsidR="00B562EF" w:rsidRPr="00B562EF" w:rsidRDefault="00B562EF" w:rsidP="00B562EF">
      <w:pPr>
        <w:tabs>
          <w:tab w:val="left" w:pos="7380"/>
        </w:tabs>
        <w:ind w:right="-360"/>
        <w:jc w:val="center"/>
        <w:rPr>
          <w:rFonts w:eastAsia="Times New Roman"/>
          <w:sz w:val="28"/>
          <w:szCs w:val="28"/>
        </w:rPr>
      </w:pPr>
    </w:p>
    <w:p w14:paraId="1476B203" w14:textId="77777777" w:rsidR="0031466C" w:rsidRDefault="0031466C">
      <w:bookmarkStart w:id="22" w:name="_Hlk141884155"/>
      <w:r>
        <w:br w:type="page"/>
      </w:r>
    </w:p>
    <w:tbl>
      <w:tblPr>
        <w:tblW w:w="4995" w:type="dxa"/>
        <w:tblInd w:w="4928" w:type="dxa"/>
        <w:tblLook w:val="00A0" w:firstRow="1" w:lastRow="0" w:firstColumn="1" w:lastColumn="0" w:noHBand="0" w:noVBand="0"/>
      </w:tblPr>
      <w:tblGrid>
        <w:gridCol w:w="4995"/>
      </w:tblGrid>
      <w:tr w:rsidR="0031466C" w:rsidRPr="0031466C" w14:paraId="2946B9C3" w14:textId="77777777" w:rsidTr="00271C8D">
        <w:tc>
          <w:tcPr>
            <w:tcW w:w="4995" w:type="dxa"/>
          </w:tcPr>
          <w:p w14:paraId="6702FB84" w14:textId="34C569C0" w:rsidR="0031466C" w:rsidRPr="0031466C" w:rsidRDefault="0031466C" w:rsidP="0031466C">
            <w:pPr>
              <w:spacing w:after="160" w:line="240" w:lineRule="exact"/>
              <w:ind w:left="347"/>
              <w:jc w:val="center"/>
              <w:rPr>
                <w:sz w:val="28"/>
                <w:szCs w:val="28"/>
                <w:lang w:eastAsia="en-US"/>
              </w:rPr>
            </w:pPr>
            <w:r w:rsidRPr="0031466C">
              <w:rPr>
                <w:sz w:val="28"/>
                <w:szCs w:val="28"/>
                <w:lang w:eastAsia="en-US"/>
              </w:rPr>
              <w:t>Приложение 8</w:t>
            </w:r>
          </w:p>
          <w:p w14:paraId="7877DC2E" w14:textId="77777777" w:rsidR="0031466C" w:rsidRPr="0031466C" w:rsidRDefault="0031466C" w:rsidP="0031466C">
            <w:pPr>
              <w:spacing w:line="240" w:lineRule="exact"/>
              <w:ind w:right="252"/>
              <w:jc w:val="both"/>
              <w:rPr>
                <w:rFonts w:eastAsia="SimSun"/>
                <w:kern w:val="2"/>
                <w:sz w:val="28"/>
                <w:szCs w:val="28"/>
                <w:lang w:eastAsia="en-US" w:bidi="hi-IN"/>
              </w:rPr>
            </w:pPr>
            <w:r w:rsidRPr="0031466C">
              <w:rPr>
                <w:sz w:val="28"/>
                <w:szCs w:val="28"/>
              </w:rPr>
              <w:t xml:space="preserve">к решению Думы Старорусского муниципального района «О бюджете Старорусского муниципального района на 2023 год и на плановый период 2024 и 2025 годов»           </w:t>
            </w:r>
          </w:p>
        </w:tc>
      </w:tr>
    </w:tbl>
    <w:p w14:paraId="3D4C5648" w14:textId="77777777" w:rsidR="0031466C" w:rsidRPr="001C2F4F" w:rsidRDefault="0031466C" w:rsidP="0031466C">
      <w:pPr>
        <w:tabs>
          <w:tab w:val="left" w:pos="7380"/>
        </w:tabs>
        <w:spacing w:line="259" w:lineRule="auto"/>
        <w:jc w:val="center"/>
        <w:rPr>
          <w:b/>
          <w:sz w:val="28"/>
          <w:szCs w:val="28"/>
          <w:lang w:eastAsia="en-US"/>
        </w:rPr>
      </w:pPr>
    </w:p>
    <w:p w14:paraId="5C494620" w14:textId="1A12B4B3" w:rsidR="0031466C" w:rsidRPr="001C2F4F" w:rsidRDefault="0031466C" w:rsidP="0031466C">
      <w:pPr>
        <w:tabs>
          <w:tab w:val="left" w:pos="7380"/>
        </w:tabs>
        <w:spacing w:line="259" w:lineRule="auto"/>
        <w:jc w:val="center"/>
        <w:rPr>
          <w:b/>
          <w:sz w:val="28"/>
          <w:szCs w:val="28"/>
          <w:lang w:eastAsia="en-US"/>
        </w:rPr>
      </w:pPr>
      <w:r w:rsidRPr="001C2F4F">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2023 год и на плановый период 2024 и 2025 годов</w:t>
      </w:r>
    </w:p>
    <w:p w14:paraId="59E7AF1F" w14:textId="644B255B" w:rsidR="0031466C" w:rsidRPr="0031466C" w:rsidRDefault="0031466C" w:rsidP="0031466C">
      <w:pPr>
        <w:tabs>
          <w:tab w:val="left" w:pos="7380"/>
        </w:tabs>
        <w:spacing w:after="160" w:line="259" w:lineRule="auto"/>
        <w:ind w:left="-1134" w:right="-2"/>
        <w:jc w:val="right"/>
        <w:rPr>
          <w:sz w:val="22"/>
          <w:szCs w:val="22"/>
          <w:lang w:eastAsia="en-US"/>
        </w:rPr>
      </w:pPr>
      <w:r w:rsidRPr="0031466C">
        <w:rPr>
          <w:sz w:val="28"/>
          <w:szCs w:val="28"/>
          <w:lang w:eastAsia="en-US"/>
        </w:rPr>
        <w:t>(тыс. рублей)</w:t>
      </w:r>
    </w:p>
    <w:tbl>
      <w:tblPr>
        <w:tblW w:w="10206" w:type="dxa"/>
        <w:tblInd w:w="-572" w:type="dxa"/>
        <w:tblLook w:val="04A0" w:firstRow="1" w:lastRow="0" w:firstColumn="1" w:lastColumn="0" w:noHBand="0" w:noVBand="1"/>
      </w:tblPr>
      <w:tblGrid>
        <w:gridCol w:w="3544"/>
        <w:gridCol w:w="1559"/>
        <w:gridCol w:w="567"/>
        <w:gridCol w:w="567"/>
        <w:gridCol w:w="567"/>
        <w:gridCol w:w="1134"/>
        <w:gridCol w:w="1134"/>
        <w:gridCol w:w="1134"/>
      </w:tblGrid>
      <w:tr w:rsidR="000D6A74" w:rsidRPr="001C2F4F" w14:paraId="7487651F" w14:textId="77777777" w:rsidTr="001C2F4F">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53748" w14:textId="54CBF064" w:rsidR="000D6A74" w:rsidRPr="000D6A74" w:rsidRDefault="00670EA3" w:rsidP="000D6A74">
            <w:pPr>
              <w:jc w:val="center"/>
              <w:rPr>
                <w:rFonts w:eastAsia="Times New Roman"/>
                <w:b/>
                <w:bCs/>
                <w:color w:val="000000"/>
                <w:sz w:val="20"/>
                <w:szCs w:val="20"/>
              </w:rPr>
            </w:pPr>
            <w:r w:rsidRPr="001C2F4F">
              <w:rPr>
                <w:rFonts w:eastAsia="Times New Roman"/>
                <w:b/>
                <w:bCs/>
                <w:color w:val="000000"/>
                <w:sz w:val="20"/>
                <w:szCs w:val="20"/>
              </w:rPr>
              <w:t>Н</w:t>
            </w:r>
            <w:r w:rsidR="000D6A74" w:rsidRPr="000D6A74">
              <w:rPr>
                <w:rFonts w:eastAsia="Times New Roman"/>
                <w:b/>
                <w:bCs/>
                <w:color w:val="000000"/>
                <w:sz w:val="20"/>
                <w:szCs w:val="20"/>
              </w:rPr>
              <w:t>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68E4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ЦСР</w:t>
            </w:r>
          </w:p>
        </w:tc>
        <w:tc>
          <w:tcPr>
            <w:tcW w:w="567" w:type="dxa"/>
            <w:tcBorders>
              <w:top w:val="single" w:sz="4" w:space="0" w:color="auto"/>
              <w:left w:val="nil"/>
              <w:bottom w:val="nil"/>
              <w:right w:val="single" w:sz="4" w:space="0" w:color="auto"/>
            </w:tcBorders>
            <w:shd w:val="clear" w:color="auto" w:fill="auto"/>
            <w:vAlign w:val="center"/>
            <w:hideMark/>
          </w:tcPr>
          <w:p w14:paraId="792D6B2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74687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ПР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D8C87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8E72C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xml:space="preserve"> Сумма       2023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D5894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Сумма    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FFDB2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Сумма   2025 г.</w:t>
            </w:r>
          </w:p>
        </w:tc>
      </w:tr>
      <w:tr w:rsidR="007A05D5" w:rsidRPr="001C2F4F" w14:paraId="4F3472E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3F3D2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5A1950B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395C2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90694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E23BC5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FCE65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1112043,9</w:t>
            </w:r>
          </w:p>
        </w:tc>
        <w:tc>
          <w:tcPr>
            <w:tcW w:w="1134" w:type="dxa"/>
            <w:tcBorders>
              <w:top w:val="nil"/>
              <w:left w:val="nil"/>
              <w:bottom w:val="single" w:sz="4" w:space="0" w:color="auto"/>
              <w:right w:val="single" w:sz="4" w:space="0" w:color="auto"/>
            </w:tcBorders>
            <w:shd w:val="clear" w:color="auto" w:fill="auto"/>
            <w:noWrap/>
            <w:vAlign w:val="center"/>
            <w:hideMark/>
          </w:tcPr>
          <w:p w14:paraId="101C785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586276,9</w:t>
            </w:r>
          </w:p>
        </w:tc>
        <w:tc>
          <w:tcPr>
            <w:tcW w:w="1134" w:type="dxa"/>
            <w:tcBorders>
              <w:top w:val="nil"/>
              <w:left w:val="nil"/>
              <w:bottom w:val="single" w:sz="4" w:space="0" w:color="auto"/>
              <w:right w:val="single" w:sz="4" w:space="0" w:color="auto"/>
            </w:tcBorders>
            <w:shd w:val="clear" w:color="auto" w:fill="auto"/>
            <w:noWrap/>
            <w:vAlign w:val="center"/>
            <w:hideMark/>
          </w:tcPr>
          <w:p w14:paraId="2F40421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581894,7</w:t>
            </w:r>
          </w:p>
        </w:tc>
      </w:tr>
      <w:tr w:rsidR="007A05D5" w:rsidRPr="001C2F4F" w14:paraId="4F8C22E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29D0A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14:paraId="213584D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1D36B3A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695FAC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3B07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549F5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1010562,5</w:t>
            </w:r>
          </w:p>
        </w:tc>
        <w:tc>
          <w:tcPr>
            <w:tcW w:w="1134" w:type="dxa"/>
            <w:tcBorders>
              <w:top w:val="nil"/>
              <w:left w:val="nil"/>
              <w:bottom w:val="single" w:sz="4" w:space="0" w:color="auto"/>
              <w:right w:val="single" w:sz="4" w:space="0" w:color="auto"/>
            </w:tcBorders>
            <w:shd w:val="clear" w:color="auto" w:fill="auto"/>
            <w:noWrap/>
            <w:vAlign w:val="center"/>
            <w:hideMark/>
          </w:tcPr>
          <w:p w14:paraId="2171A09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486650,3</w:t>
            </w:r>
          </w:p>
        </w:tc>
        <w:tc>
          <w:tcPr>
            <w:tcW w:w="1134" w:type="dxa"/>
            <w:tcBorders>
              <w:top w:val="nil"/>
              <w:left w:val="nil"/>
              <w:bottom w:val="single" w:sz="4" w:space="0" w:color="auto"/>
              <w:right w:val="single" w:sz="4" w:space="0" w:color="auto"/>
            </w:tcBorders>
            <w:shd w:val="clear" w:color="auto" w:fill="auto"/>
            <w:noWrap/>
            <w:vAlign w:val="center"/>
            <w:hideMark/>
          </w:tcPr>
          <w:p w14:paraId="1F2AFF2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482256,8</w:t>
            </w:r>
          </w:p>
        </w:tc>
      </w:tr>
      <w:tr w:rsidR="007A05D5" w:rsidRPr="001C2F4F" w14:paraId="059CF12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241C03"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5A5370F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4E2261D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105D5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6D952C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489DE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1010562,5</w:t>
            </w:r>
          </w:p>
        </w:tc>
        <w:tc>
          <w:tcPr>
            <w:tcW w:w="1134" w:type="dxa"/>
            <w:tcBorders>
              <w:top w:val="nil"/>
              <w:left w:val="nil"/>
              <w:bottom w:val="single" w:sz="4" w:space="0" w:color="auto"/>
              <w:right w:val="single" w:sz="4" w:space="0" w:color="auto"/>
            </w:tcBorders>
            <w:shd w:val="clear" w:color="auto" w:fill="auto"/>
            <w:noWrap/>
            <w:vAlign w:val="center"/>
            <w:hideMark/>
          </w:tcPr>
          <w:p w14:paraId="6EDDFD4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486650,3</w:t>
            </w:r>
          </w:p>
        </w:tc>
        <w:tc>
          <w:tcPr>
            <w:tcW w:w="1134" w:type="dxa"/>
            <w:tcBorders>
              <w:top w:val="nil"/>
              <w:left w:val="nil"/>
              <w:bottom w:val="single" w:sz="4" w:space="0" w:color="auto"/>
              <w:right w:val="single" w:sz="4" w:space="0" w:color="auto"/>
            </w:tcBorders>
            <w:shd w:val="clear" w:color="auto" w:fill="auto"/>
            <w:noWrap/>
            <w:vAlign w:val="center"/>
            <w:hideMark/>
          </w:tcPr>
          <w:p w14:paraId="5549A71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482256,8</w:t>
            </w:r>
          </w:p>
        </w:tc>
      </w:tr>
      <w:tr w:rsidR="007A05D5" w:rsidRPr="001C2F4F" w14:paraId="70070A3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DC5B67"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50AB706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5C03441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57A35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22D01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951F9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275850,2</w:t>
            </w:r>
          </w:p>
        </w:tc>
        <w:tc>
          <w:tcPr>
            <w:tcW w:w="1134" w:type="dxa"/>
            <w:tcBorders>
              <w:top w:val="nil"/>
              <w:left w:val="nil"/>
              <w:bottom w:val="single" w:sz="4" w:space="0" w:color="auto"/>
              <w:right w:val="single" w:sz="4" w:space="0" w:color="auto"/>
            </w:tcBorders>
            <w:shd w:val="clear" w:color="auto" w:fill="auto"/>
            <w:noWrap/>
            <w:vAlign w:val="center"/>
            <w:hideMark/>
          </w:tcPr>
          <w:p w14:paraId="36EA215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205147,6</w:t>
            </w:r>
          </w:p>
        </w:tc>
        <w:tc>
          <w:tcPr>
            <w:tcW w:w="1134" w:type="dxa"/>
            <w:tcBorders>
              <w:top w:val="nil"/>
              <w:left w:val="nil"/>
              <w:bottom w:val="single" w:sz="4" w:space="0" w:color="auto"/>
              <w:right w:val="single" w:sz="4" w:space="0" w:color="auto"/>
            </w:tcBorders>
            <w:shd w:val="clear" w:color="auto" w:fill="auto"/>
            <w:noWrap/>
            <w:vAlign w:val="center"/>
            <w:hideMark/>
          </w:tcPr>
          <w:p w14:paraId="4F0E3B5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205147,6</w:t>
            </w:r>
          </w:p>
        </w:tc>
      </w:tr>
      <w:tr w:rsidR="007A05D5" w:rsidRPr="001C2F4F" w14:paraId="0B7CA5E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1FADC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2F59B3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1F58A4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9C4FD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AFAF2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DECF3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275850,2</w:t>
            </w:r>
          </w:p>
        </w:tc>
        <w:tc>
          <w:tcPr>
            <w:tcW w:w="1134" w:type="dxa"/>
            <w:tcBorders>
              <w:top w:val="nil"/>
              <w:left w:val="nil"/>
              <w:bottom w:val="single" w:sz="4" w:space="0" w:color="auto"/>
              <w:right w:val="single" w:sz="4" w:space="0" w:color="auto"/>
            </w:tcBorders>
            <w:shd w:val="clear" w:color="auto" w:fill="auto"/>
            <w:noWrap/>
            <w:vAlign w:val="center"/>
            <w:hideMark/>
          </w:tcPr>
          <w:p w14:paraId="31C07A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205147,6</w:t>
            </w:r>
          </w:p>
        </w:tc>
        <w:tc>
          <w:tcPr>
            <w:tcW w:w="1134" w:type="dxa"/>
            <w:tcBorders>
              <w:top w:val="nil"/>
              <w:left w:val="nil"/>
              <w:bottom w:val="single" w:sz="4" w:space="0" w:color="auto"/>
              <w:right w:val="single" w:sz="4" w:space="0" w:color="auto"/>
            </w:tcBorders>
            <w:shd w:val="clear" w:color="auto" w:fill="auto"/>
            <w:noWrap/>
            <w:vAlign w:val="center"/>
            <w:hideMark/>
          </w:tcPr>
          <w:p w14:paraId="402FF95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205147,6</w:t>
            </w:r>
          </w:p>
        </w:tc>
      </w:tr>
      <w:tr w:rsidR="007A05D5" w:rsidRPr="001C2F4F" w14:paraId="7037D36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F4F34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14:paraId="1B2576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075072A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4A997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EDC0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FE9B4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275850,2</w:t>
            </w:r>
          </w:p>
        </w:tc>
        <w:tc>
          <w:tcPr>
            <w:tcW w:w="1134" w:type="dxa"/>
            <w:tcBorders>
              <w:top w:val="nil"/>
              <w:left w:val="nil"/>
              <w:bottom w:val="single" w:sz="4" w:space="0" w:color="auto"/>
              <w:right w:val="single" w:sz="4" w:space="0" w:color="auto"/>
            </w:tcBorders>
            <w:shd w:val="clear" w:color="auto" w:fill="auto"/>
            <w:noWrap/>
            <w:vAlign w:val="center"/>
            <w:hideMark/>
          </w:tcPr>
          <w:p w14:paraId="3D98F10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205147,6</w:t>
            </w:r>
          </w:p>
        </w:tc>
        <w:tc>
          <w:tcPr>
            <w:tcW w:w="1134" w:type="dxa"/>
            <w:tcBorders>
              <w:top w:val="nil"/>
              <w:left w:val="nil"/>
              <w:bottom w:val="single" w:sz="4" w:space="0" w:color="auto"/>
              <w:right w:val="single" w:sz="4" w:space="0" w:color="auto"/>
            </w:tcBorders>
            <w:shd w:val="clear" w:color="auto" w:fill="auto"/>
            <w:noWrap/>
            <w:vAlign w:val="center"/>
            <w:hideMark/>
          </w:tcPr>
          <w:p w14:paraId="2F627BE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205147,6</w:t>
            </w:r>
          </w:p>
        </w:tc>
      </w:tr>
      <w:tr w:rsidR="007A05D5" w:rsidRPr="001C2F4F" w14:paraId="11C19A9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B741F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196A3EE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1BFCEB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E9528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104F0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B574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69286,4</w:t>
            </w:r>
          </w:p>
        </w:tc>
        <w:tc>
          <w:tcPr>
            <w:tcW w:w="1134" w:type="dxa"/>
            <w:tcBorders>
              <w:top w:val="nil"/>
              <w:left w:val="nil"/>
              <w:bottom w:val="single" w:sz="4" w:space="0" w:color="auto"/>
              <w:right w:val="single" w:sz="4" w:space="0" w:color="auto"/>
            </w:tcBorders>
            <w:shd w:val="clear" w:color="auto" w:fill="auto"/>
            <w:noWrap/>
            <w:vAlign w:val="center"/>
            <w:hideMark/>
          </w:tcPr>
          <w:p w14:paraId="5A369CA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68422,4</w:t>
            </w:r>
          </w:p>
        </w:tc>
        <w:tc>
          <w:tcPr>
            <w:tcW w:w="1134" w:type="dxa"/>
            <w:tcBorders>
              <w:top w:val="nil"/>
              <w:left w:val="nil"/>
              <w:bottom w:val="single" w:sz="4" w:space="0" w:color="auto"/>
              <w:right w:val="single" w:sz="4" w:space="0" w:color="auto"/>
            </w:tcBorders>
            <w:shd w:val="clear" w:color="auto" w:fill="auto"/>
            <w:noWrap/>
            <w:vAlign w:val="center"/>
            <w:hideMark/>
          </w:tcPr>
          <w:p w14:paraId="7C2425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68422,4</w:t>
            </w:r>
          </w:p>
        </w:tc>
      </w:tr>
      <w:tr w:rsidR="007A05D5" w:rsidRPr="001C2F4F" w14:paraId="4B256F8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54832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439138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1CAF65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E267E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B90C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529B5B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69286,4</w:t>
            </w:r>
          </w:p>
        </w:tc>
        <w:tc>
          <w:tcPr>
            <w:tcW w:w="1134" w:type="dxa"/>
            <w:tcBorders>
              <w:top w:val="nil"/>
              <w:left w:val="nil"/>
              <w:bottom w:val="single" w:sz="4" w:space="0" w:color="auto"/>
              <w:right w:val="single" w:sz="4" w:space="0" w:color="auto"/>
            </w:tcBorders>
            <w:shd w:val="clear" w:color="auto" w:fill="auto"/>
            <w:noWrap/>
            <w:vAlign w:val="center"/>
            <w:hideMark/>
          </w:tcPr>
          <w:p w14:paraId="2C2D741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68422,4</w:t>
            </w:r>
          </w:p>
        </w:tc>
        <w:tc>
          <w:tcPr>
            <w:tcW w:w="1134" w:type="dxa"/>
            <w:tcBorders>
              <w:top w:val="nil"/>
              <w:left w:val="nil"/>
              <w:bottom w:val="single" w:sz="4" w:space="0" w:color="auto"/>
              <w:right w:val="single" w:sz="4" w:space="0" w:color="auto"/>
            </w:tcBorders>
            <w:shd w:val="clear" w:color="auto" w:fill="auto"/>
            <w:noWrap/>
            <w:vAlign w:val="center"/>
            <w:hideMark/>
          </w:tcPr>
          <w:p w14:paraId="66CC6AA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68422,4</w:t>
            </w:r>
          </w:p>
        </w:tc>
      </w:tr>
      <w:tr w:rsidR="007A05D5" w:rsidRPr="001C2F4F" w14:paraId="5FDFD12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33569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tcBorders>
              <w:top w:val="nil"/>
              <w:left w:val="nil"/>
              <w:bottom w:val="single" w:sz="4" w:space="0" w:color="auto"/>
              <w:right w:val="single" w:sz="4" w:space="0" w:color="auto"/>
            </w:tcBorders>
            <w:shd w:val="clear" w:color="auto" w:fill="auto"/>
            <w:noWrap/>
            <w:vAlign w:val="center"/>
            <w:hideMark/>
          </w:tcPr>
          <w:p w14:paraId="2A8ED2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442B702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7A1F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134B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3F41A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151661,8</w:t>
            </w:r>
          </w:p>
        </w:tc>
        <w:tc>
          <w:tcPr>
            <w:tcW w:w="1134" w:type="dxa"/>
            <w:tcBorders>
              <w:top w:val="nil"/>
              <w:left w:val="nil"/>
              <w:bottom w:val="single" w:sz="4" w:space="0" w:color="auto"/>
              <w:right w:val="single" w:sz="4" w:space="0" w:color="auto"/>
            </w:tcBorders>
            <w:shd w:val="clear" w:color="auto" w:fill="auto"/>
            <w:noWrap/>
            <w:vAlign w:val="center"/>
            <w:hideMark/>
          </w:tcPr>
          <w:p w14:paraId="75C6316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133180,7</w:t>
            </w:r>
          </w:p>
        </w:tc>
        <w:tc>
          <w:tcPr>
            <w:tcW w:w="1134" w:type="dxa"/>
            <w:tcBorders>
              <w:top w:val="nil"/>
              <w:left w:val="nil"/>
              <w:bottom w:val="single" w:sz="4" w:space="0" w:color="auto"/>
              <w:right w:val="single" w:sz="4" w:space="0" w:color="auto"/>
            </w:tcBorders>
            <w:shd w:val="clear" w:color="auto" w:fill="auto"/>
            <w:noWrap/>
            <w:vAlign w:val="center"/>
            <w:hideMark/>
          </w:tcPr>
          <w:p w14:paraId="4F61394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133180,7</w:t>
            </w:r>
          </w:p>
        </w:tc>
      </w:tr>
      <w:tr w:rsidR="007A05D5" w:rsidRPr="001C2F4F" w14:paraId="231F97E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68B0D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35628B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2B64B5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9FFB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89D30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F70E0E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151661,8</w:t>
            </w:r>
          </w:p>
        </w:tc>
        <w:tc>
          <w:tcPr>
            <w:tcW w:w="1134" w:type="dxa"/>
            <w:tcBorders>
              <w:top w:val="nil"/>
              <w:left w:val="nil"/>
              <w:bottom w:val="single" w:sz="4" w:space="0" w:color="auto"/>
              <w:right w:val="single" w:sz="4" w:space="0" w:color="auto"/>
            </w:tcBorders>
            <w:shd w:val="clear" w:color="auto" w:fill="auto"/>
            <w:noWrap/>
            <w:vAlign w:val="center"/>
            <w:hideMark/>
          </w:tcPr>
          <w:p w14:paraId="4870A3F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133180,7</w:t>
            </w:r>
          </w:p>
        </w:tc>
        <w:tc>
          <w:tcPr>
            <w:tcW w:w="1134" w:type="dxa"/>
            <w:tcBorders>
              <w:top w:val="nil"/>
              <w:left w:val="nil"/>
              <w:bottom w:val="single" w:sz="4" w:space="0" w:color="auto"/>
              <w:right w:val="single" w:sz="4" w:space="0" w:color="auto"/>
            </w:tcBorders>
            <w:shd w:val="clear" w:color="auto" w:fill="auto"/>
            <w:noWrap/>
            <w:vAlign w:val="center"/>
            <w:hideMark/>
          </w:tcPr>
          <w:p w14:paraId="244FC40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133180,7</w:t>
            </w:r>
          </w:p>
        </w:tc>
      </w:tr>
      <w:tr w:rsidR="007A05D5" w:rsidRPr="001C2F4F" w14:paraId="38E7BCD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14746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41C37A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0332DE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8E994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9B559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3085E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7432,6</w:t>
            </w:r>
          </w:p>
        </w:tc>
        <w:tc>
          <w:tcPr>
            <w:tcW w:w="1134" w:type="dxa"/>
            <w:tcBorders>
              <w:top w:val="nil"/>
              <w:left w:val="nil"/>
              <w:bottom w:val="single" w:sz="4" w:space="0" w:color="auto"/>
              <w:right w:val="single" w:sz="4" w:space="0" w:color="auto"/>
            </w:tcBorders>
            <w:shd w:val="clear" w:color="auto" w:fill="auto"/>
            <w:noWrap/>
            <w:vAlign w:val="center"/>
            <w:hideMark/>
          </w:tcPr>
          <w:p w14:paraId="108E0A9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3544,5</w:t>
            </w:r>
          </w:p>
        </w:tc>
        <w:tc>
          <w:tcPr>
            <w:tcW w:w="1134" w:type="dxa"/>
            <w:tcBorders>
              <w:top w:val="nil"/>
              <w:left w:val="nil"/>
              <w:bottom w:val="single" w:sz="4" w:space="0" w:color="auto"/>
              <w:right w:val="single" w:sz="4" w:space="0" w:color="auto"/>
            </w:tcBorders>
            <w:shd w:val="clear" w:color="auto" w:fill="auto"/>
            <w:noWrap/>
            <w:vAlign w:val="center"/>
            <w:hideMark/>
          </w:tcPr>
          <w:p w14:paraId="343A3A9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3544,5</w:t>
            </w:r>
          </w:p>
        </w:tc>
      </w:tr>
      <w:tr w:rsidR="007A05D5" w:rsidRPr="001C2F4F" w14:paraId="1B66A52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43ED6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1F760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2A4AB2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9F90C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81C30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F24189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7432,6</w:t>
            </w:r>
          </w:p>
        </w:tc>
        <w:tc>
          <w:tcPr>
            <w:tcW w:w="1134" w:type="dxa"/>
            <w:tcBorders>
              <w:top w:val="nil"/>
              <w:left w:val="nil"/>
              <w:bottom w:val="single" w:sz="4" w:space="0" w:color="auto"/>
              <w:right w:val="single" w:sz="4" w:space="0" w:color="auto"/>
            </w:tcBorders>
            <w:shd w:val="clear" w:color="auto" w:fill="auto"/>
            <w:noWrap/>
            <w:vAlign w:val="center"/>
            <w:hideMark/>
          </w:tcPr>
          <w:p w14:paraId="26CF6CE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3544,5</w:t>
            </w:r>
          </w:p>
        </w:tc>
        <w:tc>
          <w:tcPr>
            <w:tcW w:w="1134" w:type="dxa"/>
            <w:tcBorders>
              <w:top w:val="nil"/>
              <w:left w:val="nil"/>
              <w:bottom w:val="single" w:sz="4" w:space="0" w:color="auto"/>
              <w:right w:val="single" w:sz="4" w:space="0" w:color="auto"/>
            </w:tcBorders>
            <w:shd w:val="clear" w:color="auto" w:fill="auto"/>
            <w:noWrap/>
            <w:vAlign w:val="center"/>
            <w:hideMark/>
          </w:tcPr>
          <w:p w14:paraId="7E90FDD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3544,5</w:t>
            </w:r>
          </w:p>
        </w:tc>
      </w:tr>
      <w:tr w:rsidR="007A05D5" w:rsidRPr="001C2F4F" w14:paraId="62F0CC1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DA9BD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1C9861D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1CED4DF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D3E72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586DE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7D3ED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37793,2</w:t>
            </w:r>
          </w:p>
        </w:tc>
        <w:tc>
          <w:tcPr>
            <w:tcW w:w="1134" w:type="dxa"/>
            <w:tcBorders>
              <w:top w:val="nil"/>
              <w:left w:val="nil"/>
              <w:bottom w:val="single" w:sz="4" w:space="0" w:color="auto"/>
              <w:right w:val="single" w:sz="4" w:space="0" w:color="auto"/>
            </w:tcBorders>
            <w:shd w:val="clear" w:color="auto" w:fill="auto"/>
            <w:noWrap/>
            <w:vAlign w:val="center"/>
            <w:hideMark/>
          </w:tcPr>
          <w:p w14:paraId="58E0849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84C51F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4B02B7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D26F0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5F9AC1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564AEA2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06D70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740C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700EBC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37793,2</w:t>
            </w:r>
          </w:p>
        </w:tc>
        <w:tc>
          <w:tcPr>
            <w:tcW w:w="1134" w:type="dxa"/>
            <w:tcBorders>
              <w:top w:val="nil"/>
              <w:left w:val="nil"/>
              <w:bottom w:val="single" w:sz="4" w:space="0" w:color="auto"/>
              <w:right w:val="single" w:sz="4" w:space="0" w:color="auto"/>
            </w:tcBorders>
            <w:shd w:val="clear" w:color="auto" w:fill="auto"/>
            <w:noWrap/>
            <w:vAlign w:val="center"/>
            <w:hideMark/>
          </w:tcPr>
          <w:p w14:paraId="2962233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4EC9F8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74EB90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80945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50C820F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28A6005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671A0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5EB9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07714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9448,0</w:t>
            </w:r>
          </w:p>
        </w:tc>
        <w:tc>
          <w:tcPr>
            <w:tcW w:w="1134" w:type="dxa"/>
            <w:tcBorders>
              <w:top w:val="nil"/>
              <w:left w:val="nil"/>
              <w:bottom w:val="single" w:sz="4" w:space="0" w:color="auto"/>
              <w:right w:val="single" w:sz="4" w:space="0" w:color="auto"/>
            </w:tcBorders>
            <w:shd w:val="clear" w:color="auto" w:fill="auto"/>
            <w:noWrap/>
            <w:vAlign w:val="center"/>
            <w:hideMark/>
          </w:tcPr>
          <w:p w14:paraId="3E919BC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3127CE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2B48C0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1D3F5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714123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280AF25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FFB5D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EFE8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0C3B9D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9448,0</w:t>
            </w:r>
          </w:p>
        </w:tc>
        <w:tc>
          <w:tcPr>
            <w:tcW w:w="1134" w:type="dxa"/>
            <w:tcBorders>
              <w:top w:val="nil"/>
              <w:left w:val="nil"/>
              <w:bottom w:val="single" w:sz="4" w:space="0" w:color="auto"/>
              <w:right w:val="single" w:sz="4" w:space="0" w:color="auto"/>
            </w:tcBorders>
            <w:shd w:val="clear" w:color="auto" w:fill="auto"/>
            <w:noWrap/>
            <w:vAlign w:val="center"/>
            <w:hideMark/>
          </w:tcPr>
          <w:p w14:paraId="2FBC9E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22AE58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4E8D3B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6C47C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59" w:type="dxa"/>
            <w:tcBorders>
              <w:top w:val="nil"/>
              <w:left w:val="nil"/>
              <w:bottom w:val="single" w:sz="4" w:space="0" w:color="auto"/>
              <w:right w:val="single" w:sz="4" w:space="0" w:color="auto"/>
            </w:tcBorders>
            <w:shd w:val="clear" w:color="auto" w:fill="auto"/>
            <w:noWrap/>
            <w:vAlign w:val="center"/>
            <w:hideMark/>
          </w:tcPr>
          <w:p w14:paraId="3C0B4E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18DFB0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8575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0067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85262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228,2</w:t>
            </w:r>
          </w:p>
        </w:tc>
        <w:tc>
          <w:tcPr>
            <w:tcW w:w="1134" w:type="dxa"/>
            <w:tcBorders>
              <w:top w:val="nil"/>
              <w:left w:val="nil"/>
              <w:bottom w:val="single" w:sz="4" w:space="0" w:color="auto"/>
              <w:right w:val="single" w:sz="4" w:space="0" w:color="auto"/>
            </w:tcBorders>
            <w:shd w:val="clear" w:color="auto" w:fill="auto"/>
            <w:noWrap/>
            <w:vAlign w:val="center"/>
            <w:hideMark/>
          </w:tcPr>
          <w:p w14:paraId="3C15EA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FC007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AD915D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0F9A8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8A909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77DF9F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F0ACE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256A0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A61D8D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228,2</w:t>
            </w:r>
          </w:p>
        </w:tc>
        <w:tc>
          <w:tcPr>
            <w:tcW w:w="1134" w:type="dxa"/>
            <w:tcBorders>
              <w:top w:val="nil"/>
              <w:left w:val="nil"/>
              <w:bottom w:val="single" w:sz="4" w:space="0" w:color="auto"/>
              <w:right w:val="single" w:sz="4" w:space="0" w:color="auto"/>
            </w:tcBorders>
            <w:shd w:val="clear" w:color="auto" w:fill="auto"/>
            <w:noWrap/>
            <w:vAlign w:val="center"/>
            <w:hideMark/>
          </w:tcPr>
          <w:p w14:paraId="26C8E72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58B9B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71C094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28B99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14:paraId="1663DA4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0FBA81A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0CE10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21789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1C621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734712,3</w:t>
            </w:r>
          </w:p>
        </w:tc>
        <w:tc>
          <w:tcPr>
            <w:tcW w:w="1134" w:type="dxa"/>
            <w:tcBorders>
              <w:top w:val="nil"/>
              <w:left w:val="nil"/>
              <w:bottom w:val="single" w:sz="4" w:space="0" w:color="auto"/>
              <w:right w:val="single" w:sz="4" w:space="0" w:color="auto"/>
            </w:tcBorders>
            <w:shd w:val="clear" w:color="auto" w:fill="auto"/>
            <w:noWrap/>
            <w:vAlign w:val="center"/>
            <w:hideMark/>
          </w:tcPr>
          <w:p w14:paraId="34ED0AB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281502,7</w:t>
            </w:r>
          </w:p>
        </w:tc>
        <w:tc>
          <w:tcPr>
            <w:tcW w:w="1134" w:type="dxa"/>
            <w:tcBorders>
              <w:top w:val="nil"/>
              <w:left w:val="nil"/>
              <w:bottom w:val="single" w:sz="4" w:space="0" w:color="auto"/>
              <w:right w:val="single" w:sz="4" w:space="0" w:color="auto"/>
            </w:tcBorders>
            <w:shd w:val="clear" w:color="auto" w:fill="auto"/>
            <w:noWrap/>
            <w:vAlign w:val="center"/>
            <w:hideMark/>
          </w:tcPr>
          <w:p w14:paraId="04C0E4F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277109,2</w:t>
            </w:r>
          </w:p>
        </w:tc>
      </w:tr>
      <w:tr w:rsidR="007A05D5" w:rsidRPr="001C2F4F" w14:paraId="16F1C53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9CE22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629DBC1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58451C0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517E2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6091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B3249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59660,7</w:t>
            </w:r>
          </w:p>
        </w:tc>
        <w:tc>
          <w:tcPr>
            <w:tcW w:w="1134" w:type="dxa"/>
            <w:tcBorders>
              <w:top w:val="nil"/>
              <w:left w:val="nil"/>
              <w:bottom w:val="single" w:sz="4" w:space="0" w:color="auto"/>
              <w:right w:val="single" w:sz="4" w:space="0" w:color="auto"/>
            </w:tcBorders>
            <w:shd w:val="clear" w:color="auto" w:fill="auto"/>
            <w:noWrap/>
            <w:vAlign w:val="center"/>
            <w:hideMark/>
          </w:tcPr>
          <w:p w14:paraId="198FAB1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37502,6</w:t>
            </w:r>
          </w:p>
        </w:tc>
        <w:tc>
          <w:tcPr>
            <w:tcW w:w="1134" w:type="dxa"/>
            <w:tcBorders>
              <w:top w:val="nil"/>
              <w:left w:val="nil"/>
              <w:bottom w:val="single" w:sz="4" w:space="0" w:color="auto"/>
              <w:right w:val="single" w:sz="4" w:space="0" w:color="auto"/>
            </w:tcBorders>
            <w:shd w:val="clear" w:color="auto" w:fill="auto"/>
            <w:noWrap/>
            <w:vAlign w:val="center"/>
            <w:hideMark/>
          </w:tcPr>
          <w:p w14:paraId="37A3835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37502,6</w:t>
            </w:r>
          </w:p>
        </w:tc>
      </w:tr>
      <w:tr w:rsidR="007A05D5" w:rsidRPr="001C2F4F" w14:paraId="302C388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26D1E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05044D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526ED5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FB123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AF7B1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B6A51A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59660,7</w:t>
            </w:r>
          </w:p>
        </w:tc>
        <w:tc>
          <w:tcPr>
            <w:tcW w:w="1134" w:type="dxa"/>
            <w:tcBorders>
              <w:top w:val="nil"/>
              <w:left w:val="nil"/>
              <w:bottom w:val="single" w:sz="4" w:space="0" w:color="auto"/>
              <w:right w:val="single" w:sz="4" w:space="0" w:color="auto"/>
            </w:tcBorders>
            <w:shd w:val="clear" w:color="auto" w:fill="auto"/>
            <w:noWrap/>
            <w:vAlign w:val="center"/>
            <w:hideMark/>
          </w:tcPr>
          <w:p w14:paraId="48CAC57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37502,6</w:t>
            </w:r>
          </w:p>
        </w:tc>
        <w:tc>
          <w:tcPr>
            <w:tcW w:w="1134" w:type="dxa"/>
            <w:tcBorders>
              <w:top w:val="nil"/>
              <w:left w:val="nil"/>
              <w:bottom w:val="single" w:sz="4" w:space="0" w:color="auto"/>
              <w:right w:val="single" w:sz="4" w:space="0" w:color="auto"/>
            </w:tcBorders>
            <w:shd w:val="clear" w:color="auto" w:fill="auto"/>
            <w:noWrap/>
            <w:vAlign w:val="center"/>
            <w:hideMark/>
          </w:tcPr>
          <w:p w14:paraId="260530C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37502,6</w:t>
            </w:r>
          </w:p>
        </w:tc>
      </w:tr>
      <w:tr w:rsidR="007A05D5" w:rsidRPr="001C2F4F" w14:paraId="64373AD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805EE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76C61D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296F904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FE21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B5BBA7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0CE6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39636,2</w:t>
            </w:r>
          </w:p>
        </w:tc>
        <w:tc>
          <w:tcPr>
            <w:tcW w:w="1134" w:type="dxa"/>
            <w:tcBorders>
              <w:top w:val="nil"/>
              <w:left w:val="nil"/>
              <w:bottom w:val="single" w:sz="4" w:space="0" w:color="auto"/>
              <w:right w:val="single" w:sz="4" w:space="0" w:color="auto"/>
            </w:tcBorders>
            <w:shd w:val="clear" w:color="auto" w:fill="auto"/>
            <w:noWrap/>
            <w:vAlign w:val="center"/>
            <w:hideMark/>
          </w:tcPr>
          <w:p w14:paraId="7EE47E3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ECAC6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B2B52A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DA3A4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FFB8C2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403C17B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65E09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B6665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240E17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39636,2</w:t>
            </w:r>
          </w:p>
        </w:tc>
        <w:tc>
          <w:tcPr>
            <w:tcW w:w="1134" w:type="dxa"/>
            <w:tcBorders>
              <w:top w:val="nil"/>
              <w:left w:val="nil"/>
              <w:bottom w:val="single" w:sz="4" w:space="0" w:color="auto"/>
              <w:right w:val="single" w:sz="4" w:space="0" w:color="auto"/>
            </w:tcBorders>
            <w:shd w:val="clear" w:color="auto" w:fill="auto"/>
            <w:noWrap/>
            <w:vAlign w:val="center"/>
            <w:hideMark/>
          </w:tcPr>
          <w:p w14:paraId="7E16A8A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52379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88CAE1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0DBBD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1ECCA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642CF92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604A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510529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3CDE5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9909,1</w:t>
            </w:r>
          </w:p>
        </w:tc>
        <w:tc>
          <w:tcPr>
            <w:tcW w:w="1134" w:type="dxa"/>
            <w:tcBorders>
              <w:top w:val="nil"/>
              <w:left w:val="nil"/>
              <w:bottom w:val="single" w:sz="4" w:space="0" w:color="auto"/>
              <w:right w:val="single" w:sz="4" w:space="0" w:color="auto"/>
            </w:tcBorders>
            <w:shd w:val="clear" w:color="auto" w:fill="auto"/>
            <w:noWrap/>
            <w:vAlign w:val="center"/>
            <w:hideMark/>
          </w:tcPr>
          <w:p w14:paraId="602AA2F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EBBDFF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2E546C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FFCFF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BDA43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6F600AA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85090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4B8F8A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7293DE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9909,1</w:t>
            </w:r>
          </w:p>
        </w:tc>
        <w:tc>
          <w:tcPr>
            <w:tcW w:w="1134" w:type="dxa"/>
            <w:tcBorders>
              <w:top w:val="nil"/>
              <w:left w:val="nil"/>
              <w:bottom w:val="single" w:sz="4" w:space="0" w:color="auto"/>
              <w:right w:val="single" w:sz="4" w:space="0" w:color="auto"/>
            </w:tcBorders>
            <w:shd w:val="clear" w:color="auto" w:fill="auto"/>
            <w:noWrap/>
            <w:vAlign w:val="center"/>
            <w:hideMark/>
          </w:tcPr>
          <w:p w14:paraId="6439533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63B101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C54E10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D8326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1118C0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010 01 53031</w:t>
            </w:r>
          </w:p>
        </w:tc>
        <w:tc>
          <w:tcPr>
            <w:tcW w:w="567" w:type="dxa"/>
            <w:tcBorders>
              <w:top w:val="nil"/>
              <w:left w:val="nil"/>
              <w:bottom w:val="single" w:sz="4" w:space="0" w:color="auto"/>
              <w:right w:val="single" w:sz="4" w:space="0" w:color="auto"/>
            </w:tcBorders>
            <w:shd w:val="clear" w:color="auto" w:fill="auto"/>
            <w:noWrap/>
            <w:vAlign w:val="center"/>
            <w:hideMark/>
          </w:tcPr>
          <w:p w14:paraId="6935CBB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D64B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B0C3A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1FC0D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15858,4</w:t>
            </w:r>
          </w:p>
        </w:tc>
        <w:tc>
          <w:tcPr>
            <w:tcW w:w="1134" w:type="dxa"/>
            <w:tcBorders>
              <w:top w:val="nil"/>
              <w:left w:val="nil"/>
              <w:bottom w:val="single" w:sz="4" w:space="0" w:color="auto"/>
              <w:right w:val="single" w:sz="4" w:space="0" w:color="auto"/>
            </w:tcBorders>
            <w:shd w:val="clear" w:color="auto" w:fill="auto"/>
            <w:noWrap/>
            <w:vAlign w:val="center"/>
            <w:hideMark/>
          </w:tcPr>
          <w:p w14:paraId="103697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16327,1</w:t>
            </w:r>
          </w:p>
        </w:tc>
        <w:tc>
          <w:tcPr>
            <w:tcW w:w="1134" w:type="dxa"/>
            <w:tcBorders>
              <w:top w:val="nil"/>
              <w:left w:val="nil"/>
              <w:bottom w:val="single" w:sz="4" w:space="0" w:color="auto"/>
              <w:right w:val="single" w:sz="4" w:space="0" w:color="auto"/>
            </w:tcBorders>
            <w:shd w:val="clear" w:color="auto" w:fill="auto"/>
            <w:noWrap/>
            <w:vAlign w:val="center"/>
            <w:hideMark/>
          </w:tcPr>
          <w:p w14:paraId="196E6C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16327,1</w:t>
            </w:r>
          </w:p>
        </w:tc>
      </w:tr>
      <w:tr w:rsidR="007A05D5" w:rsidRPr="001C2F4F" w14:paraId="45A1B9A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491D0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2EBC0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010 01 53031</w:t>
            </w:r>
          </w:p>
        </w:tc>
        <w:tc>
          <w:tcPr>
            <w:tcW w:w="567" w:type="dxa"/>
            <w:tcBorders>
              <w:top w:val="nil"/>
              <w:left w:val="nil"/>
              <w:bottom w:val="single" w:sz="4" w:space="0" w:color="auto"/>
              <w:right w:val="single" w:sz="4" w:space="0" w:color="auto"/>
            </w:tcBorders>
            <w:shd w:val="clear" w:color="auto" w:fill="auto"/>
            <w:noWrap/>
            <w:vAlign w:val="center"/>
            <w:hideMark/>
          </w:tcPr>
          <w:p w14:paraId="393788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8A40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CEAB31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2E5937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15858,4</w:t>
            </w:r>
          </w:p>
        </w:tc>
        <w:tc>
          <w:tcPr>
            <w:tcW w:w="1134" w:type="dxa"/>
            <w:tcBorders>
              <w:top w:val="nil"/>
              <w:left w:val="nil"/>
              <w:bottom w:val="single" w:sz="4" w:space="0" w:color="auto"/>
              <w:right w:val="single" w:sz="4" w:space="0" w:color="auto"/>
            </w:tcBorders>
            <w:shd w:val="clear" w:color="auto" w:fill="auto"/>
            <w:noWrap/>
            <w:vAlign w:val="center"/>
            <w:hideMark/>
          </w:tcPr>
          <w:p w14:paraId="7C57C7D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16327,1</w:t>
            </w:r>
          </w:p>
        </w:tc>
        <w:tc>
          <w:tcPr>
            <w:tcW w:w="1134" w:type="dxa"/>
            <w:tcBorders>
              <w:top w:val="nil"/>
              <w:left w:val="nil"/>
              <w:bottom w:val="single" w:sz="4" w:space="0" w:color="auto"/>
              <w:right w:val="single" w:sz="4" w:space="0" w:color="auto"/>
            </w:tcBorders>
            <w:shd w:val="clear" w:color="auto" w:fill="auto"/>
            <w:noWrap/>
            <w:vAlign w:val="center"/>
            <w:hideMark/>
          </w:tcPr>
          <w:p w14:paraId="4E9BAF5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16327,1</w:t>
            </w:r>
          </w:p>
        </w:tc>
      </w:tr>
      <w:tr w:rsidR="007A05D5" w:rsidRPr="001C2F4F" w14:paraId="77870C4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5B0AF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tcBorders>
              <w:top w:val="nil"/>
              <w:left w:val="nil"/>
              <w:bottom w:val="single" w:sz="4" w:space="0" w:color="auto"/>
              <w:right w:val="single" w:sz="4" w:space="0" w:color="auto"/>
            </w:tcBorders>
            <w:shd w:val="clear" w:color="auto" w:fill="auto"/>
            <w:noWrap/>
            <w:vAlign w:val="center"/>
            <w:hideMark/>
          </w:tcPr>
          <w:p w14:paraId="07C159E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1FA31C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96D5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898B8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E3B42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189266,8</w:t>
            </w:r>
          </w:p>
        </w:tc>
        <w:tc>
          <w:tcPr>
            <w:tcW w:w="1134" w:type="dxa"/>
            <w:tcBorders>
              <w:top w:val="nil"/>
              <w:left w:val="nil"/>
              <w:bottom w:val="single" w:sz="4" w:space="0" w:color="auto"/>
              <w:right w:val="single" w:sz="4" w:space="0" w:color="auto"/>
            </w:tcBorders>
            <w:shd w:val="clear" w:color="auto" w:fill="auto"/>
            <w:noWrap/>
            <w:vAlign w:val="center"/>
            <w:hideMark/>
          </w:tcPr>
          <w:p w14:paraId="4B82DC8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165598,3</w:t>
            </w:r>
          </w:p>
        </w:tc>
        <w:tc>
          <w:tcPr>
            <w:tcW w:w="1134" w:type="dxa"/>
            <w:tcBorders>
              <w:top w:val="nil"/>
              <w:left w:val="nil"/>
              <w:bottom w:val="single" w:sz="4" w:space="0" w:color="auto"/>
              <w:right w:val="single" w:sz="4" w:space="0" w:color="auto"/>
            </w:tcBorders>
            <w:shd w:val="clear" w:color="auto" w:fill="auto"/>
            <w:noWrap/>
            <w:vAlign w:val="center"/>
            <w:hideMark/>
          </w:tcPr>
          <w:p w14:paraId="76535F9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165598,3</w:t>
            </w:r>
          </w:p>
        </w:tc>
      </w:tr>
      <w:tr w:rsidR="007A05D5" w:rsidRPr="001C2F4F" w14:paraId="52A6F52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EFEE4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994902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736A0B4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3F22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F1280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3DB09C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189266,8</w:t>
            </w:r>
          </w:p>
        </w:tc>
        <w:tc>
          <w:tcPr>
            <w:tcW w:w="1134" w:type="dxa"/>
            <w:tcBorders>
              <w:top w:val="nil"/>
              <w:left w:val="nil"/>
              <w:bottom w:val="single" w:sz="4" w:space="0" w:color="auto"/>
              <w:right w:val="single" w:sz="4" w:space="0" w:color="auto"/>
            </w:tcBorders>
            <w:shd w:val="clear" w:color="auto" w:fill="auto"/>
            <w:noWrap/>
            <w:vAlign w:val="center"/>
            <w:hideMark/>
          </w:tcPr>
          <w:p w14:paraId="0513D01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165598,3</w:t>
            </w:r>
          </w:p>
        </w:tc>
        <w:tc>
          <w:tcPr>
            <w:tcW w:w="1134" w:type="dxa"/>
            <w:tcBorders>
              <w:top w:val="nil"/>
              <w:left w:val="nil"/>
              <w:bottom w:val="single" w:sz="4" w:space="0" w:color="auto"/>
              <w:right w:val="single" w:sz="4" w:space="0" w:color="auto"/>
            </w:tcBorders>
            <w:shd w:val="clear" w:color="auto" w:fill="auto"/>
            <w:noWrap/>
            <w:vAlign w:val="center"/>
            <w:hideMark/>
          </w:tcPr>
          <w:p w14:paraId="6423F62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165598,3</w:t>
            </w:r>
          </w:p>
        </w:tc>
      </w:tr>
      <w:tr w:rsidR="007A05D5" w:rsidRPr="001C2F4F" w14:paraId="3968637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18DCB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9" w:type="dxa"/>
            <w:tcBorders>
              <w:top w:val="nil"/>
              <w:left w:val="nil"/>
              <w:bottom w:val="single" w:sz="4" w:space="0" w:color="auto"/>
              <w:right w:val="single" w:sz="4" w:space="0" w:color="auto"/>
            </w:tcBorders>
            <w:shd w:val="clear" w:color="auto" w:fill="auto"/>
            <w:noWrap/>
            <w:vAlign w:val="center"/>
            <w:hideMark/>
          </w:tcPr>
          <w:p w14:paraId="56D7839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24DFF30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7C00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621AE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2A812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1686,8</w:t>
            </w:r>
          </w:p>
        </w:tc>
        <w:tc>
          <w:tcPr>
            <w:tcW w:w="1134" w:type="dxa"/>
            <w:tcBorders>
              <w:top w:val="nil"/>
              <w:left w:val="nil"/>
              <w:bottom w:val="single" w:sz="4" w:space="0" w:color="auto"/>
              <w:right w:val="single" w:sz="4" w:space="0" w:color="auto"/>
            </w:tcBorders>
            <w:shd w:val="clear" w:color="auto" w:fill="auto"/>
            <w:noWrap/>
            <w:vAlign w:val="center"/>
            <w:hideMark/>
          </w:tcPr>
          <w:p w14:paraId="0AA949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1686,8</w:t>
            </w:r>
          </w:p>
        </w:tc>
        <w:tc>
          <w:tcPr>
            <w:tcW w:w="1134" w:type="dxa"/>
            <w:tcBorders>
              <w:top w:val="nil"/>
              <w:left w:val="nil"/>
              <w:bottom w:val="single" w:sz="4" w:space="0" w:color="auto"/>
              <w:right w:val="single" w:sz="4" w:space="0" w:color="auto"/>
            </w:tcBorders>
            <w:shd w:val="clear" w:color="auto" w:fill="auto"/>
            <w:noWrap/>
            <w:vAlign w:val="center"/>
            <w:hideMark/>
          </w:tcPr>
          <w:p w14:paraId="1B662A1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1686,8</w:t>
            </w:r>
          </w:p>
        </w:tc>
      </w:tr>
      <w:tr w:rsidR="007A05D5" w:rsidRPr="001C2F4F" w14:paraId="0D1AAAD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BC497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65AF20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1A04FA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030F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C6900F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356ED9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1686,8</w:t>
            </w:r>
          </w:p>
        </w:tc>
        <w:tc>
          <w:tcPr>
            <w:tcW w:w="1134" w:type="dxa"/>
            <w:tcBorders>
              <w:top w:val="nil"/>
              <w:left w:val="nil"/>
              <w:bottom w:val="single" w:sz="4" w:space="0" w:color="auto"/>
              <w:right w:val="single" w:sz="4" w:space="0" w:color="auto"/>
            </w:tcBorders>
            <w:shd w:val="clear" w:color="auto" w:fill="auto"/>
            <w:noWrap/>
            <w:vAlign w:val="center"/>
            <w:hideMark/>
          </w:tcPr>
          <w:p w14:paraId="48E6200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1686,8</w:t>
            </w:r>
          </w:p>
        </w:tc>
        <w:tc>
          <w:tcPr>
            <w:tcW w:w="1134" w:type="dxa"/>
            <w:tcBorders>
              <w:top w:val="nil"/>
              <w:left w:val="nil"/>
              <w:bottom w:val="single" w:sz="4" w:space="0" w:color="auto"/>
              <w:right w:val="single" w:sz="4" w:space="0" w:color="auto"/>
            </w:tcBorders>
            <w:shd w:val="clear" w:color="auto" w:fill="auto"/>
            <w:noWrap/>
            <w:vAlign w:val="center"/>
            <w:hideMark/>
          </w:tcPr>
          <w:p w14:paraId="3F67D31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1686,8</w:t>
            </w:r>
          </w:p>
        </w:tc>
      </w:tr>
      <w:tr w:rsidR="007A05D5" w:rsidRPr="001C2F4F" w14:paraId="40DDFC2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18F9D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00363B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3B87EC8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8AF5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60974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C209E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601940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355,1</w:t>
            </w:r>
          </w:p>
        </w:tc>
        <w:tc>
          <w:tcPr>
            <w:tcW w:w="1134" w:type="dxa"/>
            <w:tcBorders>
              <w:top w:val="nil"/>
              <w:left w:val="nil"/>
              <w:bottom w:val="single" w:sz="4" w:space="0" w:color="auto"/>
              <w:right w:val="single" w:sz="4" w:space="0" w:color="auto"/>
            </w:tcBorders>
            <w:shd w:val="clear" w:color="auto" w:fill="auto"/>
            <w:noWrap/>
            <w:vAlign w:val="center"/>
            <w:hideMark/>
          </w:tcPr>
          <w:p w14:paraId="6599304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355,1</w:t>
            </w:r>
          </w:p>
        </w:tc>
      </w:tr>
      <w:tr w:rsidR="007A05D5" w:rsidRPr="001C2F4F" w14:paraId="543B586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1FD87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3BEF9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7084371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42B38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8EE9FE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5795AE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BA11EA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355,1</w:t>
            </w:r>
          </w:p>
        </w:tc>
        <w:tc>
          <w:tcPr>
            <w:tcW w:w="1134" w:type="dxa"/>
            <w:tcBorders>
              <w:top w:val="nil"/>
              <w:left w:val="nil"/>
              <w:bottom w:val="single" w:sz="4" w:space="0" w:color="auto"/>
              <w:right w:val="single" w:sz="4" w:space="0" w:color="auto"/>
            </w:tcBorders>
            <w:shd w:val="clear" w:color="auto" w:fill="auto"/>
            <w:noWrap/>
            <w:vAlign w:val="center"/>
            <w:hideMark/>
          </w:tcPr>
          <w:p w14:paraId="2F225C4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355,1</w:t>
            </w:r>
          </w:p>
        </w:tc>
      </w:tr>
      <w:tr w:rsidR="007A05D5" w:rsidRPr="001C2F4F" w14:paraId="260F1F7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BA3E6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1AF7F1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34F7677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48A5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7FB7FB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5EDD5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3836,8</w:t>
            </w:r>
          </w:p>
        </w:tc>
        <w:tc>
          <w:tcPr>
            <w:tcW w:w="1134" w:type="dxa"/>
            <w:tcBorders>
              <w:top w:val="nil"/>
              <w:left w:val="nil"/>
              <w:bottom w:val="single" w:sz="4" w:space="0" w:color="auto"/>
              <w:right w:val="single" w:sz="4" w:space="0" w:color="auto"/>
            </w:tcBorders>
            <w:shd w:val="clear" w:color="auto" w:fill="auto"/>
            <w:noWrap/>
            <w:vAlign w:val="center"/>
            <w:hideMark/>
          </w:tcPr>
          <w:p w14:paraId="105EB20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3979,4</w:t>
            </w:r>
          </w:p>
        </w:tc>
        <w:tc>
          <w:tcPr>
            <w:tcW w:w="1134" w:type="dxa"/>
            <w:tcBorders>
              <w:top w:val="nil"/>
              <w:left w:val="nil"/>
              <w:bottom w:val="single" w:sz="4" w:space="0" w:color="auto"/>
              <w:right w:val="single" w:sz="4" w:space="0" w:color="auto"/>
            </w:tcBorders>
            <w:shd w:val="clear" w:color="auto" w:fill="auto"/>
            <w:noWrap/>
            <w:vAlign w:val="center"/>
            <w:hideMark/>
          </w:tcPr>
          <w:p w14:paraId="1BE11C8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3979,4</w:t>
            </w:r>
          </w:p>
        </w:tc>
      </w:tr>
      <w:tr w:rsidR="007A05D5" w:rsidRPr="001C2F4F" w14:paraId="0F8A993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35C35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14:paraId="029478B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14E6D0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E252C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68E79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2DDE21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3777,5</w:t>
            </w:r>
          </w:p>
        </w:tc>
        <w:tc>
          <w:tcPr>
            <w:tcW w:w="1134" w:type="dxa"/>
            <w:tcBorders>
              <w:top w:val="nil"/>
              <w:left w:val="nil"/>
              <w:bottom w:val="single" w:sz="4" w:space="0" w:color="auto"/>
              <w:right w:val="single" w:sz="4" w:space="0" w:color="auto"/>
            </w:tcBorders>
            <w:shd w:val="clear" w:color="auto" w:fill="auto"/>
            <w:noWrap/>
            <w:vAlign w:val="center"/>
            <w:hideMark/>
          </w:tcPr>
          <w:p w14:paraId="353798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3920,1</w:t>
            </w:r>
          </w:p>
        </w:tc>
        <w:tc>
          <w:tcPr>
            <w:tcW w:w="1134" w:type="dxa"/>
            <w:tcBorders>
              <w:top w:val="nil"/>
              <w:left w:val="nil"/>
              <w:bottom w:val="single" w:sz="4" w:space="0" w:color="auto"/>
              <w:right w:val="single" w:sz="4" w:space="0" w:color="auto"/>
            </w:tcBorders>
            <w:shd w:val="clear" w:color="auto" w:fill="auto"/>
            <w:noWrap/>
            <w:vAlign w:val="center"/>
            <w:hideMark/>
          </w:tcPr>
          <w:p w14:paraId="30D5A79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3920,1</w:t>
            </w:r>
          </w:p>
        </w:tc>
      </w:tr>
      <w:tr w:rsidR="007A05D5" w:rsidRPr="001C2F4F" w14:paraId="7B8C383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2441D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0FDFE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1B1E9BE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4F4A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CDC89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388F50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282CBA9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56FE799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59,3</w:t>
            </w:r>
          </w:p>
        </w:tc>
      </w:tr>
      <w:tr w:rsidR="007A05D5" w:rsidRPr="001C2F4F" w14:paraId="6B6050A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54F74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4F9E8D3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109B98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3338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40116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D5DCB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2644,8</w:t>
            </w:r>
          </w:p>
        </w:tc>
        <w:tc>
          <w:tcPr>
            <w:tcW w:w="1134" w:type="dxa"/>
            <w:tcBorders>
              <w:top w:val="nil"/>
              <w:left w:val="nil"/>
              <w:bottom w:val="single" w:sz="4" w:space="0" w:color="auto"/>
              <w:right w:val="single" w:sz="4" w:space="0" w:color="auto"/>
            </w:tcBorders>
            <w:shd w:val="clear" w:color="auto" w:fill="auto"/>
            <w:noWrap/>
            <w:vAlign w:val="center"/>
            <w:hideMark/>
          </w:tcPr>
          <w:p w14:paraId="0F80610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2655,6</w:t>
            </w:r>
          </w:p>
        </w:tc>
        <w:tc>
          <w:tcPr>
            <w:tcW w:w="1134" w:type="dxa"/>
            <w:tcBorders>
              <w:top w:val="nil"/>
              <w:left w:val="nil"/>
              <w:bottom w:val="single" w:sz="4" w:space="0" w:color="auto"/>
              <w:right w:val="single" w:sz="4" w:space="0" w:color="auto"/>
            </w:tcBorders>
            <w:shd w:val="clear" w:color="auto" w:fill="auto"/>
            <w:noWrap/>
            <w:vAlign w:val="center"/>
            <w:hideMark/>
          </w:tcPr>
          <w:p w14:paraId="4B17CEA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2655,6</w:t>
            </w:r>
          </w:p>
        </w:tc>
      </w:tr>
      <w:tr w:rsidR="007A05D5" w:rsidRPr="001C2F4F" w14:paraId="077B4D0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0240D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67FAC1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3AFAAD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CF8CB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E574E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65C500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2644,8</w:t>
            </w:r>
          </w:p>
        </w:tc>
        <w:tc>
          <w:tcPr>
            <w:tcW w:w="1134" w:type="dxa"/>
            <w:tcBorders>
              <w:top w:val="nil"/>
              <w:left w:val="nil"/>
              <w:bottom w:val="single" w:sz="4" w:space="0" w:color="auto"/>
              <w:right w:val="single" w:sz="4" w:space="0" w:color="auto"/>
            </w:tcBorders>
            <w:shd w:val="clear" w:color="auto" w:fill="auto"/>
            <w:noWrap/>
            <w:vAlign w:val="center"/>
            <w:hideMark/>
          </w:tcPr>
          <w:p w14:paraId="2E76FDC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2655,6</w:t>
            </w:r>
          </w:p>
        </w:tc>
        <w:tc>
          <w:tcPr>
            <w:tcW w:w="1134" w:type="dxa"/>
            <w:tcBorders>
              <w:top w:val="nil"/>
              <w:left w:val="nil"/>
              <w:bottom w:val="single" w:sz="4" w:space="0" w:color="auto"/>
              <w:right w:val="single" w:sz="4" w:space="0" w:color="auto"/>
            </w:tcBorders>
            <w:shd w:val="clear" w:color="auto" w:fill="auto"/>
            <w:noWrap/>
            <w:vAlign w:val="center"/>
            <w:hideMark/>
          </w:tcPr>
          <w:p w14:paraId="25F3727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2655,6</w:t>
            </w:r>
          </w:p>
        </w:tc>
      </w:tr>
      <w:tr w:rsidR="007A05D5" w:rsidRPr="001C2F4F" w14:paraId="6165A7C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459F9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559" w:type="dxa"/>
            <w:tcBorders>
              <w:top w:val="nil"/>
              <w:left w:val="nil"/>
              <w:bottom w:val="single" w:sz="4" w:space="0" w:color="auto"/>
              <w:right w:val="single" w:sz="4" w:space="0" w:color="auto"/>
            </w:tcBorders>
            <w:shd w:val="clear" w:color="auto" w:fill="auto"/>
            <w:noWrap/>
            <w:vAlign w:val="center"/>
            <w:hideMark/>
          </w:tcPr>
          <w:p w14:paraId="2A082C3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1695E5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91071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9CA80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BD460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387,5</w:t>
            </w:r>
          </w:p>
        </w:tc>
        <w:tc>
          <w:tcPr>
            <w:tcW w:w="1134" w:type="dxa"/>
            <w:tcBorders>
              <w:top w:val="nil"/>
              <w:left w:val="nil"/>
              <w:bottom w:val="single" w:sz="4" w:space="0" w:color="auto"/>
              <w:right w:val="single" w:sz="4" w:space="0" w:color="auto"/>
            </w:tcBorders>
            <w:shd w:val="clear" w:color="auto" w:fill="auto"/>
            <w:noWrap/>
            <w:vAlign w:val="center"/>
            <w:hideMark/>
          </w:tcPr>
          <w:p w14:paraId="1034E5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858CAB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542715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E3045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72B5A0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252963C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E5D40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F052C9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48BD7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387,5</w:t>
            </w:r>
          </w:p>
        </w:tc>
        <w:tc>
          <w:tcPr>
            <w:tcW w:w="1134" w:type="dxa"/>
            <w:tcBorders>
              <w:top w:val="nil"/>
              <w:left w:val="nil"/>
              <w:bottom w:val="single" w:sz="4" w:space="0" w:color="auto"/>
              <w:right w:val="single" w:sz="4" w:space="0" w:color="auto"/>
            </w:tcBorders>
            <w:shd w:val="clear" w:color="auto" w:fill="auto"/>
            <w:noWrap/>
            <w:vAlign w:val="center"/>
            <w:hideMark/>
          </w:tcPr>
          <w:p w14:paraId="73CA8FD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CFC472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917ABB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021B9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559" w:type="dxa"/>
            <w:tcBorders>
              <w:top w:val="nil"/>
              <w:left w:val="nil"/>
              <w:bottom w:val="single" w:sz="4" w:space="0" w:color="auto"/>
              <w:right w:val="single" w:sz="4" w:space="0" w:color="auto"/>
            </w:tcBorders>
            <w:shd w:val="clear" w:color="auto" w:fill="auto"/>
            <w:noWrap/>
            <w:vAlign w:val="center"/>
            <w:hideMark/>
          </w:tcPr>
          <w:p w14:paraId="58E8A6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70485D0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24ED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AC2628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4AA53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40B1167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64B75A7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68,3</w:t>
            </w:r>
          </w:p>
        </w:tc>
      </w:tr>
      <w:tr w:rsidR="007A05D5" w:rsidRPr="001C2F4F" w14:paraId="66E8387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23E67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84E6D8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13CBBFC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8863C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D6864C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8EF8CA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38F2978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4DAC52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68,3</w:t>
            </w:r>
          </w:p>
        </w:tc>
      </w:tr>
      <w:tr w:rsidR="007A05D5" w:rsidRPr="001C2F4F" w14:paraId="619D445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CA815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559" w:type="dxa"/>
            <w:tcBorders>
              <w:top w:val="nil"/>
              <w:left w:val="nil"/>
              <w:bottom w:val="single" w:sz="4" w:space="0" w:color="auto"/>
              <w:right w:val="single" w:sz="4" w:space="0" w:color="auto"/>
            </w:tcBorders>
            <w:shd w:val="clear" w:color="auto" w:fill="auto"/>
            <w:noWrap/>
            <w:vAlign w:val="center"/>
            <w:hideMark/>
          </w:tcPr>
          <w:p w14:paraId="74D0160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6DEB0D3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6814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CF8EA9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4BCEB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w:t>
            </w:r>
          </w:p>
        </w:tc>
        <w:tc>
          <w:tcPr>
            <w:tcW w:w="1134" w:type="dxa"/>
            <w:tcBorders>
              <w:top w:val="nil"/>
              <w:left w:val="nil"/>
              <w:bottom w:val="single" w:sz="4" w:space="0" w:color="auto"/>
              <w:right w:val="single" w:sz="4" w:space="0" w:color="auto"/>
            </w:tcBorders>
            <w:shd w:val="clear" w:color="auto" w:fill="auto"/>
            <w:noWrap/>
            <w:vAlign w:val="center"/>
            <w:hideMark/>
          </w:tcPr>
          <w:p w14:paraId="6B45F6A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7,7</w:t>
            </w:r>
          </w:p>
        </w:tc>
        <w:tc>
          <w:tcPr>
            <w:tcW w:w="1134" w:type="dxa"/>
            <w:tcBorders>
              <w:top w:val="nil"/>
              <w:left w:val="nil"/>
              <w:bottom w:val="single" w:sz="4" w:space="0" w:color="auto"/>
              <w:right w:val="single" w:sz="4" w:space="0" w:color="auto"/>
            </w:tcBorders>
            <w:shd w:val="clear" w:color="auto" w:fill="auto"/>
            <w:noWrap/>
            <w:vAlign w:val="center"/>
            <w:hideMark/>
          </w:tcPr>
          <w:p w14:paraId="7613688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w:t>
            </w:r>
          </w:p>
        </w:tc>
      </w:tr>
      <w:tr w:rsidR="007A05D5" w:rsidRPr="001C2F4F" w14:paraId="74D60CE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53232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5788A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6C71A91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70062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7A824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87D42C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w:t>
            </w:r>
          </w:p>
        </w:tc>
        <w:tc>
          <w:tcPr>
            <w:tcW w:w="1134" w:type="dxa"/>
            <w:tcBorders>
              <w:top w:val="nil"/>
              <w:left w:val="nil"/>
              <w:bottom w:val="single" w:sz="4" w:space="0" w:color="auto"/>
              <w:right w:val="single" w:sz="4" w:space="0" w:color="auto"/>
            </w:tcBorders>
            <w:shd w:val="clear" w:color="auto" w:fill="auto"/>
            <w:noWrap/>
            <w:vAlign w:val="center"/>
            <w:hideMark/>
          </w:tcPr>
          <w:p w14:paraId="387682A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7,7</w:t>
            </w:r>
          </w:p>
        </w:tc>
        <w:tc>
          <w:tcPr>
            <w:tcW w:w="1134" w:type="dxa"/>
            <w:tcBorders>
              <w:top w:val="nil"/>
              <w:left w:val="nil"/>
              <w:bottom w:val="single" w:sz="4" w:space="0" w:color="auto"/>
              <w:right w:val="single" w:sz="4" w:space="0" w:color="auto"/>
            </w:tcBorders>
            <w:shd w:val="clear" w:color="auto" w:fill="auto"/>
            <w:noWrap/>
            <w:vAlign w:val="center"/>
            <w:hideMark/>
          </w:tcPr>
          <w:p w14:paraId="357F6F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w:t>
            </w:r>
          </w:p>
        </w:tc>
      </w:tr>
      <w:tr w:rsidR="007A05D5" w:rsidRPr="001C2F4F" w14:paraId="1D52494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B9558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2B1205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6D5ED0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64DC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D6C4D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F1A4D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16306,5</w:t>
            </w:r>
          </w:p>
        </w:tc>
        <w:tc>
          <w:tcPr>
            <w:tcW w:w="1134" w:type="dxa"/>
            <w:tcBorders>
              <w:top w:val="nil"/>
              <w:left w:val="nil"/>
              <w:bottom w:val="single" w:sz="4" w:space="0" w:color="auto"/>
              <w:right w:val="single" w:sz="4" w:space="0" w:color="auto"/>
            </w:tcBorders>
            <w:shd w:val="clear" w:color="auto" w:fill="auto"/>
            <w:noWrap/>
            <w:vAlign w:val="center"/>
            <w:hideMark/>
          </w:tcPr>
          <w:p w14:paraId="374E81A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15804,3</w:t>
            </w:r>
          </w:p>
        </w:tc>
        <w:tc>
          <w:tcPr>
            <w:tcW w:w="1134" w:type="dxa"/>
            <w:tcBorders>
              <w:top w:val="nil"/>
              <w:left w:val="nil"/>
              <w:bottom w:val="single" w:sz="4" w:space="0" w:color="auto"/>
              <w:right w:val="single" w:sz="4" w:space="0" w:color="auto"/>
            </w:tcBorders>
            <w:shd w:val="clear" w:color="auto" w:fill="auto"/>
            <w:noWrap/>
            <w:vAlign w:val="center"/>
            <w:hideMark/>
          </w:tcPr>
          <w:p w14:paraId="59D00B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15804,3</w:t>
            </w:r>
          </w:p>
        </w:tc>
      </w:tr>
      <w:tr w:rsidR="007A05D5" w:rsidRPr="001C2F4F" w14:paraId="49A2BBD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D31BD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5DFCD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05CE97C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A2819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25364B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44A890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16306,5</w:t>
            </w:r>
          </w:p>
        </w:tc>
        <w:tc>
          <w:tcPr>
            <w:tcW w:w="1134" w:type="dxa"/>
            <w:tcBorders>
              <w:top w:val="nil"/>
              <w:left w:val="nil"/>
              <w:bottom w:val="single" w:sz="4" w:space="0" w:color="auto"/>
              <w:right w:val="single" w:sz="4" w:space="0" w:color="auto"/>
            </w:tcBorders>
            <w:shd w:val="clear" w:color="auto" w:fill="auto"/>
            <w:noWrap/>
            <w:vAlign w:val="center"/>
            <w:hideMark/>
          </w:tcPr>
          <w:p w14:paraId="7A78C51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15804,3</w:t>
            </w:r>
          </w:p>
        </w:tc>
        <w:tc>
          <w:tcPr>
            <w:tcW w:w="1134" w:type="dxa"/>
            <w:tcBorders>
              <w:top w:val="nil"/>
              <w:left w:val="nil"/>
              <w:bottom w:val="single" w:sz="4" w:space="0" w:color="auto"/>
              <w:right w:val="single" w:sz="4" w:space="0" w:color="auto"/>
            </w:tcBorders>
            <w:shd w:val="clear" w:color="auto" w:fill="auto"/>
            <w:noWrap/>
            <w:vAlign w:val="center"/>
            <w:hideMark/>
          </w:tcPr>
          <w:p w14:paraId="062EBA0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15804,3</w:t>
            </w:r>
          </w:p>
        </w:tc>
      </w:tr>
      <w:tr w:rsidR="007A05D5" w:rsidRPr="001C2F4F" w14:paraId="608CECD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0DDEA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4623B6E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632CE7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B46F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11F476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03E1A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679,4</w:t>
            </w:r>
          </w:p>
        </w:tc>
        <w:tc>
          <w:tcPr>
            <w:tcW w:w="1134" w:type="dxa"/>
            <w:tcBorders>
              <w:top w:val="nil"/>
              <w:left w:val="nil"/>
              <w:bottom w:val="single" w:sz="4" w:space="0" w:color="auto"/>
              <w:right w:val="single" w:sz="4" w:space="0" w:color="auto"/>
            </w:tcBorders>
            <w:shd w:val="clear" w:color="auto" w:fill="auto"/>
            <w:noWrap/>
            <w:vAlign w:val="center"/>
            <w:hideMark/>
          </w:tcPr>
          <w:p w14:paraId="77F3F72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658,5</w:t>
            </w:r>
          </w:p>
        </w:tc>
        <w:tc>
          <w:tcPr>
            <w:tcW w:w="1134" w:type="dxa"/>
            <w:tcBorders>
              <w:top w:val="nil"/>
              <w:left w:val="nil"/>
              <w:bottom w:val="single" w:sz="4" w:space="0" w:color="auto"/>
              <w:right w:val="single" w:sz="4" w:space="0" w:color="auto"/>
            </w:tcBorders>
            <w:shd w:val="clear" w:color="auto" w:fill="auto"/>
            <w:noWrap/>
            <w:vAlign w:val="center"/>
            <w:hideMark/>
          </w:tcPr>
          <w:p w14:paraId="655DF50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658,5</w:t>
            </w:r>
          </w:p>
        </w:tc>
      </w:tr>
      <w:tr w:rsidR="007A05D5" w:rsidRPr="001C2F4F" w14:paraId="7A6189D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661CB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D69607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4EA5AA7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8961C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5792B9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48A3C4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679,4</w:t>
            </w:r>
          </w:p>
        </w:tc>
        <w:tc>
          <w:tcPr>
            <w:tcW w:w="1134" w:type="dxa"/>
            <w:tcBorders>
              <w:top w:val="nil"/>
              <w:left w:val="nil"/>
              <w:bottom w:val="single" w:sz="4" w:space="0" w:color="auto"/>
              <w:right w:val="single" w:sz="4" w:space="0" w:color="auto"/>
            </w:tcBorders>
            <w:shd w:val="clear" w:color="auto" w:fill="auto"/>
            <w:noWrap/>
            <w:vAlign w:val="center"/>
            <w:hideMark/>
          </w:tcPr>
          <w:p w14:paraId="7638979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658,5</w:t>
            </w:r>
          </w:p>
        </w:tc>
        <w:tc>
          <w:tcPr>
            <w:tcW w:w="1134" w:type="dxa"/>
            <w:tcBorders>
              <w:top w:val="nil"/>
              <w:left w:val="nil"/>
              <w:bottom w:val="single" w:sz="4" w:space="0" w:color="auto"/>
              <w:right w:val="single" w:sz="4" w:space="0" w:color="auto"/>
            </w:tcBorders>
            <w:shd w:val="clear" w:color="auto" w:fill="auto"/>
            <w:noWrap/>
            <w:vAlign w:val="center"/>
            <w:hideMark/>
          </w:tcPr>
          <w:p w14:paraId="741C3D1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658,5</w:t>
            </w:r>
          </w:p>
        </w:tc>
      </w:tr>
      <w:tr w:rsidR="007A05D5" w:rsidRPr="001C2F4F" w14:paraId="5F9541D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F1737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6BE67F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010 01 22380</w:t>
            </w:r>
          </w:p>
        </w:tc>
        <w:tc>
          <w:tcPr>
            <w:tcW w:w="567" w:type="dxa"/>
            <w:tcBorders>
              <w:top w:val="nil"/>
              <w:left w:val="nil"/>
              <w:bottom w:val="single" w:sz="4" w:space="0" w:color="auto"/>
              <w:right w:val="single" w:sz="4" w:space="0" w:color="auto"/>
            </w:tcBorders>
            <w:shd w:val="clear" w:color="auto" w:fill="auto"/>
            <w:noWrap/>
            <w:vAlign w:val="center"/>
            <w:hideMark/>
          </w:tcPr>
          <w:p w14:paraId="04B28B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AFDB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574FE3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448427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673,5</w:t>
            </w:r>
          </w:p>
        </w:tc>
        <w:tc>
          <w:tcPr>
            <w:tcW w:w="1134" w:type="dxa"/>
            <w:tcBorders>
              <w:top w:val="nil"/>
              <w:left w:val="nil"/>
              <w:bottom w:val="single" w:sz="4" w:space="0" w:color="auto"/>
              <w:right w:val="single" w:sz="4" w:space="0" w:color="auto"/>
            </w:tcBorders>
            <w:shd w:val="clear" w:color="auto" w:fill="auto"/>
            <w:noWrap/>
            <w:vAlign w:val="center"/>
            <w:hideMark/>
          </w:tcPr>
          <w:p w14:paraId="1329BC1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320E24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994E24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0BA79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629984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010 01 22380</w:t>
            </w:r>
          </w:p>
        </w:tc>
        <w:tc>
          <w:tcPr>
            <w:tcW w:w="567" w:type="dxa"/>
            <w:tcBorders>
              <w:top w:val="nil"/>
              <w:left w:val="nil"/>
              <w:bottom w:val="single" w:sz="4" w:space="0" w:color="auto"/>
              <w:right w:val="single" w:sz="4" w:space="0" w:color="auto"/>
            </w:tcBorders>
            <w:shd w:val="clear" w:color="auto" w:fill="auto"/>
            <w:noWrap/>
            <w:vAlign w:val="center"/>
            <w:hideMark/>
          </w:tcPr>
          <w:p w14:paraId="64C309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54027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6EF0E1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BFD063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673,5</w:t>
            </w:r>
          </w:p>
        </w:tc>
        <w:tc>
          <w:tcPr>
            <w:tcW w:w="1134" w:type="dxa"/>
            <w:tcBorders>
              <w:top w:val="nil"/>
              <w:left w:val="nil"/>
              <w:bottom w:val="single" w:sz="4" w:space="0" w:color="auto"/>
              <w:right w:val="single" w:sz="4" w:space="0" w:color="auto"/>
            </w:tcBorders>
            <w:shd w:val="clear" w:color="auto" w:fill="auto"/>
            <w:noWrap/>
            <w:vAlign w:val="center"/>
            <w:hideMark/>
          </w:tcPr>
          <w:p w14:paraId="64E42EB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0E202D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5EEE3F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BA942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оказание финансовой поддержки участникам Программы «Учитель для России»</w:t>
            </w:r>
          </w:p>
        </w:tc>
        <w:tc>
          <w:tcPr>
            <w:tcW w:w="1559" w:type="dxa"/>
            <w:tcBorders>
              <w:top w:val="nil"/>
              <w:left w:val="nil"/>
              <w:bottom w:val="single" w:sz="4" w:space="0" w:color="auto"/>
              <w:right w:val="single" w:sz="4" w:space="0" w:color="auto"/>
            </w:tcBorders>
            <w:shd w:val="clear" w:color="auto" w:fill="auto"/>
            <w:noWrap/>
            <w:vAlign w:val="center"/>
            <w:hideMark/>
          </w:tcPr>
          <w:p w14:paraId="33D1FFB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010 01 76130</w:t>
            </w:r>
          </w:p>
        </w:tc>
        <w:tc>
          <w:tcPr>
            <w:tcW w:w="567" w:type="dxa"/>
            <w:tcBorders>
              <w:top w:val="nil"/>
              <w:left w:val="nil"/>
              <w:bottom w:val="single" w:sz="4" w:space="0" w:color="auto"/>
              <w:right w:val="single" w:sz="4" w:space="0" w:color="auto"/>
            </w:tcBorders>
            <w:shd w:val="clear" w:color="auto" w:fill="auto"/>
            <w:noWrap/>
            <w:vAlign w:val="center"/>
            <w:hideMark/>
          </w:tcPr>
          <w:p w14:paraId="1A4B289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618D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96E69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D110B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718,4</w:t>
            </w:r>
          </w:p>
        </w:tc>
        <w:tc>
          <w:tcPr>
            <w:tcW w:w="1134" w:type="dxa"/>
            <w:tcBorders>
              <w:top w:val="nil"/>
              <w:left w:val="nil"/>
              <w:bottom w:val="single" w:sz="4" w:space="0" w:color="auto"/>
              <w:right w:val="single" w:sz="4" w:space="0" w:color="auto"/>
            </w:tcBorders>
            <w:shd w:val="clear" w:color="auto" w:fill="auto"/>
            <w:noWrap/>
            <w:vAlign w:val="center"/>
            <w:hideMark/>
          </w:tcPr>
          <w:p w14:paraId="0E79FF9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718,3</w:t>
            </w:r>
          </w:p>
        </w:tc>
        <w:tc>
          <w:tcPr>
            <w:tcW w:w="1134" w:type="dxa"/>
            <w:tcBorders>
              <w:top w:val="nil"/>
              <w:left w:val="nil"/>
              <w:bottom w:val="single" w:sz="4" w:space="0" w:color="auto"/>
              <w:right w:val="single" w:sz="4" w:space="0" w:color="auto"/>
            </w:tcBorders>
            <w:shd w:val="clear" w:color="auto" w:fill="auto"/>
            <w:noWrap/>
            <w:vAlign w:val="center"/>
            <w:hideMark/>
          </w:tcPr>
          <w:p w14:paraId="794EFA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1077,5</w:t>
            </w:r>
          </w:p>
        </w:tc>
      </w:tr>
      <w:tr w:rsidR="007A05D5" w:rsidRPr="001C2F4F" w14:paraId="5E4144C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AD48F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AD5D0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010 01 76130</w:t>
            </w:r>
          </w:p>
        </w:tc>
        <w:tc>
          <w:tcPr>
            <w:tcW w:w="567" w:type="dxa"/>
            <w:tcBorders>
              <w:top w:val="nil"/>
              <w:left w:val="nil"/>
              <w:bottom w:val="single" w:sz="4" w:space="0" w:color="auto"/>
              <w:right w:val="single" w:sz="4" w:space="0" w:color="auto"/>
            </w:tcBorders>
            <w:shd w:val="clear" w:color="auto" w:fill="auto"/>
            <w:noWrap/>
            <w:vAlign w:val="center"/>
            <w:hideMark/>
          </w:tcPr>
          <w:p w14:paraId="07BA04D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58E7E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BC45D8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74600F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718,4</w:t>
            </w:r>
          </w:p>
        </w:tc>
        <w:tc>
          <w:tcPr>
            <w:tcW w:w="1134" w:type="dxa"/>
            <w:tcBorders>
              <w:top w:val="nil"/>
              <w:left w:val="nil"/>
              <w:bottom w:val="single" w:sz="4" w:space="0" w:color="auto"/>
              <w:right w:val="single" w:sz="4" w:space="0" w:color="auto"/>
            </w:tcBorders>
            <w:shd w:val="clear" w:color="auto" w:fill="auto"/>
            <w:noWrap/>
            <w:vAlign w:val="center"/>
            <w:hideMark/>
          </w:tcPr>
          <w:p w14:paraId="33A0625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718,3</w:t>
            </w:r>
          </w:p>
        </w:tc>
        <w:tc>
          <w:tcPr>
            <w:tcW w:w="1134" w:type="dxa"/>
            <w:tcBorders>
              <w:top w:val="nil"/>
              <w:left w:val="nil"/>
              <w:bottom w:val="single" w:sz="4" w:space="0" w:color="auto"/>
              <w:right w:val="single" w:sz="4" w:space="0" w:color="auto"/>
            </w:tcBorders>
            <w:shd w:val="clear" w:color="auto" w:fill="auto"/>
            <w:noWrap/>
            <w:vAlign w:val="center"/>
            <w:hideMark/>
          </w:tcPr>
          <w:p w14:paraId="2AE9968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1077,5</w:t>
            </w:r>
          </w:p>
        </w:tc>
      </w:tr>
      <w:tr w:rsidR="007A05D5" w:rsidRPr="001C2F4F" w14:paraId="1CCD6A1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F7C6C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14:paraId="2490B2C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5E266B6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F25D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6EE5C2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50EF0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21194,8</w:t>
            </w:r>
          </w:p>
        </w:tc>
        <w:tc>
          <w:tcPr>
            <w:tcW w:w="1134" w:type="dxa"/>
            <w:tcBorders>
              <w:top w:val="nil"/>
              <w:left w:val="nil"/>
              <w:bottom w:val="single" w:sz="4" w:space="0" w:color="auto"/>
              <w:right w:val="single" w:sz="4" w:space="0" w:color="auto"/>
            </w:tcBorders>
            <w:shd w:val="clear" w:color="auto" w:fill="auto"/>
            <w:noWrap/>
            <w:vAlign w:val="center"/>
            <w:hideMark/>
          </w:tcPr>
          <w:p w14:paraId="38EDA66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21194,8</w:t>
            </w:r>
          </w:p>
        </w:tc>
        <w:tc>
          <w:tcPr>
            <w:tcW w:w="1134" w:type="dxa"/>
            <w:tcBorders>
              <w:top w:val="nil"/>
              <w:left w:val="nil"/>
              <w:bottom w:val="single" w:sz="4" w:space="0" w:color="auto"/>
              <w:right w:val="single" w:sz="4" w:space="0" w:color="auto"/>
            </w:tcBorders>
            <w:shd w:val="clear" w:color="auto" w:fill="auto"/>
            <w:noWrap/>
            <w:vAlign w:val="center"/>
            <w:hideMark/>
          </w:tcPr>
          <w:p w14:paraId="101550E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20600,2</w:t>
            </w:r>
          </w:p>
        </w:tc>
      </w:tr>
      <w:tr w:rsidR="007A05D5" w:rsidRPr="001C2F4F" w14:paraId="29A24E5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6BA25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F40917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5B1A62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320B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1019CA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5E3AD0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21194,8</w:t>
            </w:r>
          </w:p>
        </w:tc>
        <w:tc>
          <w:tcPr>
            <w:tcW w:w="1134" w:type="dxa"/>
            <w:tcBorders>
              <w:top w:val="nil"/>
              <w:left w:val="nil"/>
              <w:bottom w:val="single" w:sz="4" w:space="0" w:color="auto"/>
              <w:right w:val="single" w:sz="4" w:space="0" w:color="auto"/>
            </w:tcBorders>
            <w:shd w:val="clear" w:color="auto" w:fill="auto"/>
            <w:noWrap/>
            <w:vAlign w:val="center"/>
            <w:hideMark/>
          </w:tcPr>
          <w:p w14:paraId="7A71B0C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21194,8</w:t>
            </w:r>
          </w:p>
        </w:tc>
        <w:tc>
          <w:tcPr>
            <w:tcW w:w="1134" w:type="dxa"/>
            <w:tcBorders>
              <w:top w:val="nil"/>
              <w:left w:val="nil"/>
              <w:bottom w:val="single" w:sz="4" w:space="0" w:color="auto"/>
              <w:right w:val="single" w:sz="4" w:space="0" w:color="auto"/>
            </w:tcBorders>
            <w:shd w:val="clear" w:color="auto" w:fill="auto"/>
            <w:noWrap/>
            <w:vAlign w:val="center"/>
            <w:hideMark/>
          </w:tcPr>
          <w:p w14:paraId="769768F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20600,2</w:t>
            </w:r>
          </w:p>
        </w:tc>
      </w:tr>
      <w:tr w:rsidR="007A05D5" w:rsidRPr="001C2F4F" w14:paraId="6E95096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A4BA5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14:paraId="148CBDA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7654455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F4479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B6B157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22629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214,1</w:t>
            </w:r>
          </w:p>
        </w:tc>
        <w:tc>
          <w:tcPr>
            <w:tcW w:w="1134" w:type="dxa"/>
            <w:tcBorders>
              <w:top w:val="nil"/>
              <w:left w:val="nil"/>
              <w:bottom w:val="single" w:sz="4" w:space="0" w:color="auto"/>
              <w:right w:val="single" w:sz="4" w:space="0" w:color="auto"/>
            </w:tcBorders>
            <w:shd w:val="clear" w:color="auto" w:fill="auto"/>
            <w:noWrap/>
            <w:vAlign w:val="center"/>
            <w:hideMark/>
          </w:tcPr>
          <w:p w14:paraId="502E4E0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214,1</w:t>
            </w:r>
          </w:p>
        </w:tc>
        <w:tc>
          <w:tcPr>
            <w:tcW w:w="1134" w:type="dxa"/>
            <w:tcBorders>
              <w:top w:val="nil"/>
              <w:left w:val="nil"/>
              <w:bottom w:val="single" w:sz="4" w:space="0" w:color="auto"/>
              <w:right w:val="single" w:sz="4" w:space="0" w:color="auto"/>
            </w:tcBorders>
            <w:shd w:val="clear" w:color="auto" w:fill="auto"/>
            <w:noWrap/>
            <w:vAlign w:val="center"/>
            <w:hideMark/>
          </w:tcPr>
          <w:p w14:paraId="1B74E57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208,1</w:t>
            </w:r>
          </w:p>
        </w:tc>
      </w:tr>
      <w:tr w:rsidR="007A05D5" w:rsidRPr="001C2F4F" w14:paraId="0EA425D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95E30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F34134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2BD5904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0C87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AB14AD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E909DA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214,1</w:t>
            </w:r>
          </w:p>
        </w:tc>
        <w:tc>
          <w:tcPr>
            <w:tcW w:w="1134" w:type="dxa"/>
            <w:tcBorders>
              <w:top w:val="nil"/>
              <w:left w:val="nil"/>
              <w:bottom w:val="single" w:sz="4" w:space="0" w:color="auto"/>
              <w:right w:val="single" w:sz="4" w:space="0" w:color="auto"/>
            </w:tcBorders>
            <w:shd w:val="clear" w:color="auto" w:fill="auto"/>
            <w:noWrap/>
            <w:vAlign w:val="center"/>
            <w:hideMark/>
          </w:tcPr>
          <w:p w14:paraId="7CFBF19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214,1</w:t>
            </w:r>
          </w:p>
        </w:tc>
        <w:tc>
          <w:tcPr>
            <w:tcW w:w="1134" w:type="dxa"/>
            <w:tcBorders>
              <w:top w:val="nil"/>
              <w:left w:val="nil"/>
              <w:bottom w:val="single" w:sz="4" w:space="0" w:color="auto"/>
              <w:right w:val="single" w:sz="4" w:space="0" w:color="auto"/>
            </w:tcBorders>
            <w:shd w:val="clear" w:color="auto" w:fill="auto"/>
            <w:noWrap/>
            <w:vAlign w:val="center"/>
            <w:hideMark/>
          </w:tcPr>
          <w:p w14:paraId="686F3DD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208,1</w:t>
            </w:r>
          </w:p>
        </w:tc>
      </w:tr>
      <w:tr w:rsidR="007A05D5" w:rsidRPr="001C2F4F" w14:paraId="771B4E8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4B8C0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hideMark/>
          </w:tcPr>
          <w:p w14:paraId="4F48D9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010 01 77040</w:t>
            </w:r>
          </w:p>
        </w:tc>
        <w:tc>
          <w:tcPr>
            <w:tcW w:w="567" w:type="dxa"/>
            <w:tcBorders>
              <w:top w:val="nil"/>
              <w:left w:val="nil"/>
              <w:bottom w:val="single" w:sz="4" w:space="0" w:color="auto"/>
              <w:right w:val="single" w:sz="4" w:space="0" w:color="auto"/>
            </w:tcBorders>
            <w:shd w:val="clear" w:color="auto" w:fill="auto"/>
            <w:noWrap/>
            <w:vAlign w:val="center"/>
            <w:hideMark/>
          </w:tcPr>
          <w:p w14:paraId="38D519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328E3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8868B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C9FBE5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2605,6</w:t>
            </w:r>
          </w:p>
        </w:tc>
        <w:tc>
          <w:tcPr>
            <w:tcW w:w="1134" w:type="dxa"/>
            <w:tcBorders>
              <w:top w:val="nil"/>
              <w:left w:val="nil"/>
              <w:bottom w:val="single" w:sz="4" w:space="0" w:color="auto"/>
              <w:right w:val="single" w:sz="4" w:space="0" w:color="auto"/>
            </w:tcBorders>
            <w:shd w:val="clear" w:color="auto" w:fill="auto"/>
            <w:noWrap/>
            <w:vAlign w:val="center"/>
            <w:hideMark/>
          </w:tcPr>
          <w:p w14:paraId="475534F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ADCE3C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174909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9FF62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CB2BB5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010 01 77040</w:t>
            </w:r>
          </w:p>
        </w:tc>
        <w:tc>
          <w:tcPr>
            <w:tcW w:w="567" w:type="dxa"/>
            <w:tcBorders>
              <w:top w:val="nil"/>
              <w:left w:val="nil"/>
              <w:bottom w:val="single" w:sz="4" w:space="0" w:color="auto"/>
              <w:right w:val="single" w:sz="4" w:space="0" w:color="auto"/>
            </w:tcBorders>
            <w:shd w:val="clear" w:color="auto" w:fill="auto"/>
            <w:noWrap/>
            <w:vAlign w:val="center"/>
            <w:hideMark/>
          </w:tcPr>
          <w:p w14:paraId="5FC9C0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EF0FD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34080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C8AD79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2605,6</w:t>
            </w:r>
          </w:p>
        </w:tc>
        <w:tc>
          <w:tcPr>
            <w:tcW w:w="1134" w:type="dxa"/>
            <w:tcBorders>
              <w:top w:val="nil"/>
              <w:left w:val="nil"/>
              <w:bottom w:val="single" w:sz="4" w:space="0" w:color="auto"/>
              <w:right w:val="single" w:sz="4" w:space="0" w:color="auto"/>
            </w:tcBorders>
            <w:shd w:val="clear" w:color="auto" w:fill="auto"/>
            <w:noWrap/>
            <w:vAlign w:val="center"/>
            <w:hideMark/>
          </w:tcPr>
          <w:p w14:paraId="157CC1F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E294CC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79D474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DCDB2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559" w:type="dxa"/>
            <w:tcBorders>
              <w:top w:val="nil"/>
              <w:left w:val="nil"/>
              <w:bottom w:val="single" w:sz="4" w:space="0" w:color="auto"/>
              <w:right w:val="single" w:sz="4" w:space="0" w:color="auto"/>
            </w:tcBorders>
            <w:shd w:val="clear" w:color="auto" w:fill="auto"/>
            <w:noWrap/>
            <w:vAlign w:val="center"/>
            <w:hideMark/>
          </w:tcPr>
          <w:p w14:paraId="46CF8A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22F217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6C62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50551B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1B9B9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362DA53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028C86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3FE43A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C42E2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C2C8E2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54572A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0C9F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243CFB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E83E9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358EC98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D6AED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75AE1A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7707F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559" w:type="dxa"/>
            <w:tcBorders>
              <w:top w:val="nil"/>
              <w:left w:val="nil"/>
              <w:bottom w:val="single" w:sz="4" w:space="0" w:color="auto"/>
              <w:right w:val="single" w:sz="4" w:space="0" w:color="auto"/>
            </w:tcBorders>
            <w:shd w:val="clear" w:color="auto" w:fill="auto"/>
            <w:noWrap/>
            <w:vAlign w:val="center"/>
            <w:hideMark/>
          </w:tcPr>
          <w:p w14:paraId="6D79201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5AD1D7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4F75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54423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7E4FF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DCE91D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48BDE08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r>
      <w:tr w:rsidR="007A05D5" w:rsidRPr="001C2F4F" w14:paraId="18957F5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8F71E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E1161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7BC9759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B0893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18C730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4256CA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AC5CA0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60E3A74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r>
      <w:tr w:rsidR="007A05D5" w:rsidRPr="001C2F4F" w14:paraId="19EC7DD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426AE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210BA19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5642115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A106E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F91ED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A12C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331871,6</w:t>
            </w:r>
          </w:p>
        </w:tc>
        <w:tc>
          <w:tcPr>
            <w:tcW w:w="1134" w:type="dxa"/>
            <w:tcBorders>
              <w:top w:val="nil"/>
              <w:left w:val="nil"/>
              <w:bottom w:val="single" w:sz="4" w:space="0" w:color="auto"/>
              <w:right w:val="single" w:sz="4" w:space="0" w:color="auto"/>
            </w:tcBorders>
            <w:shd w:val="clear" w:color="auto" w:fill="auto"/>
            <w:noWrap/>
            <w:vAlign w:val="center"/>
            <w:hideMark/>
          </w:tcPr>
          <w:p w14:paraId="668F08B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84E966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AF60E0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A3FF6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E895CD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06BBA92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5613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948C4C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7B2865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331871,6</w:t>
            </w:r>
          </w:p>
        </w:tc>
        <w:tc>
          <w:tcPr>
            <w:tcW w:w="1134" w:type="dxa"/>
            <w:tcBorders>
              <w:top w:val="nil"/>
              <w:left w:val="nil"/>
              <w:bottom w:val="single" w:sz="4" w:space="0" w:color="auto"/>
              <w:right w:val="single" w:sz="4" w:space="0" w:color="auto"/>
            </w:tcBorders>
            <w:shd w:val="clear" w:color="auto" w:fill="auto"/>
            <w:noWrap/>
            <w:vAlign w:val="center"/>
            <w:hideMark/>
          </w:tcPr>
          <w:p w14:paraId="66D7EB2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66131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F3593C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83F0E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5CBD1AF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5DC062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8245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8B6656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5C8B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332,2</w:t>
            </w:r>
          </w:p>
        </w:tc>
        <w:tc>
          <w:tcPr>
            <w:tcW w:w="1134" w:type="dxa"/>
            <w:tcBorders>
              <w:top w:val="nil"/>
              <w:left w:val="nil"/>
              <w:bottom w:val="single" w:sz="4" w:space="0" w:color="auto"/>
              <w:right w:val="single" w:sz="4" w:space="0" w:color="auto"/>
            </w:tcBorders>
            <w:shd w:val="clear" w:color="auto" w:fill="auto"/>
            <w:noWrap/>
            <w:vAlign w:val="center"/>
            <w:hideMark/>
          </w:tcPr>
          <w:p w14:paraId="6169A6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D21A7F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ED5B64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74475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8E09D1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7BF7F4D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79BD3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35DD03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109759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332,2</w:t>
            </w:r>
          </w:p>
        </w:tc>
        <w:tc>
          <w:tcPr>
            <w:tcW w:w="1134" w:type="dxa"/>
            <w:tcBorders>
              <w:top w:val="nil"/>
              <w:left w:val="nil"/>
              <w:bottom w:val="single" w:sz="4" w:space="0" w:color="auto"/>
              <w:right w:val="single" w:sz="4" w:space="0" w:color="auto"/>
            </w:tcBorders>
            <w:shd w:val="clear" w:color="auto" w:fill="auto"/>
            <w:noWrap/>
            <w:vAlign w:val="center"/>
            <w:hideMark/>
          </w:tcPr>
          <w:p w14:paraId="62F20B9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AB4380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655E54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BFF23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39BB985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N7501</w:t>
            </w:r>
          </w:p>
        </w:tc>
        <w:tc>
          <w:tcPr>
            <w:tcW w:w="567" w:type="dxa"/>
            <w:tcBorders>
              <w:top w:val="nil"/>
              <w:left w:val="nil"/>
              <w:bottom w:val="single" w:sz="4" w:space="0" w:color="auto"/>
              <w:right w:val="single" w:sz="4" w:space="0" w:color="auto"/>
            </w:tcBorders>
            <w:shd w:val="clear" w:color="auto" w:fill="auto"/>
            <w:noWrap/>
            <w:vAlign w:val="center"/>
            <w:hideMark/>
          </w:tcPr>
          <w:p w14:paraId="6CCF5D0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319E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CA2374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2FA17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14025,4</w:t>
            </w:r>
          </w:p>
        </w:tc>
        <w:tc>
          <w:tcPr>
            <w:tcW w:w="1134" w:type="dxa"/>
            <w:tcBorders>
              <w:top w:val="nil"/>
              <w:left w:val="nil"/>
              <w:bottom w:val="single" w:sz="4" w:space="0" w:color="auto"/>
              <w:right w:val="single" w:sz="4" w:space="0" w:color="auto"/>
            </w:tcBorders>
            <w:shd w:val="clear" w:color="auto" w:fill="auto"/>
            <w:noWrap/>
            <w:vAlign w:val="center"/>
            <w:hideMark/>
          </w:tcPr>
          <w:p w14:paraId="2C524A0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BEF4C7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9599F9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49792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5B8EA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N7501</w:t>
            </w:r>
          </w:p>
        </w:tc>
        <w:tc>
          <w:tcPr>
            <w:tcW w:w="567" w:type="dxa"/>
            <w:tcBorders>
              <w:top w:val="nil"/>
              <w:left w:val="nil"/>
              <w:bottom w:val="single" w:sz="4" w:space="0" w:color="auto"/>
              <w:right w:val="single" w:sz="4" w:space="0" w:color="auto"/>
            </w:tcBorders>
            <w:shd w:val="clear" w:color="auto" w:fill="auto"/>
            <w:noWrap/>
            <w:vAlign w:val="center"/>
            <w:hideMark/>
          </w:tcPr>
          <w:p w14:paraId="5216EE2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BA841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26941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AFD67A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14025,4</w:t>
            </w:r>
          </w:p>
        </w:tc>
        <w:tc>
          <w:tcPr>
            <w:tcW w:w="1134" w:type="dxa"/>
            <w:tcBorders>
              <w:top w:val="nil"/>
              <w:left w:val="nil"/>
              <w:bottom w:val="single" w:sz="4" w:space="0" w:color="auto"/>
              <w:right w:val="single" w:sz="4" w:space="0" w:color="auto"/>
            </w:tcBorders>
            <w:shd w:val="clear" w:color="auto" w:fill="auto"/>
            <w:noWrap/>
            <w:vAlign w:val="center"/>
            <w:hideMark/>
          </w:tcPr>
          <w:p w14:paraId="167F17F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4C80AF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CF45DF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4B3E7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57A91F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N7501</w:t>
            </w:r>
          </w:p>
        </w:tc>
        <w:tc>
          <w:tcPr>
            <w:tcW w:w="567" w:type="dxa"/>
            <w:tcBorders>
              <w:top w:val="nil"/>
              <w:left w:val="nil"/>
              <w:bottom w:val="single" w:sz="4" w:space="0" w:color="auto"/>
              <w:right w:val="single" w:sz="4" w:space="0" w:color="auto"/>
            </w:tcBorders>
            <w:shd w:val="clear" w:color="auto" w:fill="auto"/>
            <w:noWrap/>
            <w:vAlign w:val="center"/>
            <w:hideMark/>
          </w:tcPr>
          <w:p w14:paraId="0E3690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406D7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8B3E0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AD9F7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3ACB208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DAC7AE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012ECC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C5A95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AFE5B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N7501</w:t>
            </w:r>
          </w:p>
        </w:tc>
        <w:tc>
          <w:tcPr>
            <w:tcW w:w="567" w:type="dxa"/>
            <w:tcBorders>
              <w:top w:val="nil"/>
              <w:left w:val="nil"/>
              <w:bottom w:val="single" w:sz="4" w:space="0" w:color="auto"/>
              <w:right w:val="single" w:sz="4" w:space="0" w:color="auto"/>
            </w:tcBorders>
            <w:shd w:val="clear" w:color="auto" w:fill="auto"/>
            <w:noWrap/>
            <w:vAlign w:val="center"/>
            <w:hideMark/>
          </w:tcPr>
          <w:p w14:paraId="1B196D7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8923F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D352A8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BAE0DB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3F50B23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D1E38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8E4E4F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11E78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06ED0FF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4F899D3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6038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F5D5B4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82D9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10423,9</w:t>
            </w:r>
          </w:p>
        </w:tc>
        <w:tc>
          <w:tcPr>
            <w:tcW w:w="1134" w:type="dxa"/>
            <w:tcBorders>
              <w:top w:val="nil"/>
              <w:left w:val="nil"/>
              <w:bottom w:val="single" w:sz="4" w:space="0" w:color="auto"/>
              <w:right w:val="single" w:sz="4" w:space="0" w:color="auto"/>
            </w:tcBorders>
            <w:shd w:val="clear" w:color="auto" w:fill="auto"/>
            <w:noWrap/>
            <w:vAlign w:val="center"/>
            <w:hideMark/>
          </w:tcPr>
          <w:p w14:paraId="45CFAA6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AC8800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5DC452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2F94D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C6DEB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2FE2F1F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6A40F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74A22B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2226CB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10423,9</w:t>
            </w:r>
          </w:p>
        </w:tc>
        <w:tc>
          <w:tcPr>
            <w:tcW w:w="1134" w:type="dxa"/>
            <w:tcBorders>
              <w:top w:val="nil"/>
              <w:left w:val="nil"/>
              <w:bottom w:val="single" w:sz="4" w:space="0" w:color="auto"/>
              <w:right w:val="single" w:sz="4" w:space="0" w:color="auto"/>
            </w:tcBorders>
            <w:shd w:val="clear" w:color="auto" w:fill="auto"/>
            <w:noWrap/>
            <w:vAlign w:val="center"/>
            <w:hideMark/>
          </w:tcPr>
          <w:p w14:paraId="2DB0B4B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11B8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113682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5594D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743C450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473256C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389DC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40AF5E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88616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320CA48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A0F894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E26AFF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8E77F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49CAD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09C4430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4B33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4FC55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F69471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44D87E7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07972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6A37AE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39425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Региональный проект "Современная школа"</w:t>
            </w:r>
          </w:p>
        </w:tc>
        <w:tc>
          <w:tcPr>
            <w:tcW w:w="1559" w:type="dxa"/>
            <w:tcBorders>
              <w:top w:val="nil"/>
              <w:left w:val="nil"/>
              <w:bottom w:val="single" w:sz="4" w:space="0" w:color="auto"/>
              <w:right w:val="single" w:sz="4" w:space="0" w:color="auto"/>
            </w:tcBorders>
            <w:shd w:val="clear" w:color="auto" w:fill="auto"/>
            <w:noWrap/>
            <w:vAlign w:val="center"/>
            <w:hideMark/>
          </w:tcPr>
          <w:p w14:paraId="18B2D2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E1 00000</w:t>
            </w:r>
          </w:p>
        </w:tc>
        <w:tc>
          <w:tcPr>
            <w:tcW w:w="567" w:type="dxa"/>
            <w:tcBorders>
              <w:top w:val="nil"/>
              <w:left w:val="nil"/>
              <w:bottom w:val="single" w:sz="4" w:space="0" w:color="auto"/>
              <w:right w:val="single" w:sz="4" w:space="0" w:color="auto"/>
            </w:tcBorders>
            <w:shd w:val="clear" w:color="auto" w:fill="auto"/>
            <w:noWrap/>
            <w:vAlign w:val="center"/>
            <w:hideMark/>
          </w:tcPr>
          <w:p w14:paraId="1F42830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AA11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8634B1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4573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6346,3</w:t>
            </w:r>
          </w:p>
        </w:tc>
        <w:tc>
          <w:tcPr>
            <w:tcW w:w="1134" w:type="dxa"/>
            <w:tcBorders>
              <w:top w:val="nil"/>
              <w:left w:val="nil"/>
              <w:bottom w:val="single" w:sz="4" w:space="0" w:color="auto"/>
              <w:right w:val="single" w:sz="4" w:space="0" w:color="auto"/>
            </w:tcBorders>
            <w:shd w:val="clear" w:color="auto" w:fill="auto"/>
            <w:noWrap/>
            <w:vAlign w:val="center"/>
            <w:hideMark/>
          </w:tcPr>
          <w:p w14:paraId="475D5EB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12312,8</w:t>
            </w:r>
          </w:p>
        </w:tc>
        <w:tc>
          <w:tcPr>
            <w:tcW w:w="1134" w:type="dxa"/>
            <w:tcBorders>
              <w:top w:val="nil"/>
              <w:left w:val="nil"/>
              <w:bottom w:val="single" w:sz="4" w:space="0" w:color="auto"/>
              <w:right w:val="single" w:sz="4" w:space="0" w:color="auto"/>
            </w:tcBorders>
            <w:shd w:val="clear" w:color="auto" w:fill="auto"/>
            <w:noWrap/>
            <w:vAlign w:val="center"/>
            <w:hideMark/>
          </w:tcPr>
          <w:p w14:paraId="6407B47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8320,8</w:t>
            </w:r>
          </w:p>
        </w:tc>
      </w:tr>
      <w:tr w:rsidR="007A05D5" w:rsidRPr="001C2F4F" w14:paraId="545E1F2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AF77F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1559" w:type="dxa"/>
            <w:tcBorders>
              <w:top w:val="nil"/>
              <w:left w:val="nil"/>
              <w:bottom w:val="single" w:sz="4" w:space="0" w:color="auto"/>
              <w:right w:val="single" w:sz="4" w:space="0" w:color="auto"/>
            </w:tcBorders>
            <w:shd w:val="clear" w:color="auto" w:fill="auto"/>
            <w:noWrap/>
            <w:vAlign w:val="center"/>
            <w:hideMark/>
          </w:tcPr>
          <w:p w14:paraId="1E9A1C7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Е1 70020</w:t>
            </w:r>
          </w:p>
        </w:tc>
        <w:tc>
          <w:tcPr>
            <w:tcW w:w="567" w:type="dxa"/>
            <w:tcBorders>
              <w:top w:val="nil"/>
              <w:left w:val="nil"/>
              <w:bottom w:val="single" w:sz="4" w:space="0" w:color="auto"/>
              <w:right w:val="single" w:sz="4" w:space="0" w:color="auto"/>
            </w:tcBorders>
            <w:shd w:val="clear" w:color="auto" w:fill="auto"/>
            <w:noWrap/>
            <w:vAlign w:val="center"/>
            <w:hideMark/>
          </w:tcPr>
          <w:p w14:paraId="1942E3F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3123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63811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F0DB1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5646,3</w:t>
            </w:r>
          </w:p>
        </w:tc>
        <w:tc>
          <w:tcPr>
            <w:tcW w:w="1134" w:type="dxa"/>
            <w:tcBorders>
              <w:top w:val="nil"/>
              <w:left w:val="nil"/>
              <w:bottom w:val="single" w:sz="4" w:space="0" w:color="auto"/>
              <w:right w:val="single" w:sz="4" w:space="0" w:color="auto"/>
            </w:tcBorders>
            <w:shd w:val="clear" w:color="auto" w:fill="auto"/>
            <w:noWrap/>
            <w:vAlign w:val="center"/>
            <w:hideMark/>
          </w:tcPr>
          <w:p w14:paraId="561183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7220,8</w:t>
            </w:r>
          </w:p>
        </w:tc>
        <w:tc>
          <w:tcPr>
            <w:tcW w:w="1134" w:type="dxa"/>
            <w:tcBorders>
              <w:top w:val="nil"/>
              <w:left w:val="nil"/>
              <w:bottom w:val="single" w:sz="4" w:space="0" w:color="auto"/>
              <w:right w:val="single" w:sz="4" w:space="0" w:color="auto"/>
            </w:tcBorders>
            <w:shd w:val="clear" w:color="auto" w:fill="auto"/>
            <w:noWrap/>
            <w:vAlign w:val="center"/>
            <w:hideMark/>
          </w:tcPr>
          <w:p w14:paraId="78E716A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7220,8</w:t>
            </w:r>
          </w:p>
        </w:tc>
      </w:tr>
      <w:tr w:rsidR="007A05D5" w:rsidRPr="001C2F4F" w14:paraId="3EB0FEF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DCE9A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AFCEC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Е1 70020</w:t>
            </w:r>
          </w:p>
        </w:tc>
        <w:tc>
          <w:tcPr>
            <w:tcW w:w="567" w:type="dxa"/>
            <w:tcBorders>
              <w:top w:val="nil"/>
              <w:left w:val="nil"/>
              <w:bottom w:val="single" w:sz="4" w:space="0" w:color="auto"/>
              <w:right w:val="single" w:sz="4" w:space="0" w:color="auto"/>
            </w:tcBorders>
            <w:shd w:val="clear" w:color="auto" w:fill="auto"/>
            <w:noWrap/>
            <w:vAlign w:val="center"/>
            <w:hideMark/>
          </w:tcPr>
          <w:p w14:paraId="04168B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F4C13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BA64EA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623279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5646,3</w:t>
            </w:r>
          </w:p>
        </w:tc>
        <w:tc>
          <w:tcPr>
            <w:tcW w:w="1134" w:type="dxa"/>
            <w:tcBorders>
              <w:top w:val="nil"/>
              <w:left w:val="nil"/>
              <w:bottom w:val="single" w:sz="4" w:space="0" w:color="auto"/>
              <w:right w:val="single" w:sz="4" w:space="0" w:color="auto"/>
            </w:tcBorders>
            <w:shd w:val="clear" w:color="auto" w:fill="auto"/>
            <w:noWrap/>
            <w:vAlign w:val="center"/>
            <w:hideMark/>
          </w:tcPr>
          <w:p w14:paraId="1DB1BE8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7220,8</w:t>
            </w:r>
          </w:p>
        </w:tc>
        <w:tc>
          <w:tcPr>
            <w:tcW w:w="1134" w:type="dxa"/>
            <w:tcBorders>
              <w:top w:val="nil"/>
              <w:left w:val="nil"/>
              <w:bottom w:val="single" w:sz="4" w:space="0" w:color="auto"/>
              <w:right w:val="single" w:sz="4" w:space="0" w:color="auto"/>
            </w:tcBorders>
            <w:shd w:val="clear" w:color="auto" w:fill="auto"/>
            <w:noWrap/>
            <w:vAlign w:val="center"/>
            <w:hideMark/>
          </w:tcPr>
          <w:p w14:paraId="46E79E4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7220,8</w:t>
            </w:r>
          </w:p>
        </w:tc>
      </w:tr>
      <w:tr w:rsidR="007A05D5" w:rsidRPr="001C2F4F" w14:paraId="6D3DFC8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31068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559" w:type="dxa"/>
            <w:tcBorders>
              <w:top w:val="nil"/>
              <w:left w:val="nil"/>
              <w:bottom w:val="single" w:sz="4" w:space="0" w:color="auto"/>
              <w:right w:val="single" w:sz="4" w:space="0" w:color="auto"/>
            </w:tcBorders>
            <w:shd w:val="clear" w:color="auto" w:fill="auto"/>
            <w:noWrap/>
            <w:vAlign w:val="center"/>
            <w:hideMark/>
          </w:tcPr>
          <w:p w14:paraId="1ED4D5A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Е1 71370</w:t>
            </w:r>
          </w:p>
        </w:tc>
        <w:tc>
          <w:tcPr>
            <w:tcW w:w="567" w:type="dxa"/>
            <w:tcBorders>
              <w:top w:val="nil"/>
              <w:left w:val="nil"/>
              <w:bottom w:val="single" w:sz="4" w:space="0" w:color="auto"/>
              <w:right w:val="single" w:sz="4" w:space="0" w:color="auto"/>
            </w:tcBorders>
            <w:shd w:val="clear" w:color="auto" w:fill="auto"/>
            <w:noWrap/>
            <w:vAlign w:val="center"/>
            <w:hideMark/>
          </w:tcPr>
          <w:p w14:paraId="6615CC6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503A2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9D2D7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97EB2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2724B5D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466008C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700,0</w:t>
            </w:r>
          </w:p>
        </w:tc>
      </w:tr>
      <w:tr w:rsidR="007A05D5" w:rsidRPr="001C2F4F" w14:paraId="0341E89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0CD9D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E0F27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Е1 71370</w:t>
            </w:r>
          </w:p>
        </w:tc>
        <w:tc>
          <w:tcPr>
            <w:tcW w:w="567" w:type="dxa"/>
            <w:tcBorders>
              <w:top w:val="nil"/>
              <w:left w:val="nil"/>
              <w:bottom w:val="single" w:sz="4" w:space="0" w:color="auto"/>
              <w:right w:val="single" w:sz="4" w:space="0" w:color="auto"/>
            </w:tcBorders>
            <w:shd w:val="clear" w:color="auto" w:fill="auto"/>
            <w:noWrap/>
            <w:vAlign w:val="center"/>
            <w:hideMark/>
          </w:tcPr>
          <w:p w14:paraId="3664FA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F11F3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F47DB3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2B2DE4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1306DE5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098D0D3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700,0</w:t>
            </w:r>
          </w:p>
        </w:tc>
      </w:tr>
      <w:tr w:rsidR="007A05D5" w:rsidRPr="001C2F4F" w14:paraId="17AEB5C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85371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0D6A74">
              <w:rPr>
                <w:rFonts w:eastAsia="Times New Roman"/>
                <w:color w:val="000000"/>
                <w:sz w:val="20"/>
                <w:szCs w:val="20"/>
              </w:rPr>
              <w:t>обеспечение  деятельности</w:t>
            </w:r>
            <w:proofErr w:type="gramEnd"/>
            <w:r w:rsidRPr="000D6A74">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559" w:type="dxa"/>
            <w:tcBorders>
              <w:top w:val="nil"/>
              <w:left w:val="nil"/>
              <w:bottom w:val="single" w:sz="4" w:space="0" w:color="auto"/>
              <w:right w:val="single" w:sz="4" w:space="0" w:color="auto"/>
            </w:tcBorders>
            <w:shd w:val="clear" w:color="auto" w:fill="auto"/>
            <w:noWrap/>
            <w:vAlign w:val="center"/>
            <w:hideMark/>
          </w:tcPr>
          <w:p w14:paraId="1B9E0F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Е1 72330</w:t>
            </w:r>
          </w:p>
        </w:tc>
        <w:tc>
          <w:tcPr>
            <w:tcW w:w="567" w:type="dxa"/>
            <w:tcBorders>
              <w:top w:val="nil"/>
              <w:left w:val="nil"/>
              <w:bottom w:val="single" w:sz="4" w:space="0" w:color="auto"/>
              <w:right w:val="single" w:sz="4" w:space="0" w:color="auto"/>
            </w:tcBorders>
            <w:shd w:val="clear" w:color="auto" w:fill="auto"/>
            <w:noWrap/>
            <w:vAlign w:val="center"/>
            <w:hideMark/>
          </w:tcPr>
          <w:p w14:paraId="19C54B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FB1C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C7860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1AFBB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338A1E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4392,0</w:t>
            </w:r>
          </w:p>
        </w:tc>
        <w:tc>
          <w:tcPr>
            <w:tcW w:w="1134" w:type="dxa"/>
            <w:tcBorders>
              <w:top w:val="nil"/>
              <w:left w:val="nil"/>
              <w:bottom w:val="single" w:sz="4" w:space="0" w:color="auto"/>
              <w:right w:val="single" w:sz="4" w:space="0" w:color="auto"/>
            </w:tcBorders>
            <w:shd w:val="clear" w:color="auto" w:fill="auto"/>
            <w:noWrap/>
            <w:vAlign w:val="center"/>
            <w:hideMark/>
          </w:tcPr>
          <w:p w14:paraId="5EA9159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400,0</w:t>
            </w:r>
          </w:p>
        </w:tc>
      </w:tr>
      <w:tr w:rsidR="007A05D5" w:rsidRPr="001C2F4F" w14:paraId="3A9C936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7F437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14B24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Е1 72330</w:t>
            </w:r>
          </w:p>
        </w:tc>
        <w:tc>
          <w:tcPr>
            <w:tcW w:w="567" w:type="dxa"/>
            <w:tcBorders>
              <w:top w:val="nil"/>
              <w:left w:val="nil"/>
              <w:bottom w:val="single" w:sz="4" w:space="0" w:color="auto"/>
              <w:right w:val="single" w:sz="4" w:space="0" w:color="auto"/>
            </w:tcBorders>
            <w:shd w:val="clear" w:color="auto" w:fill="auto"/>
            <w:noWrap/>
            <w:vAlign w:val="center"/>
            <w:hideMark/>
          </w:tcPr>
          <w:p w14:paraId="7AD0F6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9F37A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027A88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C787A1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4EF94C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4392,0</w:t>
            </w:r>
          </w:p>
        </w:tc>
        <w:tc>
          <w:tcPr>
            <w:tcW w:w="1134" w:type="dxa"/>
            <w:tcBorders>
              <w:top w:val="nil"/>
              <w:left w:val="nil"/>
              <w:bottom w:val="single" w:sz="4" w:space="0" w:color="auto"/>
              <w:right w:val="single" w:sz="4" w:space="0" w:color="auto"/>
            </w:tcBorders>
            <w:shd w:val="clear" w:color="auto" w:fill="auto"/>
            <w:noWrap/>
            <w:vAlign w:val="center"/>
            <w:hideMark/>
          </w:tcPr>
          <w:p w14:paraId="162C3F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400,0</w:t>
            </w:r>
          </w:p>
        </w:tc>
      </w:tr>
      <w:tr w:rsidR="007A05D5" w:rsidRPr="001C2F4F" w14:paraId="3147ACD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CFB46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Региональный проект "Успех каждого ребенка"</w:t>
            </w:r>
          </w:p>
        </w:tc>
        <w:tc>
          <w:tcPr>
            <w:tcW w:w="1559" w:type="dxa"/>
            <w:tcBorders>
              <w:top w:val="nil"/>
              <w:left w:val="nil"/>
              <w:bottom w:val="single" w:sz="4" w:space="0" w:color="auto"/>
              <w:right w:val="single" w:sz="4" w:space="0" w:color="auto"/>
            </w:tcBorders>
            <w:shd w:val="clear" w:color="auto" w:fill="auto"/>
            <w:noWrap/>
            <w:vAlign w:val="center"/>
            <w:hideMark/>
          </w:tcPr>
          <w:p w14:paraId="7247BE8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45656A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BA780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29C07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E6F9F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2838,4</w:t>
            </w:r>
          </w:p>
        </w:tc>
        <w:tc>
          <w:tcPr>
            <w:tcW w:w="1134" w:type="dxa"/>
            <w:tcBorders>
              <w:top w:val="nil"/>
              <w:left w:val="nil"/>
              <w:bottom w:val="single" w:sz="4" w:space="0" w:color="auto"/>
              <w:right w:val="single" w:sz="4" w:space="0" w:color="auto"/>
            </w:tcBorders>
            <w:shd w:val="clear" w:color="auto" w:fill="auto"/>
            <w:noWrap/>
            <w:vAlign w:val="center"/>
            <w:hideMark/>
          </w:tcPr>
          <w:p w14:paraId="0610273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4BC279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59910A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BD830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559" w:type="dxa"/>
            <w:tcBorders>
              <w:top w:val="nil"/>
              <w:left w:val="nil"/>
              <w:bottom w:val="single" w:sz="4" w:space="0" w:color="auto"/>
              <w:right w:val="single" w:sz="4" w:space="0" w:color="auto"/>
            </w:tcBorders>
            <w:shd w:val="clear" w:color="auto" w:fill="auto"/>
            <w:noWrap/>
            <w:vAlign w:val="center"/>
            <w:hideMark/>
          </w:tcPr>
          <w:p w14:paraId="72595B3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Е2 50980</w:t>
            </w:r>
          </w:p>
        </w:tc>
        <w:tc>
          <w:tcPr>
            <w:tcW w:w="567" w:type="dxa"/>
            <w:tcBorders>
              <w:top w:val="nil"/>
              <w:left w:val="nil"/>
              <w:bottom w:val="single" w:sz="4" w:space="0" w:color="auto"/>
              <w:right w:val="single" w:sz="4" w:space="0" w:color="auto"/>
            </w:tcBorders>
            <w:shd w:val="clear" w:color="auto" w:fill="auto"/>
            <w:noWrap/>
            <w:vAlign w:val="center"/>
            <w:hideMark/>
          </w:tcPr>
          <w:p w14:paraId="690E4B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6D1F2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950C6C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E68F3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2554,6</w:t>
            </w:r>
          </w:p>
        </w:tc>
        <w:tc>
          <w:tcPr>
            <w:tcW w:w="1134" w:type="dxa"/>
            <w:tcBorders>
              <w:top w:val="nil"/>
              <w:left w:val="nil"/>
              <w:bottom w:val="single" w:sz="4" w:space="0" w:color="auto"/>
              <w:right w:val="single" w:sz="4" w:space="0" w:color="auto"/>
            </w:tcBorders>
            <w:shd w:val="clear" w:color="auto" w:fill="auto"/>
            <w:noWrap/>
            <w:vAlign w:val="center"/>
            <w:hideMark/>
          </w:tcPr>
          <w:p w14:paraId="3A102EE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9E4478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8D8CF8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20FE9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8D3762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Е2 50980</w:t>
            </w:r>
          </w:p>
        </w:tc>
        <w:tc>
          <w:tcPr>
            <w:tcW w:w="567" w:type="dxa"/>
            <w:tcBorders>
              <w:top w:val="nil"/>
              <w:left w:val="nil"/>
              <w:bottom w:val="single" w:sz="4" w:space="0" w:color="auto"/>
              <w:right w:val="single" w:sz="4" w:space="0" w:color="auto"/>
            </w:tcBorders>
            <w:shd w:val="clear" w:color="auto" w:fill="auto"/>
            <w:noWrap/>
            <w:vAlign w:val="center"/>
            <w:hideMark/>
          </w:tcPr>
          <w:p w14:paraId="43681F0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7AB1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9F555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3D729D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2554,6</w:t>
            </w:r>
          </w:p>
        </w:tc>
        <w:tc>
          <w:tcPr>
            <w:tcW w:w="1134" w:type="dxa"/>
            <w:tcBorders>
              <w:top w:val="nil"/>
              <w:left w:val="nil"/>
              <w:bottom w:val="single" w:sz="4" w:space="0" w:color="auto"/>
              <w:right w:val="single" w:sz="4" w:space="0" w:color="auto"/>
            </w:tcBorders>
            <w:shd w:val="clear" w:color="auto" w:fill="auto"/>
            <w:noWrap/>
            <w:vAlign w:val="center"/>
            <w:hideMark/>
          </w:tcPr>
          <w:p w14:paraId="606E05E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7E49FF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864DB5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9DFB9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на 2023-2024 годы</w:t>
            </w:r>
          </w:p>
        </w:tc>
        <w:tc>
          <w:tcPr>
            <w:tcW w:w="1559" w:type="dxa"/>
            <w:tcBorders>
              <w:top w:val="nil"/>
              <w:left w:val="nil"/>
              <w:bottom w:val="single" w:sz="4" w:space="0" w:color="auto"/>
              <w:right w:val="single" w:sz="4" w:space="0" w:color="auto"/>
            </w:tcBorders>
            <w:shd w:val="clear" w:color="auto" w:fill="auto"/>
            <w:noWrap/>
            <w:vAlign w:val="center"/>
            <w:hideMark/>
          </w:tcPr>
          <w:p w14:paraId="57CA3E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Е2 50980</w:t>
            </w:r>
          </w:p>
        </w:tc>
        <w:tc>
          <w:tcPr>
            <w:tcW w:w="567" w:type="dxa"/>
            <w:tcBorders>
              <w:top w:val="nil"/>
              <w:left w:val="nil"/>
              <w:bottom w:val="single" w:sz="4" w:space="0" w:color="auto"/>
              <w:right w:val="single" w:sz="4" w:space="0" w:color="auto"/>
            </w:tcBorders>
            <w:shd w:val="clear" w:color="auto" w:fill="auto"/>
            <w:noWrap/>
            <w:vAlign w:val="center"/>
            <w:hideMark/>
          </w:tcPr>
          <w:p w14:paraId="04C9C2A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3C44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2207E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A46A7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283,8</w:t>
            </w:r>
          </w:p>
        </w:tc>
        <w:tc>
          <w:tcPr>
            <w:tcW w:w="1134" w:type="dxa"/>
            <w:tcBorders>
              <w:top w:val="nil"/>
              <w:left w:val="nil"/>
              <w:bottom w:val="single" w:sz="4" w:space="0" w:color="auto"/>
              <w:right w:val="single" w:sz="4" w:space="0" w:color="auto"/>
            </w:tcBorders>
            <w:shd w:val="clear" w:color="auto" w:fill="auto"/>
            <w:noWrap/>
            <w:vAlign w:val="center"/>
            <w:hideMark/>
          </w:tcPr>
          <w:p w14:paraId="2595901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C52D3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9F2CD0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40822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5CD3C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Е2 50980</w:t>
            </w:r>
          </w:p>
        </w:tc>
        <w:tc>
          <w:tcPr>
            <w:tcW w:w="567" w:type="dxa"/>
            <w:tcBorders>
              <w:top w:val="nil"/>
              <w:left w:val="nil"/>
              <w:bottom w:val="single" w:sz="4" w:space="0" w:color="auto"/>
              <w:right w:val="single" w:sz="4" w:space="0" w:color="auto"/>
            </w:tcBorders>
            <w:shd w:val="clear" w:color="auto" w:fill="auto"/>
            <w:noWrap/>
            <w:vAlign w:val="center"/>
            <w:hideMark/>
          </w:tcPr>
          <w:p w14:paraId="2D8969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B1871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4971BB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4104B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283,8</w:t>
            </w:r>
          </w:p>
        </w:tc>
        <w:tc>
          <w:tcPr>
            <w:tcW w:w="1134" w:type="dxa"/>
            <w:tcBorders>
              <w:top w:val="nil"/>
              <w:left w:val="nil"/>
              <w:bottom w:val="single" w:sz="4" w:space="0" w:color="auto"/>
              <w:right w:val="single" w:sz="4" w:space="0" w:color="auto"/>
            </w:tcBorders>
            <w:shd w:val="clear" w:color="auto" w:fill="auto"/>
            <w:noWrap/>
            <w:vAlign w:val="center"/>
            <w:hideMark/>
          </w:tcPr>
          <w:p w14:paraId="2025857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7D09E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72D470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B11A2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Региональный проект "Цифровая образовательная среда"</w:t>
            </w:r>
          </w:p>
        </w:tc>
        <w:tc>
          <w:tcPr>
            <w:tcW w:w="1559" w:type="dxa"/>
            <w:tcBorders>
              <w:top w:val="nil"/>
              <w:left w:val="nil"/>
              <w:bottom w:val="single" w:sz="4" w:space="0" w:color="auto"/>
              <w:right w:val="single" w:sz="4" w:space="0" w:color="auto"/>
            </w:tcBorders>
            <w:shd w:val="clear" w:color="auto" w:fill="auto"/>
            <w:noWrap/>
            <w:vAlign w:val="center"/>
            <w:hideMark/>
          </w:tcPr>
          <w:p w14:paraId="1F4621D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E4 00000</w:t>
            </w:r>
          </w:p>
        </w:tc>
        <w:tc>
          <w:tcPr>
            <w:tcW w:w="567" w:type="dxa"/>
            <w:tcBorders>
              <w:top w:val="nil"/>
              <w:left w:val="nil"/>
              <w:bottom w:val="single" w:sz="4" w:space="0" w:color="auto"/>
              <w:right w:val="single" w:sz="4" w:space="0" w:color="auto"/>
            </w:tcBorders>
            <w:shd w:val="clear" w:color="auto" w:fill="auto"/>
            <w:noWrap/>
            <w:vAlign w:val="center"/>
            <w:hideMark/>
          </w:tcPr>
          <w:p w14:paraId="608DFC3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12B20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243EE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25C87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135,0</w:t>
            </w:r>
          </w:p>
        </w:tc>
        <w:tc>
          <w:tcPr>
            <w:tcW w:w="1134" w:type="dxa"/>
            <w:tcBorders>
              <w:top w:val="nil"/>
              <w:left w:val="nil"/>
              <w:bottom w:val="single" w:sz="4" w:space="0" w:color="auto"/>
              <w:right w:val="single" w:sz="4" w:space="0" w:color="auto"/>
            </w:tcBorders>
            <w:shd w:val="clear" w:color="auto" w:fill="auto"/>
            <w:noWrap/>
            <w:vAlign w:val="center"/>
            <w:hideMark/>
          </w:tcPr>
          <w:p w14:paraId="3B8939E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355,0</w:t>
            </w:r>
          </w:p>
        </w:tc>
        <w:tc>
          <w:tcPr>
            <w:tcW w:w="1134" w:type="dxa"/>
            <w:tcBorders>
              <w:top w:val="nil"/>
              <w:left w:val="nil"/>
              <w:bottom w:val="single" w:sz="4" w:space="0" w:color="auto"/>
              <w:right w:val="single" w:sz="4" w:space="0" w:color="auto"/>
            </w:tcBorders>
            <w:shd w:val="clear" w:color="auto" w:fill="auto"/>
            <w:noWrap/>
            <w:vAlign w:val="center"/>
            <w:hideMark/>
          </w:tcPr>
          <w:p w14:paraId="1A7E37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195,0</w:t>
            </w:r>
          </w:p>
        </w:tc>
      </w:tr>
      <w:tr w:rsidR="007A05D5" w:rsidRPr="001C2F4F" w14:paraId="4B49469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0B54B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10BE346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Е4 72340</w:t>
            </w:r>
          </w:p>
        </w:tc>
        <w:tc>
          <w:tcPr>
            <w:tcW w:w="567" w:type="dxa"/>
            <w:tcBorders>
              <w:top w:val="nil"/>
              <w:left w:val="nil"/>
              <w:bottom w:val="single" w:sz="4" w:space="0" w:color="auto"/>
              <w:right w:val="single" w:sz="4" w:space="0" w:color="auto"/>
            </w:tcBorders>
            <w:shd w:val="clear" w:color="auto" w:fill="auto"/>
            <w:noWrap/>
            <w:vAlign w:val="center"/>
            <w:hideMark/>
          </w:tcPr>
          <w:p w14:paraId="6BEDC6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DEA67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A3DE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979C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7748F85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456B953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90,0</w:t>
            </w:r>
          </w:p>
        </w:tc>
      </w:tr>
      <w:tr w:rsidR="007A05D5" w:rsidRPr="001C2F4F" w14:paraId="5E31B98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24D06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05B4A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Е4 72340</w:t>
            </w:r>
          </w:p>
        </w:tc>
        <w:tc>
          <w:tcPr>
            <w:tcW w:w="567" w:type="dxa"/>
            <w:tcBorders>
              <w:top w:val="nil"/>
              <w:left w:val="nil"/>
              <w:bottom w:val="single" w:sz="4" w:space="0" w:color="auto"/>
              <w:right w:val="single" w:sz="4" w:space="0" w:color="auto"/>
            </w:tcBorders>
            <w:shd w:val="clear" w:color="auto" w:fill="auto"/>
            <w:noWrap/>
            <w:vAlign w:val="center"/>
            <w:hideMark/>
          </w:tcPr>
          <w:p w14:paraId="493841A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3BD08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7BBB4F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71B47F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1CA4CAD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79055F9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90,0</w:t>
            </w:r>
          </w:p>
        </w:tc>
      </w:tr>
      <w:tr w:rsidR="007A05D5" w:rsidRPr="001C2F4F" w14:paraId="6E536C3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A7C34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22FAE3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Е4 71380</w:t>
            </w:r>
          </w:p>
        </w:tc>
        <w:tc>
          <w:tcPr>
            <w:tcW w:w="567" w:type="dxa"/>
            <w:tcBorders>
              <w:top w:val="nil"/>
              <w:left w:val="nil"/>
              <w:bottom w:val="single" w:sz="4" w:space="0" w:color="auto"/>
              <w:right w:val="single" w:sz="4" w:space="0" w:color="auto"/>
            </w:tcBorders>
            <w:shd w:val="clear" w:color="auto" w:fill="auto"/>
            <w:noWrap/>
            <w:vAlign w:val="center"/>
            <w:hideMark/>
          </w:tcPr>
          <w:p w14:paraId="0DED803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5BC57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AB46FF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38B7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15EDB96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265,0</w:t>
            </w:r>
          </w:p>
        </w:tc>
        <w:tc>
          <w:tcPr>
            <w:tcW w:w="1134" w:type="dxa"/>
            <w:tcBorders>
              <w:top w:val="nil"/>
              <w:left w:val="nil"/>
              <w:bottom w:val="single" w:sz="4" w:space="0" w:color="auto"/>
              <w:right w:val="single" w:sz="4" w:space="0" w:color="auto"/>
            </w:tcBorders>
            <w:shd w:val="clear" w:color="auto" w:fill="auto"/>
            <w:noWrap/>
            <w:vAlign w:val="center"/>
            <w:hideMark/>
          </w:tcPr>
          <w:p w14:paraId="5BEEAC4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105,0</w:t>
            </w:r>
          </w:p>
        </w:tc>
      </w:tr>
      <w:tr w:rsidR="007A05D5" w:rsidRPr="001C2F4F" w14:paraId="68B4E09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6C619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5E79F7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Е4 71380</w:t>
            </w:r>
          </w:p>
        </w:tc>
        <w:tc>
          <w:tcPr>
            <w:tcW w:w="567" w:type="dxa"/>
            <w:tcBorders>
              <w:top w:val="nil"/>
              <w:left w:val="nil"/>
              <w:bottom w:val="single" w:sz="4" w:space="0" w:color="auto"/>
              <w:right w:val="single" w:sz="4" w:space="0" w:color="auto"/>
            </w:tcBorders>
            <w:shd w:val="clear" w:color="auto" w:fill="auto"/>
            <w:noWrap/>
            <w:vAlign w:val="center"/>
            <w:hideMark/>
          </w:tcPr>
          <w:p w14:paraId="21DD5D0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4632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40E2B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EB07CF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13B746B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265,0</w:t>
            </w:r>
          </w:p>
        </w:tc>
        <w:tc>
          <w:tcPr>
            <w:tcW w:w="1134" w:type="dxa"/>
            <w:tcBorders>
              <w:top w:val="nil"/>
              <w:left w:val="nil"/>
              <w:bottom w:val="single" w:sz="4" w:space="0" w:color="auto"/>
              <w:right w:val="single" w:sz="4" w:space="0" w:color="auto"/>
            </w:tcBorders>
            <w:shd w:val="clear" w:color="auto" w:fill="auto"/>
            <w:noWrap/>
            <w:vAlign w:val="center"/>
            <w:hideMark/>
          </w:tcPr>
          <w:p w14:paraId="792056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105,0</w:t>
            </w:r>
          </w:p>
        </w:tc>
      </w:tr>
      <w:tr w:rsidR="007A05D5" w:rsidRPr="001C2F4F" w14:paraId="6F25612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19477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Региональный проект "Патриотическое воспитание граждан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14:paraId="2AD8748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EВ 00000</w:t>
            </w:r>
          </w:p>
        </w:tc>
        <w:tc>
          <w:tcPr>
            <w:tcW w:w="567" w:type="dxa"/>
            <w:tcBorders>
              <w:top w:val="nil"/>
              <w:left w:val="nil"/>
              <w:bottom w:val="single" w:sz="4" w:space="0" w:color="auto"/>
              <w:right w:val="single" w:sz="4" w:space="0" w:color="auto"/>
            </w:tcBorders>
            <w:shd w:val="clear" w:color="auto" w:fill="auto"/>
            <w:noWrap/>
            <w:vAlign w:val="center"/>
            <w:hideMark/>
          </w:tcPr>
          <w:p w14:paraId="4CFC460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17373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AED79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91405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359,7</w:t>
            </w:r>
          </w:p>
        </w:tc>
        <w:tc>
          <w:tcPr>
            <w:tcW w:w="1134" w:type="dxa"/>
            <w:tcBorders>
              <w:top w:val="nil"/>
              <w:left w:val="nil"/>
              <w:bottom w:val="single" w:sz="4" w:space="0" w:color="auto"/>
              <w:right w:val="single" w:sz="4" w:space="0" w:color="auto"/>
            </w:tcBorders>
            <w:shd w:val="clear" w:color="auto" w:fill="auto"/>
            <w:noWrap/>
            <w:vAlign w:val="center"/>
            <w:hideMark/>
          </w:tcPr>
          <w:p w14:paraId="4B5E92A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1064,0</w:t>
            </w:r>
          </w:p>
        </w:tc>
        <w:tc>
          <w:tcPr>
            <w:tcW w:w="1134" w:type="dxa"/>
            <w:tcBorders>
              <w:top w:val="nil"/>
              <w:left w:val="nil"/>
              <w:bottom w:val="single" w:sz="4" w:space="0" w:color="auto"/>
              <w:right w:val="single" w:sz="4" w:space="0" w:color="auto"/>
            </w:tcBorders>
            <w:shd w:val="clear" w:color="auto" w:fill="auto"/>
            <w:noWrap/>
            <w:vAlign w:val="center"/>
            <w:hideMark/>
          </w:tcPr>
          <w:p w14:paraId="062C5E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1064,0</w:t>
            </w:r>
          </w:p>
        </w:tc>
      </w:tr>
      <w:tr w:rsidR="007A05D5" w:rsidRPr="001C2F4F" w14:paraId="6ACB830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0BE9B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4C1294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EВ 51791</w:t>
            </w:r>
          </w:p>
        </w:tc>
        <w:tc>
          <w:tcPr>
            <w:tcW w:w="567" w:type="dxa"/>
            <w:tcBorders>
              <w:top w:val="nil"/>
              <w:left w:val="nil"/>
              <w:bottom w:val="single" w:sz="4" w:space="0" w:color="auto"/>
              <w:right w:val="single" w:sz="4" w:space="0" w:color="auto"/>
            </w:tcBorders>
            <w:shd w:val="clear" w:color="auto" w:fill="auto"/>
            <w:noWrap/>
            <w:vAlign w:val="center"/>
            <w:hideMark/>
          </w:tcPr>
          <w:p w14:paraId="7FD256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5503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F77ADB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503AF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359,7</w:t>
            </w:r>
          </w:p>
        </w:tc>
        <w:tc>
          <w:tcPr>
            <w:tcW w:w="1134" w:type="dxa"/>
            <w:tcBorders>
              <w:top w:val="nil"/>
              <w:left w:val="nil"/>
              <w:bottom w:val="single" w:sz="4" w:space="0" w:color="auto"/>
              <w:right w:val="single" w:sz="4" w:space="0" w:color="auto"/>
            </w:tcBorders>
            <w:shd w:val="clear" w:color="auto" w:fill="auto"/>
            <w:noWrap/>
            <w:vAlign w:val="center"/>
            <w:hideMark/>
          </w:tcPr>
          <w:p w14:paraId="29F30E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1064,0</w:t>
            </w:r>
          </w:p>
        </w:tc>
        <w:tc>
          <w:tcPr>
            <w:tcW w:w="1134" w:type="dxa"/>
            <w:tcBorders>
              <w:top w:val="nil"/>
              <w:left w:val="nil"/>
              <w:bottom w:val="single" w:sz="4" w:space="0" w:color="auto"/>
              <w:right w:val="single" w:sz="4" w:space="0" w:color="auto"/>
            </w:tcBorders>
            <w:shd w:val="clear" w:color="auto" w:fill="auto"/>
            <w:noWrap/>
            <w:vAlign w:val="center"/>
            <w:hideMark/>
          </w:tcPr>
          <w:p w14:paraId="6C894F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1064,0</w:t>
            </w:r>
          </w:p>
        </w:tc>
      </w:tr>
      <w:tr w:rsidR="007A05D5" w:rsidRPr="001C2F4F" w14:paraId="61A94A0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6E4DE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EAE7C5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EВ 51791</w:t>
            </w:r>
          </w:p>
        </w:tc>
        <w:tc>
          <w:tcPr>
            <w:tcW w:w="567" w:type="dxa"/>
            <w:tcBorders>
              <w:top w:val="nil"/>
              <w:left w:val="nil"/>
              <w:bottom w:val="single" w:sz="4" w:space="0" w:color="auto"/>
              <w:right w:val="single" w:sz="4" w:space="0" w:color="auto"/>
            </w:tcBorders>
            <w:shd w:val="clear" w:color="auto" w:fill="auto"/>
            <w:noWrap/>
            <w:vAlign w:val="center"/>
            <w:hideMark/>
          </w:tcPr>
          <w:p w14:paraId="16E4FA0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5807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13209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7B5256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359,7</w:t>
            </w:r>
          </w:p>
        </w:tc>
        <w:tc>
          <w:tcPr>
            <w:tcW w:w="1134" w:type="dxa"/>
            <w:tcBorders>
              <w:top w:val="nil"/>
              <w:left w:val="nil"/>
              <w:bottom w:val="single" w:sz="4" w:space="0" w:color="auto"/>
              <w:right w:val="single" w:sz="4" w:space="0" w:color="auto"/>
            </w:tcBorders>
            <w:shd w:val="clear" w:color="auto" w:fill="auto"/>
            <w:noWrap/>
            <w:vAlign w:val="center"/>
            <w:hideMark/>
          </w:tcPr>
          <w:p w14:paraId="6B6947D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1064,0</w:t>
            </w:r>
          </w:p>
        </w:tc>
        <w:tc>
          <w:tcPr>
            <w:tcW w:w="1134" w:type="dxa"/>
            <w:tcBorders>
              <w:top w:val="nil"/>
              <w:left w:val="nil"/>
              <w:bottom w:val="single" w:sz="4" w:space="0" w:color="auto"/>
              <w:right w:val="single" w:sz="4" w:space="0" w:color="auto"/>
            </w:tcBorders>
            <w:shd w:val="clear" w:color="auto" w:fill="auto"/>
            <w:noWrap/>
            <w:vAlign w:val="center"/>
            <w:hideMark/>
          </w:tcPr>
          <w:p w14:paraId="40F7133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1064,0</w:t>
            </w:r>
          </w:p>
        </w:tc>
      </w:tr>
      <w:tr w:rsidR="007A05D5" w:rsidRPr="001C2F4F" w14:paraId="297B5E9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8A8E1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Развитие дополнительного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7C7AF3F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13EED14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BDF7C9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BC7B7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DA25D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19248,2</w:t>
            </w:r>
          </w:p>
        </w:tc>
        <w:tc>
          <w:tcPr>
            <w:tcW w:w="1134" w:type="dxa"/>
            <w:tcBorders>
              <w:top w:val="nil"/>
              <w:left w:val="nil"/>
              <w:bottom w:val="single" w:sz="4" w:space="0" w:color="auto"/>
              <w:right w:val="single" w:sz="4" w:space="0" w:color="auto"/>
            </w:tcBorders>
            <w:shd w:val="clear" w:color="auto" w:fill="auto"/>
            <w:noWrap/>
            <w:vAlign w:val="center"/>
            <w:hideMark/>
          </w:tcPr>
          <w:p w14:paraId="6FEA116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14417,1</w:t>
            </w:r>
          </w:p>
        </w:tc>
        <w:tc>
          <w:tcPr>
            <w:tcW w:w="1134" w:type="dxa"/>
            <w:tcBorders>
              <w:top w:val="nil"/>
              <w:left w:val="nil"/>
              <w:bottom w:val="single" w:sz="4" w:space="0" w:color="auto"/>
              <w:right w:val="single" w:sz="4" w:space="0" w:color="auto"/>
            </w:tcBorders>
            <w:shd w:val="clear" w:color="auto" w:fill="auto"/>
            <w:noWrap/>
            <w:vAlign w:val="center"/>
            <w:hideMark/>
          </w:tcPr>
          <w:p w14:paraId="01AB738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14417,1</w:t>
            </w:r>
          </w:p>
        </w:tc>
      </w:tr>
      <w:tr w:rsidR="007A05D5" w:rsidRPr="001C2F4F" w14:paraId="7899C68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E9170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524892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35ADBC4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1D1BA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BBAFE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58655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19248,2</w:t>
            </w:r>
          </w:p>
        </w:tc>
        <w:tc>
          <w:tcPr>
            <w:tcW w:w="1134" w:type="dxa"/>
            <w:tcBorders>
              <w:top w:val="nil"/>
              <w:left w:val="nil"/>
              <w:bottom w:val="single" w:sz="4" w:space="0" w:color="auto"/>
              <w:right w:val="single" w:sz="4" w:space="0" w:color="auto"/>
            </w:tcBorders>
            <w:shd w:val="clear" w:color="auto" w:fill="auto"/>
            <w:noWrap/>
            <w:vAlign w:val="center"/>
            <w:hideMark/>
          </w:tcPr>
          <w:p w14:paraId="3134C9C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14417,1</w:t>
            </w:r>
          </w:p>
        </w:tc>
        <w:tc>
          <w:tcPr>
            <w:tcW w:w="1134" w:type="dxa"/>
            <w:tcBorders>
              <w:top w:val="nil"/>
              <w:left w:val="nil"/>
              <w:bottom w:val="single" w:sz="4" w:space="0" w:color="auto"/>
              <w:right w:val="single" w:sz="4" w:space="0" w:color="auto"/>
            </w:tcBorders>
            <w:shd w:val="clear" w:color="auto" w:fill="auto"/>
            <w:noWrap/>
            <w:vAlign w:val="center"/>
            <w:hideMark/>
          </w:tcPr>
          <w:p w14:paraId="512E4F0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14417,1</w:t>
            </w:r>
          </w:p>
        </w:tc>
      </w:tr>
      <w:tr w:rsidR="007A05D5" w:rsidRPr="001C2F4F" w14:paraId="2551C7B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62423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5A925C7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3BF32FE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82955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BA87A0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5D702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19248,2</w:t>
            </w:r>
          </w:p>
        </w:tc>
        <w:tc>
          <w:tcPr>
            <w:tcW w:w="1134" w:type="dxa"/>
            <w:tcBorders>
              <w:top w:val="nil"/>
              <w:left w:val="nil"/>
              <w:bottom w:val="single" w:sz="4" w:space="0" w:color="auto"/>
              <w:right w:val="single" w:sz="4" w:space="0" w:color="auto"/>
            </w:tcBorders>
            <w:shd w:val="clear" w:color="auto" w:fill="auto"/>
            <w:noWrap/>
            <w:vAlign w:val="center"/>
            <w:hideMark/>
          </w:tcPr>
          <w:p w14:paraId="40A532D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14417,1</w:t>
            </w:r>
          </w:p>
        </w:tc>
        <w:tc>
          <w:tcPr>
            <w:tcW w:w="1134" w:type="dxa"/>
            <w:tcBorders>
              <w:top w:val="nil"/>
              <w:left w:val="nil"/>
              <w:bottom w:val="single" w:sz="4" w:space="0" w:color="auto"/>
              <w:right w:val="single" w:sz="4" w:space="0" w:color="auto"/>
            </w:tcBorders>
            <w:shd w:val="clear" w:color="auto" w:fill="auto"/>
            <w:noWrap/>
            <w:vAlign w:val="center"/>
            <w:hideMark/>
          </w:tcPr>
          <w:p w14:paraId="1C9BEFF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14417,1</w:t>
            </w:r>
          </w:p>
        </w:tc>
      </w:tr>
      <w:tr w:rsidR="007A05D5" w:rsidRPr="001C2F4F" w14:paraId="1E01542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67DAC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243FC9B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3E2A8D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7428E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052664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29D63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13639,0</w:t>
            </w:r>
          </w:p>
        </w:tc>
        <w:tc>
          <w:tcPr>
            <w:tcW w:w="1134" w:type="dxa"/>
            <w:tcBorders>
              <w:top w:val="nil"/>
              <w:left w:val="nil"/>
              <w:bottom w:val="single" w:sz="4" w:space="0" w:color="auto"/>
              <w:right w:val="single" w:sz="4" w:space="0" w:color="auto"/>
            </w:tcBorders>
            <w:shd w:val="clear" w:color="auto" w:fill="auto"/>
            <w:noWrap/>
            <w:vAlign w:val="center"/>
            <w:hideMark/>
          </w:tcPr>
          <w:p w14:paraId="640C7C1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13639,0</w:t>
            </w:r>
          </w:p>
        </w:tc>
        <w:tc>
          <w:tcPr>
            <w:tcW w:w="1134" w:type="dxa"/>
            <w:tcBorders>
              <w:top w:val="nil"/>
              <w:left w:val="nil"/>
              <w:bottom w:val="single" w:sz="4" w:space="0" w:color="auto"/>
              <w:right w:val="single" w:sz="4" w:space="0" w:color="auto"/>
            </w:tcBorders>
            <w:shd w:val="clear" w:color="auto" w:fill="auto"/>
            <w:noWrap/>
            <w:vAlign w:val="center"/>
            <w:hideMark/>
          </w:tcPr>
          <w:p w14:paraId="4E012BF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13639,0</w:t>
            </w:r>
          </w:p>
        </w:tc>
      </w:tr>
      <w:tr w:rsidR="007A05D5" w:rsidRPr="001C2F4F" w14:paraId="6540CBB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05AAA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8702CF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627911C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AD207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1C469F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7234EE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13639,0</w:t>
            </w:r>
          </w:p>
        </w:tc>
        <w:tc>
          <w:tcPr>
            <w:tcW w:w="1134" w:type="dxa"/>
            <w:tcBorders>
              <w:top w:val="nil"/>
              <w:left w:val="nil"/>
              <w:bottom w:val="single" w:sz="4" w:space="0" w:color="auto"/>
              <w:right w:val="single" w:sz="4" w:space="0" w:color="auto"/>
            </w:tcBorders>
            <w:shd w:val="clear" w:color="auto" w:fill="auto"/>
            <w:noWrap/>
            <w:vAlign w:val="center"/>
            <w:hideMark/>
          </w:tcPr>
          <w:p w14:paraId="3095CF2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13639,0</w:t>
            </w:r>
          </w:p>
        </w:tc>
        <w:tc>
          <w:tcPr>
            <w:tcW w:w="1134" w:type="dxa"/>
            <w:tcBorders>
              <w:top w:val="nil"/>
              <w:left w:val="nil"/>
              <w:bottom w:val="single" w:sz="4" w:space="0" w:color="auto"/>
              <w:right w:val="single" w:sz="4" w:space="0" w:color="auto"/>
            </w:tcBorders>
            <w:shd w:val="clear" w:color="auto" w:fill="auto"/>
            <w:noWrap/>
            <w:vAlign w:val="center"/>
            <w:hideMark/>
          </w:tcPr>
          <w:p w14:paraId="7E38D49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13639,0</w:t>
            </w:r>
          </w:p>
        </w:tc>
      </w:tr>
      <w:tr w:rsidR="007A05D5" w:rsidRPr="001C2F4F" w14:paraId="6C9C1C6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D43F7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469388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24D93F6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629A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ACFF34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6B4E5C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44DED35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335F5D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131,0</w:t>
            </w:r>
          </w:p>
        </w:tc>
      </w:tr>
      <w:tr w:rsidR="007A05D5" w:rsidRPr="001C2F4F" w14:paraId="7A346BD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F9DE0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BC87B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553E80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C946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9A631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7B8694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18ABA6E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0C2ECB2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131,0</w:t>
            </w:r>
          </w:p>
        </w:tc>
      </w:tr>
      <w:tr w:rsidR="007A05D5" w:rsidRPr="001C2F4F" w14:paraId="32D2E34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19D45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14:paraId="21F3371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010 02 71410</w:t>
            </w:r>
          </w:p>
        </w:tc>
        <w:tc>
          <w:tcPr>
            <w:tcW w:w="567" w:type="dxa"/>
            <w:tcBorders>
              <w:top w:val="nil"/>
              <w:left w:val="nil"/>
              <w:bottom w:val="single" w:sz="4" w:space="0" w:color="auto"/>
              <w:right w:val="single" w:sz="4" w:space="0" w:color="auto"/>
            </w:tcBorders>
            <w:shd w:val="clear" w:color="auto" w:fill="auto"/>
            <w:noWrap/>
            <w:vAlign w:val="center"/>
            <w:hideMark/>
          </w:tcPr>
          <w:p w14:paraId="0A94428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C8BCC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3FE53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D6BE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1215,2</w:t>
            </w:r>
          </w:p>
        </w:tc>
        <w:tc>
          <w:tcPr>
            <w:tcW w:w="1134" w:type="dxa"/>
            <w:tcBorders>
              <w:top w:val="nil"/>
              <w:left w:val="nil"/>
              <w:bottom w:val="single" w:sz="4" w:space="0" w:color="auto"/>
              <w:right w:val="single" w:sz="4" w:space="0" w:color="auto"/>
            </w:tcBorders>
            <w:shd w:val="clear" w:color="auto" w:fill="auto"/>
            <w:noWrap/>
            <w:vAlign w:val="center"/>
            <w:hideMark/>
          </w:tcPr>
          <w:p w14:paraId="6F4F778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6A92A9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D113BF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6501A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0FCBF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010 02 71410</w:t>
            </w:r>
          </w:p>
        </w:tc>
        <w:tc>
          <w:tcPr>
            <w:tcW w:w="567" w:type="dxa"/>
            <w:tcBorders>
              <w:top w:val="nil"/>
              <w:left w:val="nil"/>
              <w:bottom w:val="single" w:sz="4" w:space="0" w:color="auto"/>
              <w:right w:val="single" w:sz="4" w:space="0" w:color="auto"/>
            </w:tcBorders>
            <w:shd w:val="clear" w:color="auto" w:fill="auto"/>
            <w:noWrap/>
            <w:vAlign w:val="center"/>
            <w:hideMark/>
          </w:tcPr>
          <w:p w14:paraId="3B5BCEA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13913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5B5EB4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F10D56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1215,2</w:t>
            </w:r>
          </w:p>
        </w:tc>
        <w:tc>
          <w:tcPr>
            <w:tcW w:w="1134" w:type="dxa"/>
            <w:tcBorders>
              <w:top w:val="nil"/>
              <w:left w:val="nil"/>
              <w:bottom w:val="single" w:sz="4" w:space="0" w:color="auto"/>
              <w:right w:val="single" w:sz="4" w:space="0" w:color="auto"/>
            </w:tcBorders>
            <w:shd w:val="clear" w:color="auto" w:fill="auto"/>
            <w:noWrap/>
            <w:vAlign w:val="center"/>
            <w:hideMark/>
          </w:tcPr>
          <w:p w14:paraId="53D7572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737A71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1C25CF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35AE0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B61E07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34EC14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E4474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38FB7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77E18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2892,7</w:t>
            </w:r>
          </w:p>
        </w:tc>
        <w:tc>
          <w:tcPr>
            <w:tcW w:w="1134" w:type="dxa"/>
            <w:tcBorders>
              <w:top w:val="nil"/>
              <w:left w:val="nil"/>
              <w:bottom w:val="single" w:sz="4" w:space="0" w:color="auto"/>
              <w:right w:val="single" w:sz="4" w:space="0" w:color="auto"/>
            </w:tcBorders>
            <w:shd w:val="clear" w:color="auto" w:fill="auto"/>
            <w:noWrap/>
            <w:vAlign w:val="center"/>
            <w:hideMark/>
          </w:tcPr>
          <w:p w14:paraId="51131E9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588F24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ACE6EC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752FC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2B7643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408BD01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BBF5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BCDB5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DCA615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2892,7</w:t>
            </w:r>
          </w:p>
        </w:tc>
        <w:tc>
          <w:tcPr>
            <w:tcW w:w="1134" w:type="dxa"/>
            <w:tcBorders>
              <w:top w:val="nil"/>
              <w:left w:val="nil"/>
              <w:bottom w:val="single" w:sz="4" w:space="0" w:color="auto"/>
              <w:right w:val="single" w:sz="4" w:space="0" w:color="auto"/>
            </w:tcBorders>
            <w:shd w:val="clear" w:color="auto" w:fill="auto"/>
            <w:noWrap/>
            <w:vAlign w:val="center"/>
            <w:hideMark/>
          </w:tcPr>
          <w:p w14:paraId="1805A25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B32E6D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7A4260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7D2D6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94473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4213E6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775F3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E8C4D6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82E1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723,2</w:t>
            </w:r>
          </w:p>
        </w:tc>
        <w:tc>
          <w:tcPr>
            <w:tcW w:w="1134" w:type="dxa"/>
            <w:tcBorders>
              <w:top w:val="nil"/>
              <w:left w:val="nil"/>
              <w:bottom w:val="single" w:sz="4" w:space="0" w:color="auto"/>
              <w:right w:val="single" w:sz="4" w:space="0" w:color="auto"/>
            </w:tcBorders>
            <w:shd w:val="clear" w:color="auto" w:fill="auto"/>
            <w:noWrap/>
            <w:vAlign w:val="center"/>
            <w:hideMark/>
          </w:tcPr>
          <w:p w14:paraId="7313DC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C06B03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54B9EB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5466F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3FDD1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5B4B39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E0E4B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1B2C90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2D6B9E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723,2</w:t>
            </w:r>
          </w:p>
        </w:tc>
        <w:tc>
          <w:tcPr>
            <w:tcW w:w="1134" w:type="dxa"/>
            <w:tcBorders>
              <w:top w:val="nil"/>
              <w:left w:val="nil"/>
              <w:bottom w:val="single" w:sz="4" w:space="0" w:color="auto"/>
              <w:right w:val="single" w:sz="4" w:space="0" w:color="auto"/>
            </w:tcBorders>
            <w:shd w:val="clear" w:color="auto" w:fill="auto"/>
            <w:noWrap/>
            <w:vAlign w:val="center"/>
            <w:hideMark/>
          </w:tcPr>
          <w:p w14:paraId="62A7B5A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6EFB6F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1AABCB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13A82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Региональный проект "Успех каждого ребенка"</w:t>
            </w:r>
          </w:p>
        </w:tc>
        <w:tc>
          <w:tcPr>
            <w:tcW w:w="1559" w:type="dxa"/>
            <w:tcBorders>
              <w:top w:val="nil"/>
              <w:left w:val="nil"/>
              <w:bottom w:val="single" w:sz="4" w:space="0" w:color="auto"/>
              <w:right w:val="single" w:sz="4" w:space="0" w:color="auto"/>
            </w:tcBorders>
            <w:shd w:val="clear" w:color="auto" w:fill="auto"/>
            <w:noWrap/>
            <w:vAlign w:val="center"/>
            <w:hideMark/>
          </w:tcPr>
          <w:p w14:paraId="6A27587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027A3EE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CAF4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318D6B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F1AA0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2414CB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4CC80D1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r>
      <w:tr w:rsidR="007A05D5" w:rsidRPr="001C2F4F" w14:paraId="3D43AEA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177DE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559" w:type="dxa"/>
            <w:tcBorders>
              <w:top w:val="nil"/>
              <w:left w:val="nil"/>
              <w:bottom w:val="single" w:sz="4" w:space="0" w:color="auto"/>
              <w:right w:val="single" w:sz="4" w:space="0" w:color="auto"/>
            </w:tcBorders>
            <w:shd w:val="clear" w:color="auto" w:fill="auto"/>
            <w:noWrap/>
            <w:vAlign w:val="center"/>
            <w:hideMark/>
          </w:tcPr>
          <w:p w14:paraId="66458E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158671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C2E47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CC295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FF52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539D869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5D41B82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r>
      <w:tr w:rsidR="007A05D5" w:rsidRPr="001C2F4F" w14:paraId="1ACE805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91074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ED00B6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2E5135A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83D7A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8F4096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519FDB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01288B3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0B71762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647,1</w:t>
            </w:r>
          </w:p>
        </w:tc>
      </w:tr>
      <w:tr w:rsidR="007A05D5" w:rsidRPr="001C2F4F" w14:paraId="20DE105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1EB4ED"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Вовлечение молодежи муниципального района в социальную практику</w:t>
            </w:r>
          </w:p>
        </w:tc>
        <w:tc>
          <w:tcPr>
            <w:tcW w:w="1559" w:type="dxa"/>
            <w:tcBorders>
              <w:top w:val="nil"/>
              <w:left w:val="nil"/>
              <w:bottom w:val="single" w:sz="4" w:space="0" w:color="auto"/>
              <w:right w:val="single" w:sz="4" w:space="0" w:color="auto"/>
            </w:tcBorders>
            <w:shd w:val="clear" w:color="auto" w:fill="auto"/>
            <w:noWrap/>
            <w:vAlign w:val="center"/>
            <w:hideMark/>
          </w:tcPr>
          <w:p w14:paraId="580FE17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010 03 00000</w:t>
            </w:r>
          </w:p>
        </w:tc>
        <w:tc>
          <w:tcPr>
            <w:tcW w:w="567" w:type="dxa"/>
            <w:tcBorders>
              <w:top w:val="nil"/>
              <w:left w:val="nil"/>
              <w:bottom w:val="single" w:sz="4" w:space="0" w:color="auto"/>
              <w:right w:val="single" w:sz="4" w:space="0" w:color="auto"/>
            </w:tcBorders>
            <w:shd w:val="clear" w:color="auto" w:fill="auto"/>
            <w:noWrap/>
            <w:vAlign w:val="center"/>
            <w:hideMark/>
          </w:tcPr>
          <w:p w14:paraId="74489F8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C614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CC777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111E6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26C8120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6468BB1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r>
      <w:tr w:rsidR="007A05D5" w:rsidRPr="001C2F4F" w14:paraId="3C588B6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2588D0"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74FE57A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010 03 00000</w:t>
            </w:r>
          </w:p>
        </w:tc>
        <w:tc>
          <w:tcPr>
            <w:tcW w:w="567" w:type="dxa"/>
            <w:tcBorders>
              <w:top w:val="nil"/>
              <w:left w:val="nil"/>
              <w:bottom w:val="single" w:sz="4" w:space="0" w:color="auto"/>
              <w:right w:val="single" w:sz="4" w:space="0" w:color="auto"/>
            </w:tcBorders>
            <w:shd w:val="clear" w:color="auto" w:fill="auto"/>
            <w:noWrap/>
            <w:vAlign w:val="center"/>
            <w:hideMark/>
          </w:tcPr>
          <w:p w14:paraId="5C763F9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72A08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8553F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F37E1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7C3994F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4813D82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r>
      <w:tr w:rsidR="007A05D5" w:rsidRPr="001C2F4F" w14:paraId="5E75021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E93847"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Молодежная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2D20BC4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010 03 00000</w:t>
            </w:r>
          </w:p>
        </w:tc>
        <w:tc>
          <w:tcPr>
            <w:tcW w:w="567" w:type="dxa"/>
            <w:tcBorders>
              <w:top w:val="nil"/>
              <w:left w:val="nil"/>
              <w:bottom w:val="single" w:sz="4" w:space="0" w:color="auto"/>
              <w:right w:val="single" w:sz="4" w:space="0" w:color="auto"/>
            </w:tcBorders>
            <w:shd w:val="clear" w:color="auto" w:fill="auto"/>
            <w:noWrap/>
            <w:vAlign w:val="center"/>
            <w:hideMark/>
          </w:tcPr>
          <w:p w14:paraId="5BE4E53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3B140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7C133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FA8B6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00C21D5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31ECA4A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160,0</w:t>
            </w:r>
          </w:p>
        </w:tc>
      </w:tr>
      <w:tr w:rsidR="007A05D5" w:rsidRPr="001C2F4F" w14:paraId="7CE65EA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DE21E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69C69E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010 03 40070</w:t>
            </w:r>
          </w:p>
        </w:tc>
        <w:tc>
          <w:tcPr>
            <w:tcW w:w="567" w:type="dxa"/>
            <w:tcBorders>
              <w:top w:val="nil"/>
              <w:left w:val="nil"/>
              <w:bottom w:val="single" w:sz="4" w:space="0" w:color="auto"/>
              <w:right w:val="single" w:sz="4" w:space="0" w:color="auto"/>
            </w:tcBorders>
            <w:shd w:val="clear" w:color="auto" w:fill="auto"/>
            <w:noWrap/>
            <w:vAlign w:val="center"/>
            <w:hideMark/>
          </w:tcPr>
          <w:p w14:paraId="03AB9AA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59627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227E7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5A66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222ABDA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5CBA94A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52,0</w:t>
            </w:r>
          </w:p>
        </w:tc>
      </w:tr>
      <w:tr w:rsidR="007A05D5" w:rsidRPr="001C2F4F" w14:paraId="5E24A8F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C91FA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AD029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010 03 40070</w:t>
            </w:r>
          </w:p>
        </w:tc>
        <w:tc>
          <w:tcPr>
            <w:tcW w:w="567" w:type="dxa"/>
            <w:tcBorders>
              <w:top w:val="nil"/>
              <w:left w:val="nil"/>
              <w:bottom w:val="single" w:sz="4" w:space="0" w:color="auto"/>
              <w:right w:val="single" w:sz="4" w:space="0" w:color="auto"/>
            </w:tcBorders>
            <w:shd w:val="clear" w:color="auto" w:fill="auto"/>
            <w:noWrap/>
            <w:vAlign w:val="center"/>
            <w:hideMark/>
          </w:tcPr>
          <w:p w14:paraId="5ED4F9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767F3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FA8D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60DE75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6E7134F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08090C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52,0</w:t>
            </w:r>
          </w:p>
        </w:tc>
      </w:tr>
      <w:tr w:rsidR="007A05D5" w:rsidRPr="001C2F4F" w14:paraId="4DC8C33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72A8F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2CC86C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010 03 40090</w:t>
            </w:r>
          </w:p>
        </w:tc>
        <w:tc>
          <w:tcPr>
            <w:tcW w:w="567" w:type="dxa"/>
            <w:tcBorders>
              <w:top w:val="nil"/>
              <w:left w:val="nil"/>
              <w:bottom w:val="single" w:sz="4" w:space="0" w:color="auto"/>
              <w:right w:val="single" w:sz="4" w:space="0" w:color="auto"/>
            </w:tcBorders>
            <w:shd w:val="clear" w:color="auto" w:fill="auto"/>
            <w:noWrap/>
            <w:vAlign w:val="center"/>
            <w:hideMark/>
          </w:tcPr>
          <w:p w14:paraId="1FF0F4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F2536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76DF6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6446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60DE964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56386D5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108,0</w:t>
            </w:r>
          </w:p>
        </w:tc>
      </w:tr>
      <w:tr w:rsidR="007A05D5" w:rsidRPr="001C2F4F" w14:paraId="061E0D9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F59F1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Стипендии</w:t>
            </w:r>
          </w:p>
        </w:tc>
        <w:tc>
          <w:tcPr>
            <w:tcW w:w="1559" w:type="dxa"/>
            <w:tcBorders>
              <w:top w:val="nil"/>
              <w:left w:val="nil"/>
              <w:bottom w:val="single" w:sz="4" w:space="0" w:color="auto"/>
              <w:right w:val="single" w:sz="4" w:space="0" w:color="auto"/>
            </w:tcBorders>
            <w:shd w:val="clear" w:color="auto" w:fill="auto"/>
            <w:noWrap/>
            <w:vAlign w:val="center"/>
            <w:hideMark/>
          </w:tcPr>
          <w:p w14:paraId="4EE549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010 03 40090</w:t>
            </w:r>
          </w:p>
        </w:tc>
        <w:tc>
          <w:tcPr>
            <w:tcW w:w="567" w:type="dxa"/>
            <w:tcBorders>
              <w:top w:val="nil"/>
              <w:left w:val="nil"/>
              <w:bottom w:val="single" w:sz="4" w:space="0" w:color="auto"/>
              <w:right w:val="single" w:sz="4" w:space="0" w:color="auto"/>
            </w:tcBorders>
            <w:shd w:val="clear" w:color="auto" w:fill="auto"/>
            <w:noWrap/>
            <w:vAlign w:val="center"/>
            <w:hideMark/>
          </w:tcPr>
          <w:p w14:paraId="4D43FE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779D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F3A58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340</w:t>
            </w:r>
          </w:p>
        </w:tc>
        <w:tc>
          <w:tcPr>
            <w:tcW w:w="1134" w:type="dxa"/>
            <w:tcBorders>
              <w:top w:val="nil"/>
              <w:left w:val="nil"/>
              <w:bottom w:val="single" w:sz="4" w:space="0" w:color="auto"/>
              <w:right w:val="single" w:sz="4" w:space="0" w:color="auto"/>
            </w:tcBorders>
            <w:shd w:val="clear" w:color="auto" w:fill="auto"/>
            <w:noWrap/>
            <w:vAlign w:val="center"/>
            <w:hideMark/>
          </w:tcPr>
          <w:p w14:paraId="0D2230F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73BD566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41A8DC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108,0</w:t>
            </w:r>
          </w:p>
        </w:tc>
      </w:tr>
      <w:tr w:rsidR="007A05D5" w:rsidRPr="001C2F4F" w14:paraId="54D46E1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FCC76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559" w:type="dxa"/>
            <w:tcBorders>
              <w:top w:val="nil"/>
              <w:left w:val="nil"/>
              <w:bottom w:val="single" w:sz="4" w:space="0" w:color="auto"/>
              <w:right w:val="single" w:sz="4" w:space="0" w:color="auto"/>
            </w:tcBorders>
            <w:shd w:val="clear" w:color="auto" w:fill="auto"/>
            <w:noWrap/>
            <w:vAlign w:val="center"/>
            <w:hideMark/>
          </w:tcPr>
          <w:p w14:paraId="0179A67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010 04 00000</w:t>
            </w:r>
          </w:p>
        </w:tc>
        <w:tc>
          <w:tcPr>
            <w:tcW w:w="567" w:type="dxa"/>
            <w:tcBorders>
              <w:top w:val="nil"/>
              <w:left w:val="nil"/>
              <w:bottom w:val="single" w:sz="4" w:space="0" w:color="auto"/>
              <w:right w:val="single" w:sz="4" w:space="0" w:color="auto"/>
            </w:tcBorders>
            <w:shd w:val="clear" w:color="auto" w:fill="auto"/>
            <w:noWrap/>
            <w:vAlign w:val="center"/>
            <w:hideMark/>
          </w:tcPr>
          <w:p w14:paraId="32F2D42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C0CDB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7A158D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D8E58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2EAA34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E86CF8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r>
      <w:tr w:rsidR="007A05D5" w:rsidRPr="001C2F4F" w14:paraId="619FB8A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9078D0"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6577CB8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010 04 00000</w:t>
            </w:r>
          </w:p>
        </w:tc>
        <w:tc>
          <w:tcPr>
            <w:tcW w:w="567" w:type="dxa"/>
            <w:tcBorders>
              <w:top w:val="nil"/>
              <w:left w:val="nil"/>
              <w:bottom w:val="single" w:sz="4" w:space="0" w:color="auto"/>
              <w:right w:val="single" w:sz="4" w:space="0" w:color="auto"/>
            </w:tcBorders>
            <w:shd w:val="clear" w:color="auto" w:fill="auto"/>
            <w:noWrap/>
            <w:vAlign w:val="center"/>
            <w:hideMark/>
          </w:tcPr>
          <w:p w14:paraId="3FC8FA8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3EDA4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482D6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02CC4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464271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13CB95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r>
      <w:tr w:rsidR="007A05D5" w:rsidRPr="001C2F4F" w14:paraId="0D66648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7B4A96"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Молодежная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5FE9429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010 04 00000</w:t>
            </w:r>
          </w:p>
        </w:tc>
        <w:tc>
          <w:tcPr>
            <w:tcW w:w="567" w:type="dxa"/>
            <w:tcBorders>
              <w:top w:val="nil"/>
              <w:left w:val="nil"/>
              <w:bottom w:val="single" w:sz="4" w:space="0" w:color="auto"/>
              <w:right w:val="single" w:sz="4" w:space="0" w:color="auto"/>
            </w:tcBorders>
            <w:shd w:val="clear" w:color="auto" w:fill="auto"/>
            <w:noWrap/>
            <w:vAlign w:val="center"/>
            <w:hideMark/>
          </w:tcPr>
          <w:p w14:paraId="12AD975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93CCA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20148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BFD59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0728A5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532800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10,0</w:t>
            </w:r>
          </w:p>
        </w:tc>
      </w:tr>
      <w:tr w:rsidR="007A05D5" w:rsidRPr="001C2F4F" w14:paraId="4F8DCD8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2AB28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7D0EF2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010 04 40070</w:t>
            </w:r>
          </w:p>
        </w:tc>
        <w:tc>
          <w:tcPr>
            <w:tcW w:w="567" w:type="dxa"/>
            <w:tcBorders>
              <w:top w:val="nil"/>
              <w:left w:val="nil"/>
              <w:bottom w:val="single" w:sz="4" w:space="0" w:color="auto"/>
              <w:right w:val="single" w:sz="4" w:space="0" w:color="auto"/>
            </w:tcBorders>
            <w:shd w:val="clear" w:color="auto" w:fill="auto"/>
            <w:noWrap/>
            <w:vAlign w:val="center"/>
            <w:hideMark/>
          </w:tcPr>
          <w:p w14:paraId="417BF67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AA4A8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FB0CF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2C4D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EB33E9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D743E7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r>
      <w:tr w:rsidR="007A05D5" w:rsidRPr="001C2F4F" w14:paraId="759E47E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135E0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80B41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010 04 40070</w:t>
            </w:r>
          </w:p>
        </w:tc>
        <w:tc>
          <w:tcPr>
            <w:tcW w:w="567" w:type="dxa"/>
            <w:tcBorders>
              <w:top w:val="nil"/>
              <w:left w:val="nil"/>
              <w:bottom w:val="single" w:sz="4" w:space="0" w:color="auto"/>
              <w:right w:val="single" w:sz="4" w:space="0" w:color="auto"/>
            </w:tcBorders>
            <w:shd w:val="clear" w:color="auto" w:fill="auto"/>
            <w:noWrap/>
            <w:vAlign w:val="center"/>
            <w:hideMark/>
          </w:tcPr>
          <w:p w14:paraId="02DCE19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C6E44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31294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C09685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FF428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4CA07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r>
      <w:tr w:rsidR="007A05D5" w:rsidRPr="001C2F4F" w14:paraId="5927CF6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39C6C8"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559" w:type="dxa"/>
            <w:tcBorders>
              <w:top w:val="nil"/>
              <w:left w:val="nil"/>
              <w:bottom w:val="single" w:sz="4" w:space="0" w:color="auto"/>
              <w:right w:val="single" w:sz="4" w:space="0" w:color="auto"/>
            </w:tcBorders>
            <w:shd w:val="clear" w:color="auto" w:fill="auto"/>
            <w:noWrap/>
            <w:vAlign w:val="center"/>
            <w:hideMark/>
          </w:tcPr>
          <w:p w14:paraId="478BBA5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5678E46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6DF888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86857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BA934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1969,9</w:t>
            </w:r>
          </w:p>
        </w:tc>
        <w:tc>
          <w:tcPr>
            <w:tcW w:w="1134" w:type="dxa"/>
            <w:tcBorders>
              <w:top w:val="nil"/>
              <w:left w:val="nil"/>
              <w:bottom w:val="single" w:sz="4" w:space="0" w:color="auto"/>
              <w:right w:val="single" w:sz="4" w:space="0" w:color="auto"/>
            </w:tcBorders>
            <w:shd w:val="clear" w:color="auto" w:fill="auto"/>
            <w:noWrap/>
            <w:vAlign w:val="center"/>
            <w:hideMark/>
          </w:tcPr>
          <w:p w14:paraId="1FB0C01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3358,4</w:t>
            </w:r>
          </w:p>
        </w:tc>
        <w:tc>
          <w:tcPr>
            <w:tcW w:w="1134" w:type="dxa"/>
            <w:tcBorders>
              <w:top w:val="nil"/>
              <w:left w:val="nil"/>
              <w:bottom w:val="single" w:sz="4" w:space="0" w:color="auto"/>
              <w:right w:val="single" w:sz="4" w:space="0" w:color="auto"/>
            </w:tcBorders>
            <w:shd w:val="clear" w:color="auto" w:fill="auto"/>
            <w:noWrap/>
            <w:vAlign w:val="center"/>
            <w:hideMark/>
          </w:tcPr>
          <w:p w14:paraId="5AC52BA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3369,7</w:t>
            </w:r>
          </w:p>
        </w:tc>
      </w:tr>
      <w:tr w:rsidR="007A05D5" w:rsidRPr="001C2F4F" w14:paraId="2500C1F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4D5FD0"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E6198E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21330CA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78B0B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1F4A3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6F30F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1969,9</w:t>
            </w:r>
          </w:p>
        </w:tc>
        <w:tc>
          <w:tcPr>
            <w:tcW w:w="1134" w:type="dxa"/>
            <w:tcBorders>
              <w:top w:val="nil"/>
              <w:left w:val="nil"/>
              <w:bottom w:val="single" w:sz="4" w:space="0" w:color="auto"/>
              <w:right w:val="single" w:sz="4" w:space="0" w:color="auto"/>
            </w:tcBorders>
            <w:shd w:val="clear" w:color="auto" w:fill="auto"/>
            <w:noWrap/>
            <w:vAlign w:val="center"/>
            <w:hideMark/>
          </w:tcPr>
          <w:p w14:paraId="32B65FC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3358,4</w:t>
            </w:r>
          </w:p>
        </w:tc>
        <w:tc>
          <w:tcPr>
            <w:tcW w:w="1134" w:type="dxa"/>
            <w:tcBorders>
              <w:top w:val="nil"/>
              <w:left w:val="nil"/>
              <w:bottom w:val="single" w:sz="4" w:space="0" w:color="auto"/>
              <w:right w:val="single" w:sz="4" w:space="0" w:color="auto"/>
            </w:tcBorders>
            <w:shd w:val="clear" w:color="auto" w:fill="auto"/>
            <w:noWrap/>
            <w:vAlign w:val="center"/>
            <w:hideMark/>
          </w:tcPr>
          <w:p w14:paraId="19852C4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3369,7</w:t>
            </w:r>
          </w:p>
        </w:tc>
      </w:tr>
      <w:tr w:rsidR="007A05D5" w:rsidRPr="001C2F4F" w14:paraId="3891AF8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1CF0BA"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Молодежная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564BCF8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35667F6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33A10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B5BC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14DE1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1969,9</w:t>
            </w:r>
          </w:p>
        </w:tc>
        <w:tc>
          <w:tcPr>
            <w:tcW w:w="1134" w:type="dxa"/>
            <w:tcBorders>
              <w:top w:val="nil"/>
              <w:left w:val="nil"/>
              <w:bottom w:val="single" w:sz="4" w:space="0" w:color="auto"/>
              <w:right w:val="single" w:sz="4" w:space="0" w:color="auto"/>
            </w:tcBorders>
            <w:shd w:val="clear" w:color="auto" w:fill="auto"/>
            <w:noWrap/>
            <w:vAlign w:val="center"/>
            <w:hideMark/>
          </w:tcPr>
          <w:p w14:paraId="3D99FC7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3358,4</w:t>
            </w:r>
          </w:p>
        </w:tc>
        <w:tc>
          <w:tcPr>
            <w:tcW w:w="1134" w:type="dxa"/>
            <w:tcBorders>
              <w:top w:val="nil"/>
              <w:left w:val="nil"/>
              <w:bottom w:val="single" w:sz="4" w:space="0" w:color="auto"/>
              <w:right w:val="single" w:sz="4" w:space="0" w:color="auto"/>
            </w:tcBorders>
            <w:shd w:val="clear" w:color="auto" w:fill="auto"/>
            <w:noWrap/>
            <w:vAlign w:val="center"/>
            <w:hideMark/>
          </w:tcPr>
          <w:p w14:paraId="57782E3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3369,7</w:t>
            </w:r>
          </w:p>
        </w:tc>
      </w:tr>
      <w:tr w:rsidR="007A05D5" w:rsidRPr="001C2F4F" w14:paraId="402BD42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08773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07D214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2179BEC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98F41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D822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A5835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1969,9</w:t>
            </w:r>
          </w:p>
        </w:tc>
        <w:tc>
          <w:tcPr>
            <w:tcW w:w="1134" w:type="dxa"/>
            <w:tcBorders>
              <w:top w:val="nil"/>
              <w:left w:val="nil"/>
              <w:bottom w:val="single" w:sz="4" w:space="0" w:color="auto"/>
              <w:right w:val="single" w:sz="4" w:space="0" w:color="auto"/>
            </w:tcBorders>
            <w:shd w:val="clear" w:color="auto" w:fill="auto"/>
            <w:noWrap/>
            <w:vAlign w:val="center"/>
            <w:hideMark/>
          </w:tcPr>
          <w:p w14:paraId="12ACF8B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3358,4</w:t>
            </w:r>
          </w:p>
        </w:tc>
        <w:tc>
          <w:tcPr>
            <w:tcW w:w="1134" w:type="dxa"/>
            <w:tcBorders>
              <w:top w:val="nil"/>
              <w:left w:val="nil"/>
              <w:bottom w:val="single" w:sz="4" w:space="0" w:color="auto"/>
              <w:right w:val="single" w:sz="4" w:space="0" w:color="auto"/>
            </w:tcBorders>
            <w:shd w:val="clear" w:color="auto" w:fill="auto"/>
            <w:noWrap/>
            <w:vAlign w:val="center"/>
            <w:hideMark/>
          </w:tcPr>
          <w:p w14:paraId="10CDBF2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3369,7</w:t>
            </w:r>
          </w:p>
        </w:tc>
      </w:tr>
      <w:tr w:rsidR="007A05D5" w:rsidRPr="001C2F4F" w14:paraId="057C374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76957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C51B48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058769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F661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0C96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EEA7F7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1969,9</w:t>
            </w:r>
          </w:p>
        </w:tc>
        <w:tc>
          <w:tcPr>
            <w:tcW w:w="1134" w:type="dxa"/>
            <w:tcBorders>
              <w:top w:val="nil"/>
              <w:left w:val="nil"/>
              <w:bottom w:val="single" w:sz="4" w:space="0" w:color="auto"/>
              <w:right w:val="single" w:sz="4" w:space="0" w:color="auto"/>
            </w:tcBorders>
            <w:shd w:val="clear" w:color="auto" w:fill="auto"/>
            <w:noWrap/>
            <w:vAlign w:val="center"/>
            <w:hideMark/>
          </w:tcPr>
          <w:p w14:paraId="3528AB6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3358,4</w:t>
            </w:r>
          </w:p>
        </w:tc>
        <w:tc>
          <w:tcPr>
            <w:tcW w:w="1134" w:type="dxa"/>
            <w:tcBorders>
              <w:top w:val="nil"/>
              <w:left w:val="nil"/>
              <w:bottom w:val="single" w:sz="4" w:space="0" w:color="auto"/>
              <w:right w:val="single" w:sz="4" w:space="0" w:color="auto"/>
            </w:tcBorders>
            <w:shd w:val="clear" w:color="auto" w:fill="auto"/>
            <w:noWrap/>
            <w:vAlign w:val="center"/>
            <w:hideMark/>
          </w:tcPr>
          <w:p w14:paraId="7444910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3369,7</w:t>
            </w:r>
          </w:p>
        </w:tc>
      </w:tr>
      <w:tr w:rsidR="007A05D5" w:rsidRPr="001C2F4F" w14:paraId="6B3C769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62275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559" w:type="dxa"/>
            <w:tcBorders>
              <w:top w:val="nil"/>
              <w:left w:val="nil"/>
              <w:bottom w:val="single" w:sz="4" w:space="0" w:color="auto"/>
              <w:right w:val="single" w:sz="4" w:space="0" w:color="auto"/>
            </w:tcBorders>
            <w:shd w:val="clear" w:color="auto" w:fill="auto"/>
            <w:noWrap/>
            <w:vAlign w:val="center"/>
            <w:hideMark/>
          </w:tcPr>
          <w:p w14:paraId="158D02F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5DB6771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03BF9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6DAD97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D514C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66775,8</w:t>
            </w:r>
          </w:p>
        </w:tc>
        <w:tc>
          <w:tcPr>
            <w:tcW w:w="1134" w:type="dxa"/>
            <w:tcBorders>
              <w:top w:val="nil"/>
              <w:left w:val="nil"/>
              <w:bottom w:val="single" w:sz="4" w:space="0" w:color="auto"/>
              <w:right w:val="single" w:sz="4" w:space="0" w:color="auto"/>
            </w:tcBorders>
            <w:shd w:val="clear" w:color="auto" w:fill="auto"/>
            <w:noWrap/>
            <w:vAlign w:val="center"/>
            <w:hideMark/>
          </w:tcPr>
          <w:p w14:paraId="3D8BD86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68476,7</w:t>
            </w:r>
          </w:p>
        </w:tc>
        <w:tc>
          <w:tcPr>
            <w:tcW w:w="1134" w:type="dxa"/>
            <w:tcBorders>
              <w:top w:val="nil"/>
              <w:left w:val="nil"/>
              <w:bottom w:val="single" w:sz="4" w:space="0" w:color="auto"/>
              <w:right w:val="single" w:sz="4" w:space="0" w:color="auto"/>
            </w:tcBorders>
            <w:shd w:val="clear" w:color="auto" w:fill="auto"/>
            <w:noWrap/>
            <w:vAlign w:val="center"/>
            <w:hideMark/>
          </w:tcPr>
          <w:p w14:paraId="38FA091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68476,7</w:t>
            </w:r>
          </w:p>
        </w:tc>
      </w:tr>
      <w:tr w:rsidR="007A05D5" w:rsidRPr="001C2F4F" w14:paraId="1AB3590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9FB0D8"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4E50045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6EC36E7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70FA6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25BE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CC0EF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25064,1</w:t>
            </w:r>
          </w:p>
        </w:tc>
        <w:tc>
          <w:tcPr>
            <w:tcW w:w="1134" w:type="dxa"/>
            <w:tcBorders>
              <w:top w:val="nil"/>
              <w:left w:val="nil"/>
              <w:bottom w:val="single" w:sz="4" w:space="0" w:color="auto"/>
              <w:right w:val="single" w:sz="4" w:space="0" w:color="auto"/>
            </w:tcBorders>
            <w:shd w:val="clear" w:color="auto" w:fill="auto"/>
            <w:noWrap/>
            <w:vAlign w:val="center"/>
            <w:hideMark/>
          </w:tcPr>
          <w:p w14:paraId="5E6640F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24956,5</w:t>
            </w:r>
          </w:p>
        </w:tc>
        <w:tc>
          <w:tcPr>
            <w:tcW w:w="1134" w:type="dxa"/>
            <w:tcBorders>
              <w:top w:val="nil"/>
              <w:left w:val="nil"/>
              <w:bottom w:val="single" w:sz="4" w:space="0" w:color="auto"/>
              <w:right w:val="single" w:sz="4" w:space="0" w:color="auto"/>
            </w:tcBorders>
            <w:shd w:val="clear" w:color="auto" w:fill="auto"/>
            <w:noWrap/>
            <w:vAlign w:val="center"/>
            <w:hideMark/>
          </w:tcPr>
          <w:p w14:paraId="13D62E1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24956,5</w:t>
            </w:r>
          </w:p>
        </w:tc>
      </w:tr>
      <w:tr w:rsidR="007A05D5" w:rsidRPr="001C2F4F" w14:paraId="3A525E0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6B93F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5317976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4B18719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CA443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1A69DD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02D22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25064,1</w:t>
            </w:r>
          </w:p>
        </w:tc>
        <w:tc>
          <w:tcPr>
            <w:tcW w:w="1134" w:type="dxa"/>
            <w:tcBorders>
              <w:top w:val="nil"/>
              <w:left w:val="nil"/>
              <w:bottom w:val="single" w:sz="4" w:space="0" w:color="auto"/>
              <w:right w:val="single" w:sz="4" w:space="0" w:color="auto"/>
            </w:tcBorders>
            <w:shd w:val="clear" w:color="auto" w:fill="auto"/>
            <w:noWrap/>
            <w:vAlign w:val="center"/>
            <w:hideMark/>
          </w:tcPr>
          <w:p w14:paraId="3744AB6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24956,5</w:t>
            </w:r>
          </w:p>
        </w:tc>
        <w:tc>
          <w:tcPr>
            <w:tcW w:w="1134" w:type="dxa"/>
            <w:tcBorders>
              <w:top w:val="nil"/>
              <w:left w:val="nil"/>
              <w:bottom w:val="single" w:sz="4" w:space="0" w:color="auto"/>
              <w:right w:val="single" w:sz="4" w:space="0" w:color="auto"/>
            </w:tcBorders>
            <w:shd w:val="clear" w:color="auto" w:fill="auto"/>
            <w:noWrap/>
            <w:vAlign w:val="center"/>
            <w:hideMark/>
          </w:tcPr>
          <w:p w14:paraId="606FC12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24956,5</w:t>
            </w:r>
          </w:p>
        </w:tc>
      </w:tr>
      <w:tr w:rsidR="007A05D5" w:rsidRPr="001C2F4F" w14:paraId="399B603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EEBA8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557630B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3237E9B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0E20B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70AFE4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C8C6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4871,5</w:t>
            </w:r>
          </w:p>
        </w:tc>
        <w:tc>
          <w:tcPr>
            <w:tcW w:w="1134" w:type="dxa"/>
            <w:tcBorders>
              <w:top w:val="nil"/>
              <w:left w:val="nil"/>
              <w:bottom w:val="single" w:sz="4" w:space="0" w:color="auto"/>
              <w:right w:val="single" w:sz="4" w:space="0" w:color="auto"/>
            </w:tcBorders>
            <w:shd w:val="clear" w:color="auto" w:fill="auto"/>
            <w:noWrap/>
            <w:vAlign w:val="center"/>
            <w:hideMark/>
          </w:tcPr>
          <w:p w14:paraId="706C44C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4850,7</w:t>
            </w:r>
          </w:p>
        </w:tc>
        <w:tc>
          <w:tcPr>
            <w:tcW w:w="1134" w:type="dxa"/>
            <w:tcBorders>
              <w:top w:val="nil"/>
              <w:left w:val="nil"/>
              <w:bottom w:val="single" w:sz="4" w:space="0" w:color="auto"/>
              <w:right w:val="single" w:sz="4" w:space="0" w:color="auto"/>
            </w:tcBorders>
            <w:shd w:val="clear" w:color="auto" w:fill="auto"/>
            <w:noWrap/>
            <w:vAlign w:val="center"/>
            <w:hideMark/>
          </w:tcPr>
          <w:p w14:paraId="049740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4850,7</w:t>
            </w:r>
          </w:p>
        </w:tc>
      </w:tr>
      <w:tr w:rsidR="007A05D5" w:rsidRPr="001C2F4F" w14:paraId="281F513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C6D16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1E5B674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3396F8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D56AA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36A8A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195D876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4791,8</w:t>
            </w:r>
          </w:p>
        </w:tc>
        <w:tc>
          <w:tcPr>
            <w:tcW w:w="1134" w:type="dxa"/>
            <w:tcBorders>
              <w:top w:val="nil"/>
              <w:left w:val="nil"/>
              <w:bottom w:val="single" w:sz="4" w:space="0" w:color="auto"/>
              <w:right w:val="single" w:sz="4" w:space="0" w:color="auto"/>
            </w:tcBorders>
            <w:shd w:val="clear" w:color="auto" w:fill="auto"/>
            <w:noWrap/>
            <w:vAlign w:val="center"/>
            <w:hideMark/>
          </w:tcPr>
          <w:p w14:paraId="3420CC8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4791,8</w:t>
            </w:r>
          </w:p>
        </w:tc>
        <w:tc>
          <w:tcPr>
            <w:tcW w:w="1134" w:type="dxa"/>
            <w:tcBorders>
              <w:top w:val="nil"/>
              <w:left w:val="nil"/>
              <w:bottom w:val="single" w:sz="4" w:space="0" w:color="auto"/>
              <w:right w:val="single" w:sz="4" w:space="0" w:color="auto"/>
            </w:tcBorders>
            <w:shd w:val="clear" w:color="auto" w:fill="auto"/>
            <w:noWrap/>
            <w:vAlign w:val="center"/>
            <w:hideMark/>
          </w:tcPr>
          <w:p w14:paraId="6952CA1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4791,8</w:t>
            </w:r>
          </w:p>
        </w:tc>
      </w:tr>
      <w:tr w:rsidR="007A05D5" w:rsidRPr="001C2F4F" w14:paraId="0427D91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7B465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845E9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4D27E6F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D39A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6DE9A6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4D62B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79,4</w:t>
            </w:r>
          </w:p>
        </w:tc>
        <w:tc>
          <w:tcPr>
            <w:tcW w:w="1134" w:type="dxa"/>
            <w:tcBorders>
              <w:top w:val="nil"/>
              <w:left w:val="nil"/>
              <w:bottom w:val="single" w:sz="4" w:space="0" w:color="auto"/>
              <w:right w:val="single" w:sz="4" w:space="0" w:color="auto"/>
            </w:tcBorders>
            <w:shd w:val="clear" w:color="auto" w:fill="auto"/>
            <w:noWrap/>
            <w:vAlign w:val="center"/>
            <w:hideMark/>
          </w:tcPr>
          <w:p w14:paraId="274D9FF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58,9</w:t>
            </w:r>
          </w:p>
        </w:tc>
        <w:tc>
          <w:tcPr>
            <w:tcW w:w="1134" w:type="dxa"/>
            <w:tcBorders>
              <w:top w:val="nil"/>
              <w:left w:val="nil"/>
              <w:bottom w:val="single" w:sz="4" w:space="0" w:color="auto"/>
              <w:right w:val="single" w:sz="4" w:space="0" w:color="auto"/>
            </w:tcBorders>
            <w:shd w:val="clear" w:color="auto" w:fill="auto"/>
            <w:noWrap/>
            <w:vAlign w:val="center"/>
            <w:hideMark/>
          </w:tcPr>
          <w:p w14:paraId="67FD86C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58,9</w:t>
            </w:r>
          </w:p>
        </w:tc>
      </w:tr>
      <w:tr w:rsidR="007A05D5" w:rsidRPr="001C2F4F" w14:paraId="01CF1CA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C0BAB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07C823D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241411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E0E10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E26519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5F14EB9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09EE29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A6863F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4B304A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89D43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1F9EC3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28CF67A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C87B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14228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1A668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16571,8</w:t>
            </w:r>
          </w:p>
        </w:tc>
        <w:tc>
          <w:tcPr>
            <w:tcW w:w="1134" w:type="dxa"/>
            <w:tcBorders>
              <w:top w:val="nil"/>
              <w:left w:val="nil"/>
              <w:bottom w:val="single" w:sz="4" w:space="0" w:color="auto"/>
              <w:right w:val="single" w:sz="4" w:space="0" w:color="auto"/>
            </w:tcBorders>
            <w:shd w:val="clear" w:color="auto" w:fill="auto"/>
            <w:noWrap/>
            <w:vAlign w:val="center"/>
            <w:hideMark/>
          </w:tcPr>
          <w:p w14:paraId="49DB9FC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16505,8</w:t>
            </w:r>
          </w:p>
        </w:tc>
        <w:tc>
          <w:tcPr>
            <w:tcW w:w="1134" w:type="dxa"/>
            <w:tcBorders>
              <w:top w:val="nil"/>
              <w:left w:val="nil"/>
              <w:bottom w:val="single" w:sz="4" w:space="0" w:color="auto"/>
              <w:right w:val="single" w:sz="4" w:space="0" w:color="auto"/>
            </w:tcBorders>
            <w:shd w:val="clear" w:color="auto" w:fill="auto"/>
            <w:noWrap/>
            <w:vAlign w:val="center"/>
            <w:hideMark/>
          </w:tcPr>
          <w:p w14:paraId="098CAC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16505,8</w:t>
            </w:r>
          </w:p>
        </w:tc>
      </w:tr>
      <w:tr w:rsidR="007A05D5" w:rsidRPr="001C2F4F" w14:paraId="0D77A61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C6AF7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B4673F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08DBE81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63322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3893CF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2F5C94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16571,8</w:t>
            </w:r>
          </w:p>
        </w:tc>
        <w:tc>
          <w:tcPr>
            <w:tcW w:w="1134" w:type="dxa"/>
            <w:tcBorders>
              <w:top w:val="nil"/>
              <w:left w:val="nil"/>
              <w:bottom w:val="single" w:sz="4" w:space="0" w:color="auto"/>
              <w:right w:val="single" w:sz="4" w:space="0" w:color="auto"/>
            </w:tcBorders>
            <w:shd w:val="clear" w:color="auto" w:fill="auto"/>
            <w:noWrap/>
            <w:vAlign w:val="center"/>
            <w:hideMark/>
          </w:tcPr>
          <w:p w14:paraId="1A3827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16505,8</w:t>
            </w:r>
          </w:p>
        </w:tc>
        <w:tc>
          <w:tcPr>
            <w:tcW w:w="1134" w:type="dxa"/>
            <w:tcBorders>
              <w:top w:val="nil"/>
              <w:left w:val="nil"/>
              <w:bottom w:val="single" w:sz="4" w:space="0" w:color="auto"/>
              <w:right w:val="single" w:sz="4" w:space="0" w:color="auto"/>
            </w:tcBorders>
            <w:shd w:val="clear" w:color="auto" w:fill="auto"/>
            <w:noWrap/>
            <w:vAlign w:val="center"/>
            <w:hideMark/>
          </w:tcPr>
          <w:p w14:paraId="7740D6A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16505,8</w:t>
            </w:r>
          </w:p>
        </w:tc>
      </w:tr>
      <w:tr w:rsidR="007A05D5" w:rsidRPr="001C2F4F" w14:paraId="6CFE69F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2B05D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078BC1E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179A889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77FD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C3590E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04F28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ED9857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49E18D8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120,0</w:t>
            </w:r>
          </w:p>
        </w:tc>
      </w:tr>
      <w:tr w:rsidR="007A05D5" w:rsidRPr="001C2F4F" w14:paraId="75C8DE2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33722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Стипендии</w:t>
            </w:r>
          </w:p>
        </w:tc>
        <w:tc>
          <w:tcPr>
            <w:tcW w:w="1559" w:type="dxa"/>
            <w:tcBorders>
              <w:top w:val="nil"/>
              <w:left w:val="nil"/>
              <w:bottom w:val="single" w:sz="4" w:space="0" w:color="auto"/>
              <w:right w:val="single" w:sz="4" w:space="0" w:color="auto"/>
            </w:tcBorders>
            <w:shd w:val="clear" w:color="auto" w:fill="auto"/>
            <w:noWrap/>
            <w:vAlign w:val="center"/>
            <w:hideMark/>
          </w:tcPr>
          <w:p w14:paraId="0BB045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0477484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1C819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3A467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340</w:t>
            </w:r>
          </w:p>
        </w:tc>
        <w:tc>
          <w:tcPr>
            <w:tcW w:w="1134" w:type="dxa"/>
            <w:tcBorders>
              <w:top w:val="nil"/>
              <w:left w:val="nil"/>
              <w:bottom w:val="single" w:sz="4" w:space="0" w:color="auto"/>
              <w:right w:val="single" w:sz="4" w:space="0" w:color="auto"/>
            </w:tcBorders>
            <w:shd w:val="clear" w:color="auto" w:fill="auto"/>
            <w:noWrap/>
            <w:vAlign w:val="center"/>
            <w:hideMark/>
          </w:tcPr>
          <w:p w14:paraId="452C3DB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D49361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0CAD775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120,0</w:t>
            </w:r>
          </w:p>
        </w:tc>
      </w:tr>
      <w:tr w:rsidR="007A05D5" w:rsidRPr="001C2F4F" w14:paraId="467F83D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00A22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51591C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62AD7A9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444AE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AFAFA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62440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594,7</w:t>
            </w:r>
          </w:p>
        </w:tc>
        <w:tc>
          <w:tcPr>
            <w:tcW w:w="1134" w:type="dxa"/>
            <w:tcBorders>
              <w:top w:val="nil"/>
              <w:left w:val="nil"/>
              <w:bottom w:val="single" w:sz="4" w:space="0" w:color="auto"/>
              <w:right w:val="single" w:sz="4" w:space="0" w:color="auto"/>
            </w:tcBorders>
            <w:shd w:val="clear" w:color="auto" w:fill="auto"/>
            <w:noWrap/>
            <w:vAlign w:val="center"/>
            <w:hideMark/>
          </w:tcPr>
          <w:p w14:paraId="59D7ABE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513,9</w:t>
            </w:r>
          </w:p>
        </w:tc>
        <w:tc>
          <w:tcPr>
            <w:tcW w:w="1134" w:type="dxa"/>
            <w:tcBorders>
              <w:top w:val="nil"/>
              <w:left w:val="nil"/>
              <w:bottom w:val="single" w:sz="4" w:space="0" w:color="auto"/>
              <w:right w:val="single" w:sz="4" w:space="0" w:color="auto"/>
            </w:tcBorders>
            <w:shd w:val="clear" w:color="auto" w:fill="auto"/>
            <w:noWrap/>
            <w:vAlign w:val="center"/>
            <w:hideMark/>
          </w:tcPr>
          <w:p w14:paraId="41E9EEE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513,9</w:t>
            </w:r>
          </w:p>
        </w:tc>
      </w:tr>
      <w:tr w:rsidR="007A05D5" w:rsidRPr="001C2F4F" w14:paraId="42DA78A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F19A1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3B1F73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3D64F68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5290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B7207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08B559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594,7</w:t>
            </w:r>
          </w:p>
        </w:tc>
        <w:tc>
          <w:tcPr>
            <w:tcW w:w="1134" w:type="dxa"/>
            <w:tcBorders>
              <w:top w:val="nil"/>
              <w:left w:val="nil"/>
              <w:bottom w:val="single" w:sz="4" w:space="0" w:color="auto"/>
              <w:right w:val="single" w:sz="4" w:space="0" w:color="auto"/>
            </w:tcBorders>
            <w:shd w:val="clear" w:color="auto" w:fill="auto"/>
            <w:noWrap/>
            <w:vAlign w:val="center"/>
            <w:hideMark/>
          </w:tcPr>
          <w:p w14:paraId="0C5E89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513,9</w:t>
            </w:r>
          </w:p>
        </w:tc>
        <w:tc>
          <w:tcPr>
            <w:tcW w:w="1134" w:type="dxa"/>
            <w:tcBorders>
              <w:top w:val="nil"/>
              <w:left w:val="nil"/>
              <w:bottom w:val="single" w:sz="4" w:space="0" w:color="auto"/>
              <w:right w:val="single" w:sz="4" w:space="0" w:color="auto"/>
            </w:tcBorders>
            <w:shd w:val="clear" w:color="auto" w:fill="auto"/>
            <w:noWrap/>
            <w:vAlign w:val="center"/>
            <w:hideMark/>
          </w:tcPr>
          <w:p w14:paraId="21C5F87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513,9</w:t>
            </w:r>
          </w:p>
        </w:tc>
      </w:tr>
      <w:tr w:rsidR="007A05D5" w:rsidRPr="001C2F4F" w14:paraId="76C8372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535CB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631874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3C48AF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81EAE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21DE0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4B071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2930,1</w:t>
            </w:r>
          </w:p>
        </w:tc>
        <w:tc>
          <w:tcPr>
            <w:tcW w:w="1134" w:type="dxa"/>
            <w:tcBorders>
              <w:top w:val="nil"/>
              <w:left w:val="nil"/>
              <w:bottom w:val="single" w:sz="4" w:space="0" w:color="auto"/>
              <w:right w:val="single" w:sz="4" w:space="0" w:color="auto"/>
            </w:tcBorders>
            <w:shd w:val="clear" w:color="auto" w:fill="auto"/>
            <w:noWrap/>
            <w:vAlign w:val="center"/>
            <w:hideMark/>
          </w:tcPr>
          <w:p w14:paraId="5C5AF3A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2930,1</w:t>
            </w:r>
          </w:p>
        </w:tc>
        <w:tc>
          <w:tcPr>
            <w:tcW w:w="1134" w:type="dxa"/>
            <w:tcBorders>
              <w:top w:val="nil"/>
              <w:left w:val="nil"/>
              <w:bottom w:val="single" w:sz="4" w:space="0" w:color="auto"/>
              <w:right w:val="single" w:sz="4" w:space="0" w:color="auto"/>
            </w:tcBorders>
            <w:shd w:val="clear" w:color="auto" w:fill="auto"/>
            <w:noWrap/>
            <w:vAlign w:val="center"/>
            <w:hideMark/>
          </w:tcPr>
          <w:p w14:paraId="2841939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2930,1</w:t>
            </w:r>
          </w:p>
        </w:tc>
      </w:tr>
      <w:tr w:rsidR="007A05D5" w:rsidRPr="001C2F4F" w14:paraId="0EAA004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FA07C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080920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61420B6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BB60C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87D8D2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639C4A6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2870,8</w:t>
            </w:r>
          </w:p>
        </w:tc>
        <w:tc>
          <w:tcPr>
            <w:tcW w:w="1134" w:type="dxa"/>
            <w:tcBorders>
              <w:top w:val="nil"/>
              <w:left w:val="nil"/>
              <w:bottom w:val="single" w:sz="4" w:space="0" w:color="auto"/>
              <w:right w:val="single" w:sz="4" w:space="0" w:color="auto"/>
            </w:tcBorders>
            <w:shd w:val="clear" w:color="auto" w:fill="auto"/>
            <w:noWrap/>
            <w:vAlign w:val="center"/>
            <w:hideMark/>
          </w:tcPr>
          <w:p w14:paraId="7DE0728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2870,8</w:t>
            </w:r>
          </w:p>
        </w:tc>
        <w:tc>
          <w:tcPr>
            <w:tcW w:w="1134" w:type="dxa"/>
            <w:tcBorders>
              <w:top w:val="nil"/>
              <w:left w:val="nil"/>
              <w:bottom w:val="single" w:sz="4" w:space="0" w:color="auto"/>
              <w:right w:val="single" w:sz="4" w:space="0" w:color="auto"/>
            </w:tcBorders>
            <w:shd w:val="clear" w:color="auto" w:fill="auto"/>
            <w:noWrap/>
            <w:vAlign w:val="center"/>
            <w:hideMark/>
          </w:tcPr>
          <w:p w14:paraId="26971FC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2870,8</w:t>
            </w:r>
          </w:p>
        </w:tc>
      </w:tr>
      <w:tr w:rsidR="007A05D5" w:rsidRPr="001C2F4F" w14:paraId="00F18D1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D8D95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C15BD2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4905B0D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5E33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ADB1D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311164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11919A1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19D0F91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59,3</w:t>
            </w:r>
          </w:p>
        </w:tc>
      </w:tr>
      <w:tr w:rsidR="007A05D5" w:rsidRPr="001C2F4F" w14:paraId="0BEDF53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BDECF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0A37A7A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142694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2615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B1DF5F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72D96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96,0</w:t>
            </w:r>
          </w:p>
        </w:tc>
        <w:tc>
          <w:tcPr>
            <w:tcW w:w="1134" w:type="dxa"/>
            <w:tcBorders>
              <w:top w:val="nil"/>
              <w:left w:val="nil"/>
              <w:bottom w:val="single" w:sz="4" w:space="0" w:color="auto"/>
              <w:right w:val="single" w:sz="4" w:space="0" w:color="auto"/>
            </w:tcBorders>
            <w:shd w:val="clear" w:color="auto" w:fill="auto"/>
            <w:noWrap/>
            <w:vAlign w:val="center"/>
            <w:hideMark/>
          </w:tcPr>
          <w:p w14:paraId="1C0C27C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95FD15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36,0</w:t>
            </w:r>
          </w:p>
        </w:tc>
      </w:tr>
      <w:tr w:rsidR="007A05D5" w:rsidRPr="001C2F4F" w14:paraId="1FA8B54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E4B17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Стипендии</w:t>
            </w:r>
          </w:p>
        </w:tc>
        <w:tc>
          <w:tcPr>
            <w:tcW w:w="1559" w:type="dxa"/>
            <w:tcBorders>
              <w:top w:val="nil"/>
              <w:left w:val="nil"/>
              <w:bottom w:val="single" w:sz="4" w:space="0" w:color="auto"/>
              <w:right w:val="single" w:sz="4" w:space="0" w:color="auto"/>
            </w:tcBorders>
            <w:shd w:val="clear" w:color="auto" w:fill="auto"/>
            <w:noWrap/>
            <w:vAlign w:val="center"/>
            <w:hideMark/>
          </w:tcPr>
          <w:p w14:paraId="5A7A14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1869AC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0CC0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931EE4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340</w:t>
            </w:r>
          </w:p>
        </w:tc>
        <w:tc>
          <w:tcPr>
            <w:tcW w:w="1134" w:type="dxa"/>
            <w:tcBorders>
              <w:top w:val="nil"/>
              <w:left w:val="nil"/>
              <w:bottom w:val="single" w:sz="4" w:space="0" w:color="auto"/>
              <w:right w:val="single" w:sz="4" w:space="0" w:color="auto"/>
            </w:tcBorders>
            <w:shd w:val="clear" w:color="auto" w:fill="auto"/>
            <w:noWrap/>
            <w:vAlign w:val="center"/>
            <w:hideMark/>
          </w:tcPr>
          <w:p w14:paraId="3B8FBF7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96,0</w:t>
            </w:r>
          </w:p>
        </w:tc>
        <w:tc>
          <w:tcPr>
            <w:tcW w:w="1134" w:type="dxa"/>
            <w:tcBorders>
              <w:top w:val="nil"/>
              <w:left w:val="nil"/>
              <w:bottom w:val="single" w:sz="4" w:space="0" w:color="auto"/>
              <w:right w:val="single" w:sz="4" w:space="0" w:color="auto"/>
            </w:tcBorders>
            <w:shd w:val="clear" w:color="auto" w:fill="auto"/>
            <w:noWrap/>
            <w:vAlign w:val="center"/>
            <w:hideMark/>
          </w:tcPr>
          <w:p w14:paraId="14AFFFC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3EF387A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36,0</w:t>
            </w:r>
          </w:p>
        </w:tc>
      </w:tr>
      <w:tr w:rsidR="007A05D5" w:rsidRPr="001C2F4F" w14:paraId="089BC26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3FAFA0"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74415B7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0A60173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366769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E1274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AC71C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41711,7</w:t>
            </w:r>
          </w:p>
        </w:tc>
        <w:tc>
          <w:tcPr>
            <w:tcW w:w="1134" w:type="dxa"/>
            <w:tcBorders>
              <w:top w:val="nil"/>
              <w:left w:val="nil"/>
              <w:bottom w:val="single" w:sz="4" w:space="0" w:color="auto"/>
              <w:right w:val="single" w:sz="4" w:space="0" w:color="auto"/>
            </w:tcBorders>
            <w:shd w:val="clear" w:color="auto" w:fill="auto"/>
            <w:noWrap/>
            <w:vAlign w:val="center"/>
            <w:hideMark/>
          </w:tcPr>
          <w:p w14:paraId="7695FF3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43520,2</w:t>
            </w:r>
          </w:p>
        </w:tc>
        <w:tc>
          <w:tcPr>
            <w:tcW w:w="1134" w:type="dxa"/>
            <w:tcBorders>
              <w:top w:val="nil"/>
              <w:left w:val="nil"/>
              <w:bottom w:val="single" w:sz="4" w:space="0" w:color="auto"/>
              <w:right w:val="single" w:sz="4" w:space="0" w:color="auto"/>
            </w:tcBorders>
            <w:shd w:val="clear" w:color="auto" w:fill="auto"/>
            <w:noWrap/>
            <w:vAlign w:val="center"/>
            <w:hideMark/>
          </w:tcPr>
          <w:p w14:paraId="736BC61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43520,2</w:t>
            </w:r>
          </w:p>
        </w:tc>
      </w:tr>
      <w:tr w:rsidR="007A05D5" w:rsidRPr="001C2F4F" w14:paraId="20A61BE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7E36CC"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center"/>
            <w:hideMark/>
          </w:tcPr>
          <w:p w14:paraId="3709053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01A691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03EB48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0A188B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06F29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1630,4</w:t>
            </w:r>
          </w:p>
        </w:tc>
        <w:tc>
          <w:tcPr>
            <w:tcW w:w="1134" w:type="dxa"/>
            <w:tcBorders>
              <w:top w:val="nil"/>
              <w:left w:val="nil"/>
              <w:bottom w:val="single" w:sz="4" w:space="0" w:color="auto"/>
              <w:right w:val="single" w:sz="4" w:space="0" w:color="auto"/>
            </w:tcBorders>
            <w:shd w:val="clear" w:color="auto" w:fill="auto"/>
            <w:noWrap/>
            <w:vAlign w:val="center"/>
            <w:hideMark/>
          </w:tcPr>
          <w:p w14:paraId="7594FBA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6F86C7A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788,2</w:t>
            </w:r>
          </w:p>
        </w:tc>
      </w:tr>
      <w:tr w:rsidR="007A05D5" w:rsidRPr="001C2F4F" w14:paraId="30F3861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8A06E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0D36868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FD4E4D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55C754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70C2F2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7B0AB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908,0</w:t>
            </w:r>
          </w:p>
        </w:tc>
        <w:tc>
          <w:tcPr>
            <w:tcW w:w="1134" w:type="dxa"/>
            <w:tcBorders>
              <w:top w:val="nil"/>
              <w:left w:val="nil"/>
              <w:bottom w:val="single" w:sz="4" w:space="0" w:color="auto"/>
              <w:right w:val="single" w:sz="4" w:space="0" w:color="auto"/>
            </w:tcBorders>
            <w:shd w:val="clear" w:color="auto" w:fill="auto"/>
            <w:noWrap/>
            <w:vAlign w:val="center"/>
            <w:hideMark/>
          </w:tcPr>
          <w:p w14:paraId="60571D3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908C82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0D21F3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6B045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6992EA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442DC4D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AE645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EFD6DD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3B6BCD4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672,0</w:t>
            </w:r>
          </w:p>
        </w:tc>
        <w:tc>
          <w:tcPr>
            <w:tcW w:w="1134" w:type="dxa"/>
            <w:tcBorders>
              <w:top w:val="nil"/>
              <w:left w:val="nil"/>
              <w:bottom w:val="single" w:sz="4" w:space="0" w:color="auto"/>
              <w:right w:val="single" w:sz="4" w:space="0" w:color="auto"/>
            </w:tcBorders>
            <w:shd w:val="clear" w:color="auto" w:fill="auto"/>
            <w:noWrap/>
            <w:vAlign w:val="center"/>
            <w:hideMark/>
          </w:tcPr>
          <w:p w14:paraId="31AE5C5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919E0C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ACF509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038B4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Стипендии</w:t>
            </w:r>
          </w:p>
        </w:tc>
        <w:tc>
          <w:tcPr>
            <w:tcW w:w="1559" w:type="dxa"/>
            <w:tcBorders>
              <w:top w:val="nil"/>
              <w:left w:val="nil"/>
              <w:bottom w:val="single" w:sz="4" w:space="0" w:color="auto"/>
              <w:right w:val="single" w:sz="4" w:space="0" w:color="auto"/>
            </w:tcBorders>
            <w:shd w:val="clear" w:color="auto" w:fill="auto"/>
            <w:noWrap/>
            <w:vAlign w:val="center"/>
            <w:hideMark/>
          </w:tcPr>
          <w:p w14:paraId="1B02A23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4F15209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9140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752960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340</w:t>
            </w:r>
          </w:p>
        </w:tc>
        <w:tc>
          <w:tcPr>
            <w:tcW w:w="1134" w:type="dxa"/>
            <w:tcBorders>
              <w:top w:val="nil"/>
              <w:left w:val="nil"/>
              <w:bottom w:val="single" w:sz="4" w:space="0" w:color="auto"/>
              <w:right w:val="single" w:sz="4" w:space="0" w:color="auto"/>
            </w:tcBorders>
            <w:shd w:val="clear" w:color="auto" w:fill="auto"/>
            <w:noWrap/>
            <w:vAlign w:val="center"/>
            <w:hideMark/>
          </w:tcPr>
          <w:p w14:paraId="36524EA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236,0</w:t>
            </w:r>
          </w:p>
        </w:tc>
        <w:tc>
          <w:tcPr>
            <w:tcW w:w="1134" w:type="dxa"/>
            <w:tcBorders>
              <w:top w:val="nil"/>
              <w:left w:val="nil"/>
              <w:bottom w:val="single" w:sz="4" w:space="0" w:color="auto"/>
              <w:right w:val="single" w:sz="4" w:space="0" w:color="auto"/>
            </w:tcBorders>
            <w:shd w:val="clear" w:color="auto" w:fill="auto"/>
            <w:noWrap/>
            <w:vAlign w:val="center"/>
            <w:hideMark/>
          </w:tcPr>
          <w:p w14:paraId="0EA03AD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FEA36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9DD268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5407E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559" w:type="dxa"/>
            <w:tcBorders>
              <w:top w:val="nil"/>
              <w:left w:val="nil"/>
              <w:bottom w:val="single" w:sz="4" w:space="0" w:color="auto"/>
              <w:right w:val="single" w:sz="4" w:space="0" w:color="auto"/>
            </w:tcBorders>
            <w:shd w:val="clear" w:color="auto" w:fill="auto"/>
            <w:noWrap/>
            <w:vAlign w:val="center"/>
            <w:hideMark/>
          </w:tcPr>
          <w:p w14:paraId="48BFE8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053D0B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FF83E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273F19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08CC7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722,4</w:t>
            </w:r>
          </w:p>
        </w:tc>
        <w:tc>
          <w:tcPr>
            <w:tcW w:w="1134" w:type="dxa"/>
            <w:tcBorders>
              <w:top w:val="nil"/>
              <w:left w:val="nil"/>
              <w:bottom w:val="single" w:sz="4" w:space="0" w:color="auto"/>
              <w:right w:val="single" w:sz="4" w:space="0" w:color="auto"/>
            </w:tcBorders>
            <w:shd w:val="clear" w:color="auto" w:fill="auto"/>
            <w:noWrap/>
            <w:vAlign w:val="center"/>
            <w:hideMark/>
          </w:tcPr>
          <w:p w14:paraId="3D9875B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1CE9368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788,2</w:t>
            </w:r>
          </w:p>
        </w:tc>
      </w:tr>
      <w:tr w:rsidR="007A05D5" w:rsidRPr="001C2F4F" w14:paraId="5E8CE1F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1C6BF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01681D1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12317E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FC48D1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2650FF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7A227B2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722,4</w:t>
            </w:r>
          </w:p>
        </w:tc>
        <w:tc>
          <w:tcPr>
            <w:tcW w:w="1134" w:type="dxa"/>
            <w:tcBorders>
              <w:top w:val="nil"/>
              <w:left w:val="nil"/>
              <w:bottom w:val="single" w:sz="4" w:space="0" w:color="auto"/>
              <w:right w:val="single" w:sz="4" w:space="0" w:color="auto"/>
            </w:tcBorders>
            <w:shd w:val="clear" w:color="auto" w:fill="auto"/>
            <w:noWrap/>
            <w:vAlign w:val="center"/>
            <w:hideMark/>
          </w:tcPr>
          <w:p w14:paraId="17DBE93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6A8DD76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788,2</w:t>
            </w:r>
          </w:p>
        </w:tc>
      </w:tr>
      <w:tr w:rsidR="007A05D5" w:rsidRPr="001C2F4F" w14:paraId="37F6949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C54A8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Охрана семьи и детства</w:t>
            </w:r>
          </w:p>
        </w:tc>
        <w:tc>
          <w:tcPr>
            <w:tcW w:w="1559" w:type="dxa"/>
            <w:tcBorders>
              <w:top w:val="nil"/>
              <w:left w:val="nil"/>
              <w:bottom w:val="single" w:sz="4" w:space="0" w:color="auto"/>
              <w:right w:val="single" w:sz="4" w:space="0" w:color="auto"/>
            </w:tcBorders>
            <w:shd w:val="clear" w:color="auto" w:fill="auto"/>
            <w:noWrap/>
            <w:vAlign w:val="center"/>
            <w:hideMark/>
          </w:tcPr>
          <w:p w14:paraId="74C9AED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844F04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7C2B7F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189FC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B56FD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40081,3</w:t>
            </w:r>
          </w:p>
        </w:tc>
        <w:tc>
          <w:tcPr>
            <w:tcW w:w="1134" w:type="dxa"/>
            <w:tcBorders>
              <w:top w:val="nil"/>
              <w:left w:val="nil"/>
              <w:bottom w:val="single" w:sz="4" w:space="0" w:color="auto"/>
              <w:right w:val="single" w:sz="4" w:space="0" w:color="auto"/>
            </w:tcBorders>
            <w:shd w:val="clear" w:color="auto" w:fill="auto"/>
            <w:noWrap/>
            <w:vAlign w:val="center"/>
            <w:hideMark/>
          </w:tcPr>
          <w:p w14:paraId="7E90D5A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42732,0</w:t>
            </w:r>
          </w:p>
        </w:tc>
        <w:tc>
          <w:tcPr>
            <w:tcW w:w="1134" w:type="dxa"/>
            <w:tcBorders>
              <w:top w:val="nil"/>
              <w:left w:val="nil"/>
              <w:bottom w:val="single" w:sz="4" w:space="0" w:color="auto"/>
              <w:right w:val="single" w:sz="4" w:space="0" w:color="auto"/>
            </w:tcBorders>
            <w:shd w:val="clear" w:color="auto" w:fill="auto"/>
            <w:noWrap/>
            <w:vAlign w:val="center"/>
            <w:hideMark/>
          </w:tcPr>
          <w:p w14:paraId="1560A71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42732,0</w:t>
            </w:r>
          </w:p>
        </w:tc>
      </w:tr>
      <w:tr w:rsidR="007A05D5" w:rsidRPr="001C2F4F" w14:paraId="6DD5857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AF350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2192350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0108D4B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AD61AE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D3956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180C5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1634,5</w:t>
            </w:r>
          </w:p>
        </w:tc>
        <w:tc>
          <w:tcPr>
            <w:tcW w:w="1134" w:type="dxa"/>
            <w:tcBorders>
              <w:top w:val="nil"/>
              <w:left w:val="nil"/>
              <w:bottom w:val="single" w:sz="4" w:space="0" w:color="auto"/>
              <w:right w:val="single" w:sz="4" w:space="0" w:color="auto"/>
            </w:tcBorders>
            <w:shd w:val="clear" w:color="auto" w:fill="auto"/>
            <w:noWrap/>
            <w:vAlign w:val="center"/>
            <w:hideMark/>
          </w:tcPr>
          <w:p w14:paraId="679DBFE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2314,5</w:t>
            </w:r>
          </w:p>
        </w:tc>
        <w:tc>
          <w:tcPr>
            <w:tcW w:w="1134" w:type="dxa"/>
            <w:tcBorders>
              <w:top w:val="nil"/>
              <w:left w:val="nil"/>
              <w:bottom w:val="single" w:sz="4" w:space="0" w:color="auto"/>
              <w:right w:val="single" w:sz="4" w:space="0" w:color="auto"/>
            </w:tcBorders>
            <w:shd w:val="clear" w:color="auto" w:fill="auto"/>
            <w:noWrap/>
            <w:vAlign w:val="center"/>
            <w:hideMark/>
          </w:tcPr>
          <w:p w14:paraId="29D8663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2314,5</w:t>
            </w:r>
          </w:p>
        </w:tc>
      </w:tr>
      <w:tr w:rsidR="007A05D5" w:rsidRPr="001C2F4F" w14:paraId="0A678CB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6E4FB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29F51AE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3B15568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A5274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6E0850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0E5CBD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1634,5</w:t>
            </w:r>
          </w:p>
        </w:tc>
        <w:tc>
          <w:tcPr>
            <w:tcW w:w="1134" w:type="dxa"/>
            <w:tcBorders>
              <w:top w:val="nil"/>
              <w:left w:val="nil"/>
              <w:bottom w:val="single" w:sz="4" w:space="0" w:color="auto"/>
              <w:right w:val="single" w:sz="4" w:space="0" w:color="auto"/>
            </w:tcBorders>
            <w:shd w:val="clear" w:color="auto" w:fill="auto"/>
            <w:noWrap/>
            <w:vAlign w:val="center"/>
            <w:hideMark/>
          </w:tcPr>
          <w:p w14:paraId="16F014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2314,5</w:t>
            </w:r>
          </w:p>
        </w:tc>
        <w:tc>
          <w:tcPr>
            <w:tcW w:w="1134" w:type="dxa"/>
            <w:tcBorders>
              <w:top w:val="nil"/>
              <w:left w:val="nil"/>
              <w:bottom w:val="single" w:sz="4" w:space="0" w:color="auto"/>
              <w:right w:val="single" w:sz="4" w:space="0" w:color="auto"/>
            </w:tcBorders>
            <w:shd w:val="clear" w:color="auto" w:fill="auto"/>
            <w:noWrap/>
            <w:vAlign w:val="center"/>
            <w:hideMark/>
          </w:tcPr>
          <w:p w14:paraId="133C467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2314,5</w:t>
            </w:r>
          </w:p>
        </w:tc>
      </w:tr>
      <w:tr w:rsidR="007A05D5" w:rsidRPr="001C2F4F" w14:paraId="3B495E8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8CE66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559" w:type="dxa"/>
            <w:tcBorders>
              <w:top w:val="nil"/>
              <w:left w:val="nil"/>
              <w:bottom w:val="single" w:sz="4" w:space="0" w:color="auto"/>
              <w:right w:val="single" w:sz="4" w:space="0" w:color="auto"/>
            </w:tcBorders>
            <w:shd w:val="clear" w:color="auto" w:fill="auto"/>
            <w:noWrap/>
            <w:vAlign w:val="center"/>
            <w:hideMark/>
          </w:tcPr>
          <w:p w14:paraId="557096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5B52263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99120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F9275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C4157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38446,8</w:t>
            </w:r>
          </w:p>
        </w:tc>
        <w:tc>
          <w:tcPr>
            <w:tcW w:w="1134" w:type="dxa"/>
            <w:tcBorders>
              <w:top w:val="nil"/>
              <w:left w:val="nil"/>
              <w:bottom w:val="single" w:sz="4" w:space="0" w:color="auto"/>
              <w:right w:val="single" w:sz="4" w:space="0" w:color="auto"/>
            </w:tcBorders>
            <w:shd w:val="clear" w:color="auto" w:fill="auto"/>
            <w:noWrap/>
            <w:vAlign w:val="center"/>
            <w:hideMark/>
          </w:tcPr>
          <w:p w14:paraId="3D7756E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40417,5</w:t>
            </w:r>
          </w:p>
        </w:tc>
        <w:tc>
          <w:tcPr>
            <w:tcW w:w="1134" w:type="dxa"/>
            <w:tcBorders>
              <w:top w:val="nil"/>
              <w:left w:val="nil"/>
              <w:bottom w:val="single" w:sz="4" w:space="0" w:color="auto"/>
              <w:right w:val="single" w:sz="4" w:space="0" w:color="auto"/>
            </w:tcBorders>
            <w:shd w:val="clear" w:color="auto" w:fill="auto"/>
            <w:noWrap/>
            <w:vAlign w:val="center"/>
            <w:hideMark/>
          </w:tcPr>
          <w:p w14:paraId="264EE23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40417,5</w:t>
            </w:r>
          </w:p>
        </w:tc>
      </w:tr>
      <w:tr w:rsidR="007A05D5" w:rsidRPr="001C2F4F" w14:paraId="798A300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BD29C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5BF7A5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46944DC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277B86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EB53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2FF1A1F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21459,8</w:t>
            </w:r>
          </w:p>
        </w:tc>
        <w:tc>
          <w:tcPr>
            <w:tcW w:w="1134" w:type="dxa"/>
            <w:tcBorders>
              <w:top w:val="nil"/>
              <w:left w:val="nil"/>
              <w:bottom w:val="single" w:sz="4" w:space="0" w:color="auto"/>
              <w:right w:val="single" w:sz="4" w:space="0" w:color="auto"/>
            </w:tcBorders>
            <w:shd w:val="clear" w:color="auto" w:fill="auto"/>
            <w:noWrap/>
            <w:vAlign w:val="center"/>
            <w:hideMark/>
          </w:tcPr>
          <w:p w14:paraId="63DF54B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21859,8</w:t>
            </w:r>
          </w:p>
        </w:tc>
        <w:tc>
          <w:tcPr>
            <w:tcW w:w="1134" w:type="dxa"/>
            <w:tcBorders>
              <w:top w:val="nil"/>
              <w:left w:val="nil"/>
              <w:bottom w:val="single" w:sz="4" w:space="0" w:color="auto"/>
              <w:right w:val="single" w:sz="4" w:space="0" w:color="auto"/>
            </w:tcBorders>
            <w:shd w:val="clear" w:color="auto" w:fill="auto"/>
            <w:noWrap/>
            <w:vAlign w:val="center"/>
            <w:hideMark/>
          </w:tcPr>
          <w:p w14:paraId="09C22EC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21859,8</w:t>
            </w:r>
          </w:p>
        </w:tc>
      </w:tr>
      <w:tr w:rsidR="007A05D5" w:rsidRPr="001C2F4F" w14:paraId="03976AD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61A0A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14:paraId="4D5C5F4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6BBF63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84DC83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B0799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7DA6749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16987,0</w:t>
            </w:r>
          </w:p>
        </w:tc>
        <w:tc>
          <w:tcPr>
            <w:tcW w:w="1134" w:type="dxa"/>
            <w:tcBorders>
              <w:top w:val="nil"/>
              <w:left w:val="nil"/>
              <w:bottom w:val="single" w:sz="4" w:space="0" w:color="auto"/>
              <w:right w:val="single" w:sz="4" w:space="0" w:color="auto"/>
            </w:tcBorders>
            <w:shd w:val="clear" w:color="auto" w:fill="auto"/>
            <w:noWrap/>
            <w:vAlign w:val="center"/>
            <w:hideMark/>
          </w:tcPr>
          <w:p w14:paraId="75D4E09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18557,7</w:t>
            </w:r>
          </w:p>
        </w:tc>
        <w:tc>
          <w:tcPr>
            <w:tcW w:w="1134" w:type="dxa"/>
            <w:tcBorders>
              <w:top w:val="nil"/>
              <w:left w:val="nil"/>
              <w:bottom w:val="single" w:sz="4" w:space="0" w:color="auto"/>
              <w:right w:val="single" w:sz="4" w:space="0" w:color="auto"/>
            </w:tcBorders>
            <w:shd w:val="clear" w:color="auto" w:fill="auto"/>
            <w:noWrap/>
            <w:vAlign w:val="center"/>
            <w:hideMark/>
          </w:tcPr>
          <w:p w14:paraId="02B8B8D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18557,7</w:t>
            </w:r>
          </w:p>
        </w:tc>
      </w:tr>
      <w:tr w:rsidR="007A05D5" w:rsidRPr="001C2F4F" w14:paraId="0CB458E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EB95EC"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center"/>
            <w:hideMark/>
          </w:tcPr>
          <w:p w14:paraId="02E3765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6B3EA1B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CCEF4B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A8E545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45606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13317,5</w:t>
            </w:r>
          </w:p>
        </w:tc>
        <w:tc>
          <w:tcPr>
            <w:tcW w:w="1134" w:type="dxa"/>
            <w:tcBorders>
              <w:top w:val="nil"/>
              <w:left w:val="nil"/>
              <w:bottom w:val="single" w:sz="4" w:space="0" w:color="auto"/>
              <w:right w:val="single" w:sz="4" w:space="0" w:color="auto"/>
            </w:tcBorders>
            <w:shd w:val="clear" w:color="auto" w:fill="auto"/>
            <w:noWrap/>
            <w:vAlign w:val="center"/>
            <w:hideMark/>
          </w:tcPr>
          <w:p w14:paraId="2D8EF82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13204,4</w:t>
            </w:r>
          </w:p>
        </w:tc>
        <w:tc>
          <w:tcPr>
            <w:tcW w:w="1134" w:type="dxa"/>
            <w:tcBorders>
              <w:top w:val="nil"/>
              <w:left w:val="nil"/>
              <w:bottom w:val="single" w:sz="4" w:space="0" w:color="auto"/>
              <w:right w:val="single" w:sz="4" w:space="0" w:color="auto"/>
            </w:tcBorders>
            <w:shd w:val="clear" w:color="auto" w:fill="auto"/>
            <w:noWrap/>
            <w:vAlign w:val="center"/>
            <w:hideMark/>
          </w:tcPr>
          <w:p w14:paraId="60D2A94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13204,4</w:t>
            </w:r>
          </w:p>
        </w:tc>
      </w:tr>
      <w:tr w:rsidR="007A05D5" w:rsidRPr="001C2F4F" w14:paraId="1875DC2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C3E039"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5E7DD50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1C62642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5A91A9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36EC8D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1B7E6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13317,5</w:t>
            </w:r>
          </w:p>
        </w:tc>
        <w:tc>
          <w:tcPr>
            <w:tcW w:w="1134" w:type="dxa"/>
            <w:tcBorders>
              <w:top w:val="nil"/>
              <w:left w:val="nil"/>
              <w:bottom w:val="single" w:sz="4" w:space="0" w:color="auto"/>
              <w:right w:val="single" w:sz="4" w:space="0" w:color="auto"/>
            </w:tcBorders>
            <w:shd w:val="clear" w:color="auto" w:fill="auto"/>
            <w:noWrap/>
            <w:vAlign w:val="center"/>
            <w:hideMark/>
          </w:tcPr>
          <w:p w14:paraId="15CC116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13204,4</w:t>
            </w:r>
          </w:p>
        </w:tc>
        <w:tc>
          <w:tcPr>
            <w:tcW w:w="1134" w:type="dxa"/>
            <w:tcBorders>
              <w:top w:val="nil"/>
              <w:left w:val="nil"/>
              <w:bottom w:val="single" w:sz="4" w:space="0" w:color="auto"/>
              <w:right w:val="single" w:sz="4" w:space="0" w:color="auto"/>
            </w:tcBorders>
            <w:shd w:val="clear" w:color="auto" w:fill="auto"/>
            <w:noWrap/>
            <w:vAlign w:val="center"/>
            <w:hideMark/>
          </w:tcPr>
          <w:p w14:paraId="50C45EC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13204,4</w:t>
            </w:r>
          </w:p>
        </w:tc>
      </w:tr>
      <w:tr w:rsidR="007A05D5" w:rsidRPr="001C2F4F" w14:paraId="345BA20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8AA8EA"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center"/>
            <w:hideMark/>
          </w:tcPr>
          <w:p w14:paraId="6E7F0B6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1AE6162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7ECFA5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4C8E1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F48BF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13317,5</w:t>
            </w:r>
          </w:p>
        </w:tc>
        <w:tc>
          <w:tcPr>
            <w:tcW w:w="1134" w:type="dxa"/>
            <w:tcBorders>
              <w:top w:val="nil"/>
              <w:left w:val="nil"/>
              <w:bottom w:val="single" w:sz="4" w:space="0" w:color="auto"/>
              <w:right w:val="single" w:sz="4" w:space="0" w:color="auto"/>
            </w:tcBorders>
            <w:shd w:val="clear" w:color="auto" w:fill="auto"/>
            <w:noWrap/>
            <w:vAlign w:val="center"/>
            <w:hideMark/>
          </w:tcPr>
          <w:p w14:paraId="58AB04C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13204,4</w:t>
            </w:r>
          </w:p>
        </w:tc>
        <w:tc>
          <w:tcPr>
            <w:tcW w:w="1134" w:type="dxa"/>
            <w:tcBorders>
              <w:top w:val="nil"/>
              <w:left w:val="nil"/>
              <w:bottom w:val="single" w:sz="4" w:space="0" w:color="auto"/>
              <w:right w:val="single" w:sz="4" w:space="0" w:color="auto"/>
            </w:tcBorders>
            <w:shd w:val="clear" w:color="auto" w:fill="auto"/>
            <w:noWrap/>
            <w:vAlign w:val="center"/>
            <w:hideMark/>
          </w:tcPr>
          <w:p w14:paraId="33E35C6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13204,4</w:t>
            </w:r>
          </w:p>
        </w:tc>
      </w:tr>
      <w:tr w:rsidR="007A05D5" w:rsidRPr="001C2F4F" w14:paraId="4903D65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6471A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3A694F4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75139D2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7FCD4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DF247E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BD241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5D1F330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10F603F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42,0</w:t>
            </w:r>
          </w:p>
        </w:tc>
      </w:tr>
      <w:tr w:rsidR="007A05D5" w:rsidRPr="001C2F4F" w14:paraId="14C6549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42310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0D60A61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4FD0056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A6B82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9810D4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36E71B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5B2864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37A6CAF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42,0</w:t>
            </w:r>
          </w:p>
        </w:tc>
      </w:tr>
      <w:tr w:rsidR="007A05D5" w:rsidRPr="001C2F4F" w14:paraId="3426F88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A7979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center"/>
            <w:hideMark/>
          </w:tcPr>
          <w:p w14:paraId="136F764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010 07 00821</w:t>
            </w:r>
          </w:p>
        </w:tc>
        <w:tc>
          <w:tcPr>
            <w:tcW w:w="567" w:type="dxa"/>
            <w:tcBorders>
              <w:top w:val="nil"/>
              <w:left w:val="nil"/>
              <w:bottom w:val="single" w:sz="4" w:space="0" w:color="auto"/>
              <w:right w:val="single" w:sz="4" w:space="0" w:color="auto"/>
            </w:tcBorders>
            <w:shd w:val="clear" w:color="auto" w:fill="auto"/>
            <w:noWrap/>
            <w:vAlign w:val="center"/>
            <w:hideMark/>
          </w:tcPr>
          <w:p w14:paraId="3619C71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5F72E1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6AF404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41D88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13275,5</w:t>
            </w:r>
          </w:p>
        </w:tc>
        <w:tc>
          <w:tcPr>
            <w:tcW w:w="1134" w:type="dxa"/>
            <w:tcBorders>
              <w:top w:val="nil"/>
              <w:left w:val="nil"/>
              <w:bottom w:val="single" w:sz="4" w:space="0" w:color="auto"/>
              <w:right w:val="single" w:sz="4" w:space="0" w:color="auto"/>
            </w:tcBorders>
            <w:shd w:val="clear" w:color="auto" w:fill="auto"/>
            <w:noWrap/>
            <w:vAlign w:val="center"/>
            <w:hideMark/>
          </w:tcPr>
          <w:p w14:paraId="151CB31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13162,4</w:t>
            </w:r>
          </w:p>
        </w:tc>
        <w:tc>
          <w:tcPr>
            <w:tcW w:w="1134" w:type="dxa"/>
            <w:tcBorders>
              <w:top w:val="nil"/>
              <w:left w:val="nil"/>
              <w:bottom w:val="single" w:sz="4" w:space="0" w:color="auto"/>
              <w:right w:val="single" w:sz="4" w:space="0" w:color="auto"/>
            </w:tcBorders>
            <w:shd w:val="clear" w:color="auto" w:fill="auto"/>
            <w:noWrap/>
            <w:vAlign w:val="center"/>
            <w:hideMark/>
          </w:tcPr>
          <w:p w14:paraId="090F89D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13162,4</w:t>
            </w:r>
          </w:p>
        </w:tc>
      </w:tr>
      <w:tr w:rsidR="007A05D5" w:rsidRPr="001C2F4F" w14:paraId="6B65F63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1A536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4AFF4F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07 R0821</w:t>
            </w:r>
          </w:p>
        </w:tc>
        <w:tc>
          <w:tcPr>
            <w:tcW w:w="567" w:type="dxa"/>
            <w:tcBorders>
              <w:top w:val="nil"/>
              <w:left w:val="nil"/>
              <w:bottom w:val="single" w:sz="4" w:space="0" w:color="auto"/>
              <w:right w:val="single" w:sz="4" w:space="0" w:color="auto"/>
            </w:tcBorders>
            <w:shd w:val="clear" w:color="auto" w:fill="auto"/>
            <w:noWrap/>
            <w:vAlign w:val="center"/>
            <w:hideMark/>
          </w:tcPr>
          <w:p w14:paraId="3F95A4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AD539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0FBF8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2D81DB9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1417,1</w:t>
            </w:r>
          </w:p>
        </w:tc>
        <w:tc>
          <w:tcPr>
            <w:tcW w:w="1134" w:type="dxa"/>
            <w:tcBorders>
              <w:top w:val="nil"/>
              <w:left w:val="nil"/>
              <w:bottom w:val="single" w:sz="4" w:space="0" w:color="auto"/>
              <w:right w:val="single" w:sz="4" w:space="0" w:color="auto"/>
            </w:tcBorders>
            <w:shd w:val="clear" w:color="auto" w:fill="auto"/>
            <w:noWrap/>
            <w:vAlign w:val="center"/>
            <w:hideMark/>
          </w:tcPr>
          <w:p w14:paraId="69D2693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1417,1</w:t>
            </w:r>
          </w:p>
        </w:tc>
        <w:tc>
          <w:tcPr>
            <w:tcW w:w="1134" w:type="dxa"/>
            <w:tcBorders>
              <w:top w:val="nil"/>
              <w:left w:val="nil"/>
              <w:bottom w:val="single" w:sz="4" w:space="0" w:color="auto"/>
              <w:right w:val="single" w:sz="4" w:space="0" w:color="auto"/>
            </w:tcBorders>
            <w:shd w:val="clear" w:color="auto" w:fill="auto"/>
            <w:noWrap/>
            <w:vAlign w:val="center"/>
            <w:hideMark/>
          </w:tcPr>
          <w:p w14:paraId="481BBE7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1420,6</w:t>
            </w:r>
          </w:p>
        </w:tc>
      </w:tr>
      <w:tr w:rsidR="007A05D5" w:rsidRPr="001C2F4F" w14:paraId="4336E41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A3EE9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49057A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010 07 N0821</w:t>
            </w:r>
          </w:p>
        </w:tc>
        <w:tc>
          <w:tcPr>
            <w:tcW w:w="567" w:type="dxa"/>
            <w:tcBorders>
              <w:top w:val="nil"/>
              <w:left w:val="nil"/>
              <w:bottom w:val="single" w:sz="4" w:space="0" w:color="auto"/>
              <w:right w:val="single" w:sz="4" w:space="0" w:color="auto"/>
            </w:tcBorders>
            <w:shd w:val="clear" w:color="auto" w:fill="auto"/>
            <w:noWrap/>
            <w:vAlign w:val="center"/>
            <w:hideMark/>
          </w:tcPr>
          <w:p w14:paraId="723BC06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950097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E87743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7D8344E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11858,4</w:t>
            </w:r>
          </w:p>
        </w:tc>
        <w:tc>
          <w:tcPr>
            <w:tcW w:w="1134" w:type="dxa"/>
            <w:tcBorders>
              <w:top w:val="nil"/>
              <w:left w:val="nil"/>
              <w:bottom w:val="single" w:sz="4" w:space="0" w:color="auto"/>
              <w:right w:val="single" w:sz="4" w:space="0" w:color="auto"/>
            </w:tcBorders>
            <w:shd w:val="clear" w:color="auto" w:fill="auto"/>
            <w:noWrap/>
            <w:vAlign w:val="center"/>
            <w:hideMark/>
          </w:tcPr>
          <w:p w14:paraId="2FF7AF6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11745,3</w:t>
            </w:r>
          </w:p>
        </w:tc>
        <w:tc>
          <w:tcPr>
            <w:tcW w:w="1134" w:type="dxa"/>
            <w:tcBorders>
              <w:top w:val="nil"/>
              <w:left w:val="nil"/>
              <w:bottom w:val="single" w:sz="4" w:space="0" w:color="auto"/>
              <w:right w:val="single" w:sz="4" w:space="0" w:color="auto"/>
            </w:tcBorders>
            <w:shd w:val="clear" w:color="auto" w:fill="auto"/>
            <w:noWrap/>
            <w:vAlign w:val="center"/>
            <w:hideMark/>
          </w:tcPr>
          <w:p w14:paraId="4C10FFE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11741,8</w:t>
            </w:r>
          </w:p>
        </w:tc>
      </w:tr>
      <w:tr w:rsidR="007A05D5" w:rsidRPr="001C2F4F" w14:paraId="6949C6D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D91AA7"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«Развитие культуры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2E0396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F07223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8BD9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D4D743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70243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147852,5</w:t>
            </w:r>
          </w:p>
        </w:tc>
        <w:tc>
          <w:tcPr>
            <w:tcW w:w="1134" w:type="dxa"/>
            <w:tcBorders>
              <w:top w:val="nil"/>
              <w:left w:val="nil"/>
              <w:bottom w:val="single" w:sz="4" w:space="0" w:color="auto"/>
              <w:right w:val="single" w:sz="4" w:space="0" w:color="auto"/>
            </w:tcBorders>
            <w:shd w:val="clear" w:color="auto" w:fill="auto"/>
            <w:noWrap/>
            <w:vAlign w:val="center"/>
            <w:hideMark/>
          </w:tcPr>
          <w:p w14:paraId="5C2A41B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113878,7</w:t>
            </w:r>
          </w:p>
        </w:tc>
        <w:tc>
          <w:tcPr>
            <w:tcW w:w="1134" w:type="dxa"/>
            <w:tcBorders>
              <w:top w:val="nil"/>
              <w:left w:val="nil"/>
              <w:bottom w:val="single" w:sz="4" w:space="0" w:color="auto"/>
              <w:right w:val="single" w:sz="4" w:space="0" w:color="auto"/>
            </w:tcBorders>
            <w:shd w:val="clear" w:color="auto" w:fill="auto"/>
            <w:noWrap/>
            <w:vAlign w:val="center"/>
            <w:hideMark/>
          </w:tcPr>
          <w:p w14:paraId="5C27433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113877,7</w:t>
            </w:r>
          </w:p>
        </w:tc>
      </w:tr>
      <w:tr w:rsidR="007A05D5" w:rsidRPr="001C2F4F" w14:paraId="7839858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5DA1E9"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559" w:type="dxa"/>
            <w:tcBorders>
              <w:top w:val="nil"/>
              <w:left w:val="nil"/>
              <w:bottom w:val="single" w:sz="4" w:space="0" w:color="auto"/>
              <w:right w:val="single" w:sz="4" w:space="0" w:color="auto"/>
            </w:tcBorders>
            <w:shd w:val="clear" w:color="auto" w:fill="auto"/>
            <w:noWrap/>
            <w:vAlign w:val="center"/>
            <w:hideMark/>
          </w:tcPr>
          <w:p w14:paraId="79193AE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57F50F1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F511D0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D290E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0E746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920,0</w:t>
            </w:r>
          </w:p>
        </w:tc>
        <w:tc>
          <w:tcPr>
            <w:tcW w:w="1134" w:type="dxa"/>
            <w:tcBorders>
              <w:top w:val="nil"/>
              <w:left w:val="nil"/>
              <w:bottom w:val="single" w:sz="4" w:space="0" w:color="auto"/>
              <w:right w:val="single" w:sz="4" w:space="0" w:color="auto"/>
            </w:tcBorders>
            <w:shd w:val="clear" w:color="auto" w:fill="auto"/>
            <w:noWrap/>
            <w:vAlign w:val="center"/>
            <w:hideMark/>
          </w:tcPr>
          <w:p w14:paraId="2794052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472,0</w:t>
            </w:r>
          </w:p>
        </w:tc>
        <w:tc>
          <w:tcPr>
            <w:tcW w:w="1134" w:type="dxa"/>
            <w:tcBorders>
              <w:top w:val="nil"/>
              <w:left w:val="nil"/>
              <w:bottom w:val="single" w:sz="4" w:space="0" w:color="auto"/>
              <w:right w:val="single" w:sz="4" w:space="0" w:color="auto"/>
            </w:tcBorders>
            <w:shd w:val="clear" w:color="auto" w:fill="auto"/>
            <w:noWrap/>
            <w:vAlign w:val="center"/>
            <w:hideMark/>
          </w:tcPr>
          <w:p w14:paraId="7497A24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472,0</w:t>
            </w:r>
          </w:p>
        </w:tc>
      </w:tr>
      <w:tr w:rsidR="007A05D5" w:rsidRPr="001C2F4F" w14:paraId="25FC9B2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C5C43F"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2B06841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34076DE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11270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91393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1B2D1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709,0</w:t>
            </w:r>
          </w:p>
        </w:tc>
        <w:tc>
          <w:tcPr>
            <w:tcW w:w="1134" w:type="dxa"/>
            <w:tcBorders>
              <w:top w:val="nil"/>
              <w:left w:val="nil"/>
              <w:bottom w:val="single" w:sz="4" w:space="0" w:color="auto"/>
              <w:right w:val="single" w:sz="4" w:space="0" w:color="auto"/>
            </w:tcBorders>
            <w:shd w:val="clear" w:color="auto" w:fill="auto"/>
            <w:noWrap/>
            <w:vAlign w:val="center"/>
            <w:hideMark/>
          </w:tcPr>
          <w:p w14:paraId="309EB07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461,0</w:t>
            </w:r>
          </w:p>
        </w:tc>
        <w:tc>
          <w:tcPr>
            <w:tcW w:w="1134" w:type="dxa"/>
            <w:tcBorders>
              <w:top w:val="nil"/>
              <w:left w:val="nil"/>
              <w:bottom w:val="single" w:sz="4" w:space="0" w:color="auto"/>
              <w:right w:val="single" w:sz="4" w:space="0" w:color="auto"/>
            </w:tcBorders>
            <w:shd w:val="clear" w:color="auto" w:fill="auto"/>
            <w:noWrap/>
            <w:vAlign w:val="center"/>
            <w:hideMark/>
          </w:tcPr>
          <w:p w14:paraId="52E4938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461,0</w:t>
            </w:r>
          </w:p>
        </w:tc>
      </w:tr>
      <w:tr w:rsidR="007A05D5" w:rsidRPr="001C2F4F" w14:paraId="77C2C7E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D808D8"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Молодежная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08D827B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6778DB9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8C311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4399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59C1B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709,0</w:t>
            </w:r>
          </w:p>
        </w:tc>
        <w:tc>
          <w:tcPr>
            <w:tcW w:w="1134" w:type="dxa"/>
            <w:tcBorders>
              <w:top w:val="nil"/>
              <w:left w:val="nil"/>
              <w:bottom w:val="single" w:sz="4" w:space="0" w:color="auto"/>
              <w:right w:val="single" w:sz="4" w:space="0" w:color="auto"/>
            </w:tcBorders>
            <w:shd w:val="clear" w:color="auto" w:fill="auto"/>
            <w:noWrap/>
            <w:vAlign w:val="center"/>
            <w:hideMark/>
          </w:tcPr>
          <w:p w14:paraId="4969C20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461,0</w:t>
            </w:r>
          </w:p>
        </w:tc>
        <w:tc>
          <w:tcPr>
            <w:tcW w:w="1134" w:type="dxa"/>
            <w:tcBorders>
              <w:top w:val="nil"/>
              <w:left w:val="nil"/>
              <w:bottom w:val="single" w:sz="4" w:space="0" w:color="auto"/>
              <w:right w:val="single" w:sz="4" w:space="0" w:color="auto"/>
            </w:tcBorders>
            <w:shd w:val="clear" w:color="auto" w:fill="auto"/>
            <w:noWrap/>
            <w:vAlign w:val="center"/>
            <w:hideMark/>
          </w:tcPr>
          <w:p w14:paraId="79456F1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461,0</w:t>
            </w:r>
          </w:p>
        </w:tc>
      </w:tr>
      <w:tr w:rsidR="007A05D5" w:rsidRPr="001C2F4F" w14:paraId="4CAAFC9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7CA68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559" w:type="dxa"/>
            <w:tcBorders>
              <w:top w:val="nil"/>
              <w:left w:val="nil"/>
              <w:bottom w:val="single" w:sz="4" w:space="0" w:color="auto"/>
              <w:right w:val="single" w:sz="4" w:space="0" w:color="auto"/>
            </w:tcBorders>
            <w:shd w:val="clear" w:color="auto" w:fill="auto"/>
            <w:noWrap/>
            <w:vAlign w:val="center"/>
            <w:hideMark/>
          </w:tcPr>
          <w:p w14:paraId="770DD51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68B404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246BD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49EE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59E95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709,0</w:t>
            </w:r>
          </w:p>
        </w:tc>
        <w:tc>
          <w:tcPr>
            <w:tcW w:w="1134" w:type="dxa"/>
            <w:tcBorders>
              <w:top w:val="nil"/>
              <w:left w:val="nil"/>
              <w:bottom w:val="single" w:sz="4" w:space="0" w:color="auto"/>
              <w:right w:val="single" w:sz="4" w:space="0" w:color="auto"/>
            </w:tcBorders>
            <w:shd w:val="clear" w:color="auto" w:fill="auto"/>
            <w:noWrap/>
            <w:vAlign w:val="center"/>
            <w:hideMark/>
          </w:tcPr>
          <w:p w14:paraId="0859660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461,0</w:t>
            </w:r>
          </w:p>
        </w:tc>
        <w:tc>
          <w:tcPr>
            <w:tcW w:w="1134" w:type="dxa"/>
            <w:tcBorders>
              <w:top w:val="nil"/>
              <w:left w:val="nil"/>
              <w:bottom w:val="single" w:sz="4" w:space="0" w:color="auto"/>
              <w:right w:val="single" w:sz="4" w:space="0" w:color="auto"/>
            </w:tcBorders>
            <w:shd w:val="clear" w:color="auto" w:fill="auto"/>
            <w:noWrap/>
            <w:vAlign w:val="center"/>
            <w:hideMark/>
          </w:tcPr>
          <w:p w14:paraId="68ACEA7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461,0</w:t>
            </w:r>
          </w:p>
        </w:tc>
      </w:tr>
      <w:tr w:rsidR="007A05D5" w:rsidRPr="001C2F4F" w14:paraId="0B05553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A828C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C306B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3895087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7374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48810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88BBEE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709,0</w:t>
            </w:r>
          </w:p>
        </w:tc>
        <w:tc>
          <w:tcPr>
            <w:tcW w:w="1134" w:type="dxa"/>
            <w:tcBorders>
              <w:top w:val="nil"/>
              <w:left w:val="nil"/>
              <w:bottom w:val="single" w:sz="4" w:space="0" w:color="auto"/>
              <w:right w:val="single" w:sz="4" w:space="0" w:color="auto"/>
            </w:tcBorders>
            <w:shd w:val="clear" w:color="auto" w:fill="auto"/>
            <w:noWrap/>
            <w:vAlign w:val="center"/>
            <w:hideMark/>
          </w:tcPr>
          <w:p w14:paraId="3428062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461,0</w:t>
            </w:r>
          </w:p>
        </w:tc>
        <w:tc>
          <w:tcPr>
            <w:tcW w:w="1134" w:type="dxa"/>
            <w:tcBorders>
              <w:top w:val="nil"/>
              <w:left w:val="nil"/>
              <w:bottom w:val="single" w:sz="4" w:space="0" w:color="auto"/>
              <w:right w:val="single" w:sz="4" w:space="0" w:color="auto"/>
            </w:tcBorders>
            <w:shd w:val="clear" w:color="auto" w:fill="auto"/>
            <w:noWrap/>
            <w:vAlign w:val="center"/>
            <w:hideMark/>
          </w:tcPr>
          <w:p w14:paraId="7E7FE1C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461,0</w:t>
            </w:r>
          </w:p>
        </w:tc>
      </w:tr>
      <w:tr w:rsidR="007A05D5" w:rsidRPr="001C2F4F" w14:paraId="473694D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A2717F"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00E90B8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076BED3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78598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0E9F3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FFC29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211,0</w:t>
            </w:r>
          </w:p>
        </w:tc>
        <w:tc>
          <w:tcPr>
            <w:tcW w:w="1134" w:type="dxa"/>
            <w:tcBorders>
              <w:top w:val="nil"/>
              <w:left w:val="nil"/>
              <w:bottom w:val="single" w:sz="4" w:space="0" w:color="auto"/>
              <w:right w:val="single" w:sz="4" w:space="0" w:color="auto"/>
            </w:tcBorders>
            <w:shd w:val="clear" w:color="auto" w:fill="auto"/>
            <w:noWrap/>
            <w:vAlign w:val="center"/>
            <w:hideMark/>
          </w:tcPr>
          <w:p w14:paraId="0BD84BF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03E6C59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11,0</w:t>
            </w:r>
          </w:p>
        </w:tc>
      </w:tr>
      <w:tr w:rsidR="007A05D5" w:rsidRPr="001C2F4F" w14:paraId="635DF09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F98A73"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67411F0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4850A47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8C331C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59FF2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9F57A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211,0</w:t>
            </w:r>
          </w:p>
        </w:tc>
        <w:tc>
          <w:tcPr>
            <w:tcW w:w="1134" w:type="dxa"/>
            <w:tcBorders>
              <w:top w:val="nil"/>
              <w:left w:val="nil"/>
              <w:bottom w:val="single" w:sz="4" w:space="0" w:color="auto"/>
              <w:right w:val="single" w:sz="4" w:space="0" w:color="auto"/>
            </w:tcBorders>
            <w:shd w:val="clear" w:color="auto" w:fill="auto"/>
            <w:noWrap/>
            <w:vAlign w:val="center"/>
            <w:hideMark/>
          </w:tcPr>
          <w:p w14:paraId="01F2C0F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58E1A40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11,0</w:t>
            </w:r>
          </w:p>
        </w:tc>
      </w:tr>
      <w:tr w:rsidR="007A05D5" w:rsidRPr="001C2F4F" w14:paraId="4915FC4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E3B81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2C1AC9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1AA5071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80CB55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96DF1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F87C0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211,0</w:t>
            </w:r>
          </w:p>
        </w:tc>
        <w:tc>
          <w:tcPr>
            <w:tcW w:w="1134" w:type="dxa"/>
            <w:tcBorders>
              <w:top w:val="nil"/>
              <w:left w:val="nil"/>
              <w:bottom w:val="single" w:sz="4" w:space="0" w:color="auto"/>
              <w:right w:val="single" w:sz="4" w:space="0" w:color="auto"/>
            </w:tcBorders>
            <w:shd w:val="clear" w:color="auto" w:fill="auto"/>
            <w:noWrap/>
            <w:vAlign w:val="center"/>
            <w:hideMark/>
          </w:tcPr>
          <w:p w14:paraId="6FBBAF4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0E40053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11,0</w:t>
            </w:r>
          </w:p>
        </w:tc>
      </w:tr>
      <w:tr w:rsidR="007A05D5" w:rsidRPr="001C2F4F" w14:paraId="420443C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7B368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0E8E9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325F81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4EA50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1FBD4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8AC56A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211,0</w:t>
            </w:r>
          </w:p>
        </w:tc>
        <w:tc>
          <w:tcPr>
            <w:tcW w:w="1134" w:type="dxa"/>
            <w:tcBorders>
              <w:top w:val="nil"/>
              <w:left w:val="nil"/>
              <w:bottom w:val="single" w:sz="4" w:space="0" w:color="auto"/>
              <w:right w:val="single" w:sz="4" w:space="0" w:color="auto"/>
            </w:tcBorders>
            <w:shd w:val="clear" w:color="auto" w:fill="auto"/>
            <w:noWrap/>
            <w:vAlign w:val="center"/>
            <w:hideMark/>
          </w:tcPr>
          <w:p w14:paraId="36844D9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0CA21B7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11,0</w:t>
            </w:r>
          </w:p>
        </w:tc>
      </w:tr>
      <w:tr w:rsidR="007A05D5" w:rsidRPr="001C2F4F" w14:paraId="157529A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A8EED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559" w:type="dxa"/>
            <w:tcBorders>
              <w:top w:val="nil"/>
              <w:left w:val="nil"/>
              <w:bottom w:val="single" w:sz="4" w:space="0" w:color="auto"/>
              <w:right w:val="single" w:sz="4" w:space="0" w:color="auto"/>
            </w:tcBorders>
            <w:shd w:val="clear" w:color="auto" w:fill="auto"/>
            <w:noWrap/>
            <w:vAlign w:val="center"/>
            <w:hideMark/>
          </w:tcPr>
          <w:p w14:paraId="43DF041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5DAC043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29F45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8E8E7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FBFFD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1514,0</w:t>
            </w:r>
          </w:p>
        </w:tc>
        <w:tc>
          <w:tcPr>
            <w:tcW w:w="1134" w:type="dxa"/>
            <w:tcBorders>
              <w:top w:val="nil"/>
              <w:left w:val="nil"/>
              <w:bottom w:val="single" w:sz="4" w:space="0" w:color="auto"/>
              <w:right w:val="single" w:sz="4" w:space="0" w:color="auto"/>
            </w:tcBorders>
            <w:shd w:val="clear" w:color="auto" w:fill="auto"/>
            <w:noWrap/>
            <w:vAlign w:val="center"/>
            <w:hideMark/>
          </w:tcPr>
          <w:p w14:paraId="74928CB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338,6</w:t>
            </w:r>
          </w:p>
        </w:tc>
        <w:tc>
          <w:tcPr>
            <w:tcW w:w="1134" w:type="dxa"/>
            <w:tcBorders>
              <w:top w:val="nil"/>
              <w:left w:val="nil"/>
              <w:bottom w:val="single" w:sz="4" w:space="0" w:color="auto"/>
              <w:right w:val="single" w:sz="4" w:space="0" w:color="auto"/>
            </w:tcBorders>
            <w:shd w:val="clear" w:color="auto" w:fill="auto"/>
            <w:noWrap/>
            <w:vAlign w:val="center"/>
            <w:hideMark/>
          </w:tcPr>
          <w:p w14:paraId="352CDF0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338,6</w:t>
            </w:r>
          </w:p>
        </w:tc>
      </w:tr>
      <w:tr w:rsidR="007A05D5" w:rsidRPr="001C2F4F" w14:paraId="2427C96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CC7750"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210A0B0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1955287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2FF184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543A7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53775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1514,0</w:t>
            </w:r>
          </w:p>
        </w:tc>
        <w:tc>
          <w:tcPr>
            <w:tcW w:w="1134" w:type="dxa"/>
            <w:tcBorders>
              <w:top w:val="nil"/>
              <w:left w:val="nil"/>
              <w:bottom w:val="single" w:sz="4" w:space="0" w:color="auto"/>
              <w:right w:val="single" w:sz="4" w:space="0" w:color="auto"/>
            </w:tcBorders>
            <w:shd w:val="clear" w:color="auto" w:fill="auto"/>
            <w:noWrap/>
            <w:vAlign w:val="center"/>
            <w:hideMark/>
          </w:tcPr>
          <w:p w14:paraId="2616207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338,6</w:t>
            </w:r>
          </w:p>
        </w:tc>
        <w:tc>
          <w:tcPr>
            <w:tcW w:w="1134" w:type="dxa"/>
            <w:tcBorders>
              <w:top w:val="nil"/>
              <w:left w:val="nil"/>
              <w:bottom w:val="single" w:sz="4" w:space="0" w:color="auto"/>
              <w:right w:val="single" w:sz="4" w:space="0" w:color="auto"/>
            </w:tcBorders>
            <w:shd w:val="clear" w:color="auto" w:fill="auto"/>
            <w:noWrap/>
            <w:vAlign w:val="center"/>
            <w:hideMark/>
          </w:tcPr>
          <w:p w14:paraId="39E8699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338,6</w:t>
            </w:r>
          </w:p>
        </w:tc>
      </w:tr>
      <w:tr w:rsidR="007A05D5" w:rsidRPr="001C2F4F" w14:paraId="44E36D1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67594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08D9BEB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2476EB0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22E58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CD17A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1256A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1514,0</w:t>
            </w:r>
          </w:p>
        </w:tc>
        <w:tc>
          <w:tcPr>
            <w:tcW w:w="1134" w:type="dxa"/>
            <w:tcBorders>
              <w:top w:val="nil"/>
              <w:left w:val="nil"/>
              <w:bottom w:val="single" w:sz="4" w:space="0" w:color="auto"/>
              <w:right w:val="single" w:sz="4" w:space="0" w:color="auto"/>
            </w:tcBorders>
            <w:shd w:val="clear" w:color="auto" w:fill="auto"/>
            <w:noWrap/>
            <w:vAlign w:val="center"/>
            <w:hideMark/>
          </w:tcPr>
          <w:p w14:paraId="37937EA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338,6</w:t>
            </w:r>
          </w:p>
        </w:tc>
        <w:tc>
          <w:tcPr>
            <w:tcW w:w="1134" w:type="dxa"/>
            <w:tcBorders>
              <w:top w:val="nil"/>
              <w:left w:val="nil"/>
              <w:bottom w:val="single" w:sz="4" w:space="0" w:color="auto"/>
              <w:right w:val="single" w:sz="4" w:space="0" w:color="auto"/>
            </w:tcBorders>
            <w:shd w:val="clear" w:color="auto" w:fill="auto"/>
            <w:noWrap/>
            <w:vAlign w:val="center"/>
            <w:hideMark/>
          </w:tcPr>
          <w:p w14:paraId="306F9CE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338,6</w:t>
            </w:r>
          </w:p>
        </w:tc>
      </w:tr>
      <w:tr w:rsidR="007A05D5" w:rsidRPr="001C2F4F" w14:paraId="5CA6EFD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DDBC8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4C96CD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504934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37F2C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D4650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33FD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1514,0</w:t>
            </w:r>
          </w:p>
        </w:tc>
        <w:tc>
          <w:tcPr>
            <w:tcW w:w="1134" w:type="dxa"/>
            <w:tcBorders>
              <w:top w:val="nil"/>
              <w:left w:val="nil"/>
              <w:bottom w:val="single" w:sz="4" w:space="0" w:color="auto"/>
              <w:right w:val="single" w:sz="4" w:space="0" w:color="auto"/>
            </w:tcBorders>
            <w:shd w:val="clear" w:color="auto" w:fill="auto"/>
            <w:noWrap/>
            <w:vAlign w:val="center"/>
            <w:hideMark/>
          </w:tcPr>
          <w:p w14:paraId="188D460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338,6</w:t>
            </w:r>
          </w:p>
        </w:tc>
        <w:tc>
          <w:tcPr>
            <w:tcW w:w="1134" w:type="dxa"/>
            <w:tcBorders>
              <w:top w:val="nil"/>
              <w:left w:val="nil"/>
              <w:bottom w:val="single" w:sz="4" w:space="0" w:color="auto"/>
              <w:right w:val="single" w:sz="4" w:space="0" w:color="auto"/>
            </w:tcBorders>
            <w:shd w:val="clear" w:color="auto" w:fill="auto"/>
            <w:noWrap/>
            <w:vAlign w:val="center"/>
            <w:hideMark/>
          </w:tcPr>
          <w:p w14:paraId="7EC4BD8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338,6</w:t>
            </w:r>
          </w:p>
        </w:tc>
      </w:tr>
      <w:tr w:rsidR="007A05D5" w:rsidRPr="001C2F4F" w14:paraId="5184EEA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4B7C7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9F3DDD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4B935D4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F6F09A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D2D5E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0644D8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1514,0</w:t>
            </w:r>
          </w:p>
        </w:tc>
        <w:tc>
          <w:tcPr>
            <w:tcW w:w="1134" w:type="dxa"/>
            <w:tcBorders>
              <w:top w:val="nil"/>
              <w:left w:val="nil"/>
              <w:bottom w:val="single" w:sz="4" w:space="0" w:color="auto"/>
              <w:right w:val="single" w:sz="4" w:space="0" w:color="auto"/>
            </w:tcBorders>
            <w:shd w:val="clear" w:color="auto" w:fill="auto"/>
            <w:noWrap/>
            <w:vAlign w:val="center"/>
            <w:hideMark/>
          </w:tcPr>
          <w:p w14:paraId="02FF8C7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338,6</w:t>
            </w:r>
          </w:p>
        </w:tc>
        <w:tc>
          <w:tcPr>
            <w:tcW w:w="1134" w:type="dxa"/>
            <w:tcBorders>
              <w:top w:val="nil"/>
              <w:left w:val="nil"/>
              <w:bottom w:val="single" w:sz="4" w:space="0" w:color="auto"/>
              <w:right w:val="single" w:sz="4" w:space="0" w:color="auto"/>
            </w:tcBorders>
            <w:shd w:val="clear" w:color="auto" w:fill="auto"/>
            <w:noWrap/>
            <w:vAlign w:val="center"/>
            <w:hideMark/>
          </w:tcPr>
          <w:p w14:paraId="20BB6E5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338,6</w:t>
            </w:r>
          </w:p>
        </w:tc>
      </w:tr>
      <w:tr w:rsidR="007A05D5" w:rsidRPr="001C2F4F" w14:paraId="222F7E2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C44E7D"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559" w:type="dxa"/>
            <w:tcBorders>
              <w:top w:val="nil"/>
              <w:left w:val="nil"/>
              <w:bottom w:val="single" w:sz="4" w:space="0" w:color="auto"/>
              <w:right w:val="single" w:sz="4" w:space="0" w:color="auto"/>
            </w:tcBorders>
            <w:shd w:val="clear" w:color="auto" w:fill="auto"/>
            <w:noWrap/>
            <w:vAlign w:val="center"/>
            <w:hideMark/>
          </w:tcPr>
          <w:p w14:paraId="4D03F8B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2C6A30B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BD65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B9A23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1DC9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30481,5</w:t>
            </w:r>
          </w:p>
        </w:tc>
        <w:tc>
          <w:tcPr>
            <w:tcW w:w="1134" w:type="dxa"/>
            <w:tcBorders>
              <w:top w:val="nil"/>
              <w:left w:val="nil"/>
              <w:bottom w:val="single" w:sz="4" w:space="0" w:color="auto"/>
              <w:right w:val="single" w:sz="4" w:space="0" w:color="auto"/>
            </w:tcBorders>
            <w:shd w:val="clear" w:color="auto" w:fill="auto"/>
            <w:noWrap/>
            <w:vAlign w:val="center"/>
            <w:hideMark/>
          </w:tcPr>
          <w:p w14:paraId="1EC7AD4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24012,1</w:t>
            </w:r>
          </w:p>
        </w:tc>
        <w:tc>
          <w:tcPr>
            <w:tcW w:w="1134" w:type="dxa"/>
            <w:tcBorders>
              <w:top w:val="nil"/>
              <w:left w:val="nil"/>
              <w:bottom w:val="single" w:sz="4" w:space="0" w:color="auto"/>
              <w:right w:val="single" w:sz="4" w:space="0" w:color="auto"/>
            </w:tcBorders>
            <w:shd w:val="clear" w:color="auto" w:fill="auto"/>
            <w:noWrap/>
            <w:vAlign w:val="center"/>
            <w:hideMark/>
          </w:tcPr>
          <w:p w14:paraId="6D4F9C6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24012,2</w:t>
            </w:r>
          </w:p>
        </w:tc>
      </w:tr>
      <w:tr w:rsidR="007A05D5" w:rsidRPr="001C2F4F" w14:paraId="301972C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06445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7279096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286ADD6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6BBC32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3AA51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DCD2E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30481,5</w:t>
            </w:r>
          </w:p>
        </w:tc>
        <w:tc>
          <w:tcPr>
            <w:tcW w:w="1134" w:type="dxa"/>
            <w:tcBorders>
              <w:top w:val="nil"/>
              <w:left w:val="nil"/>
              <w:bottom w:val="single" w:sz="4" w:space="0" w:color="auto"/>
              <w:right w:val="single" w:sz="4" w:space="0" w:color="auto"/>
            </w:tcBorders>
            <w:shd w:val="clear" w:color="auto" w:fill="auto"/>
            <w:noWrap/>
            <w:vAlign w:val="center"/>
            <w:hideMark/>
          </w:tcPr>
          <w:p w14:paraId="7293B67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24012,1</w:t>
            </w:r>
          </w:p>
        </w:tc>
        <w:tc>
          <w:tcPr>
            <w:tcW w:w="1134" w:type="dxa"/>
            <w:tcBorders>
              <w:top w:val="nil"/>
              <w:left w:val="nil"/>
              <w:bottom w:val="single" w:sz="4" w:space="0" w:color="auto"/>
              <w:right w:val="single" w:sz="4" w:space="0" w:color="auto"/>
            </w:tcBorders>
            <w:shd w:val="clear" w:color="auto" w:fill="auto"/>
            <w:noWrap/>
            <w:vAlign w:val="center"/>
            <w:hideMark/>
          </w:tcPr>
          <w:p w14:paraId="27CAF4A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24012,2</w:t>
            </w:r>
          </w:p>
        </w:tc>
      </w:tr>
      <w:tr w:rsidR="007A05D5" w:rsidRPr="001C2F4F" w14:paraId="2C2A2FF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5525A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6C91ED4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3547A6F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DC143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0133D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2E841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30481,5</w:t>
            </w:r>
          </w:p>
        </w:tc>
        <w:tc>
          <w:tcPr>
            <w:tcW w:w="1134" w:type="dxa"/>
            <w:tcBorders>
              <w:top w:val="nil"/>
              <w:left w:val="nil"/>
              <w:bottom w:val="single" w:sz="4" w:space="0" w:color="auto"/>
              <w:right w:val="single" w:sz="4" w:space="0" w:color="auto"/>
            </w:tcBorders>
            <w:shd w:val="clear" w:color="auto" w:fill="auto"/>
            <w:noWrap/>
            <w:vAlign w:val="center"/>
            <w:hideMark/>
          </w:tcPr>
          <w:p w14:paraId="568F318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24012,1</w:t>
            </w:r>
          </w:p>
        </w:tc>
        <w:tc>
          <w:tcPr>
            <w:tcW w:w="1134" w:type="dxa"/>
            <w:tcBorders>
              <w:top w:val="nil"/>
              <w:left w:val="nil"/>
              <w:bottom w:val="single" w:sz="4" w:space="0" w:color="auto"/>
              <w:right w:val="single" w:sz="4" w:space="0" w:color="auto"/>
            </w:tcBorders>
            <w:shd w:val="clear" w:color="auto" w:fill="auto"/>
            <w:noWrap/>
            <w:vAlign w:val="center"/>
            <w:hideMark/>
          </w:tcPr>
          <w:p w14:paraId="4E6C4F4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24012,2</w:t>
            </w:r>
          </w:p>
        </w:tc>
      </w:tr>
      <w:tr w:rsidR="007A05D5" w:rsidRPr="001C2F4F" w14:paraId="69C50FE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7EA9A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бюджетных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3B409D0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38D5ECF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EF9E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A598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E4A6A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24704,9</w:t>
            </w:r>
          </w:p>
        </w:tc>
        <w:tc>
          <w:tcPr>
            <w:tcW w:w="1134" w:type="dxa"/>
            <w:tcBorders>
              <w:top w:val="nil"/>
              <w:left w:val="nil"/>
              <w:bottom w:val="single" w:sz="4" w:space="0" w:color="auto"/>
              <w:right w:val="single" w:sz="4" w:space="0" w:color="auto"/>
            </w:tcBorders>
            <w:shd w:val="clear" w:color="auto" w:fill="auto"/>
            <w:noWrap/>
            <w:vAlign w:val="center"/>
            <w:hideMark/>
          </w:tcPr>
          <w:p w14:paraId="1DDB2B6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23832,2</w:t>
            </w:r>
          </w:p>
        </w:tc>
        <w:tc>
          <w:tcPr>
            <w:tcW w:w="1134" w:type="dxa"/>
            <w:tcBorders>
              <w:top w:val="nil"/>
              <w:left w:val="nil"/>
              <w:bottom w:val="single" w:sz="4" w:space="0" w:color="auto"/>
              <w:right w:val="single" w:sz="4" w:space="0" w:color="auto"/>
            </w:tcBorders>
            <w:shd w:val="clear" w:color="auto" w:fill="auto"/>
            <w:noWrap/>
            <w:vAlign w:val="center"/>
            <w:hideMark/>
          </w:tcPr>
          <w:p w14:paraId="7C1C6E6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23832,2</w:t>
            </w:r>
          </w:p>
        </w:tc>
      </w:tr>
      <w:tr w:rsidR="007A05D5" w:rsidRPr="001C2F4F" w14:paraId="166822D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01107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BE1EB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55088C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4067C4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DBBB6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53B1AD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24704,9</w:t>
            </w:r>
          </w:p>
        </w:tc>
        <w:tc>
          <w:tcPr>
            <w:tcW w:w="1134" w:type="dxa"/>
            <w:tcBorders>
              <w:top w:val="nil"/>
              <w:left w:val="nil"/>
              <w:bottom w:val="single" w:sz="4" w:space="0" w:color="auto"/>
              <w:right w:val="single" w:sz="4" w:space="0" w:color="auto"/>
            </w:tcBorders>
            <w:shd w:val="clear" w:color="auto" w:fill="auto"/>
            <w:noWrap/>
            <w:vAlign w:val="center"/>
            <w:hideMark/>
          </w:tcPr>
          <w:p w14:paraId="626342D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23832,2</w:t>
            </w:r>
          </w:p>
        </w:tc>
        <w:tc>
          <w:tcPr>
            <w:tcW w:w="1134" w:type="dxa"/>
            <w:tcBorders>
              <w:top w:val="nil"/>
              <w:left w:val="nil"/>
              <w:bottom w:val="single" w:sz="4" w:space="0" w:color="auto"/>
              <w:right w:val="single" w:sz="4" w:space="0" w:color="auto"/>
            </w:tcBorders>
            <w:shd w:val="clear" w:color="auto" w:fill="auto"/>
            <w:noWrap/>
            <w:vAlign w:val="center"/>
            <w:hideMark/>
          </w:tcPr>
          <w:p w14:paraId="1509074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23832,2</w:t>
            </w:r>
          </w:p>
        </w:tc>
      </w:tr>
      <w:tr w:rsidR="007A05D5" w:rsidRPr="001C2F4F" w14:paraId="1519489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0CED2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14:paraId="6EF34F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020 03 71410</w:t>
            </w:r>
          </w:p>
        </w:tc>
        <w:tc>
          <w:tcPr>
            <w:tcW w:w="567" w:type="dxa"/>
            <w:tcBorders>
              <w:top w:val="nil"/>
              <w:left w:val="nil"/>
              <w:bottom w:val="single" w:sz="4" w:space="0" w:color="auto"/>
              <w:right w:val="single" w:sz="4" w:space="0" w:color="auto"/>
            </w:tcBorders>
            <w:shd w:val="clear" w:color="auto" w:fill="auto"/>
            <w:noWrap/>
            <w:vAlign w:val="center"/>
            <w:hideMark/>
          </w:tcPr>
          <w:p w14:paraId="073A18E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AD9505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EB38C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EED03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3067,7</w:t>
            </w:r>
          </w:p>
        </w:tc>
        <w:tc>
          <w:tcPr>
            <w:tcW w:w="1134" w:type="dxa"/>
            <w:tcBorders>
              <w:top w:val="nil"/>
              <w:left w:val="nil"/>
              <w:bottom w:val="single" w:sz="4" w:space="0" w:color="auto"/>
              <w:right w:val="single" w:sz="4" w:space="0" w:color="auto"/>
            </w:tcBorders>
            <w:shd w:val="clear" w:color="auto" w:fill="auto"/>
            <w:noWrap/>
            <w:vAlign w:val="center"/>
            <w:hideMark/>
          </w:tcPr>
          <w:p w14:paraId="1BB77D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95FA3B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F2E3B7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03059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CFAADA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020 03 71410</w:t>
            </w:r>
          </w:p>
        </w:tc>
        <w:tc>
          <w:tcPr>
            <w:tcW w:w="567" w:type="dxa"/>
            <w:tcBorders>
              <w:top w:val="nil"/>
              <w:left w:val="nil"/>
              <w:bottom w:val="single" w:sz="4" w:space="0" w:color="auto"/>
              <w:right w:val="single" w:sz="4" w:space="0" w:color="auto"/>
            </w:tcBorders>
            <w:shd w:val="clear" w:color="auto" w:fill="auto"/>
            <w:noWrap/>
            <w:vAlign w:val="center"/>
            <w:hideMark/>
          </w:tcPr>
          <w:p w14:paraId="77E3B44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58904B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873F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738C485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3067,7</w:t>
            </w:r>
          </w:p>
        </w:tc>
        <w:tc>
          <w:tcPr>
            <w:tcW w:w="1134" w:type="dxa"/>
            <w:tcBorders>
              <w:top w:val="nil"/>
              <w:left w:val="nil"/>
              <w:bottom w:val="single" w:sz="4" w:space="0" w:color="auto"/>
              <w:right w:val="single" w:sz="4" w:space="0" w:color="auto"/>
            </w:tcBorders>
            <w:shd w:val="clear" w:color="auto" w:fill="auto"/>
            <w:noWrap/>
            <w:vAlign w:val="center"/>
            <w:hideMark/>
          </w:tcPr>
          <w:p w14:paraId="67C1376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A76808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B5A977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AB746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1B9E8F0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2CE0FA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DF896E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C16D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A54F7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2024,1</w:t>
            </w:r>
          </w:p>
        </w:tc>
        <w:tc>
          <w:tcPr>
            <w:tcW w:w="1134" w:type="dxa"/>
            <w:tcBorders>
              <w:top w:val="nil"/>
              <w:left w:val="nil"/>
              <w:bottom w:val="single" w:sz="4" w:space="0" w:color="auto"/>
              <w:right w:val="single" w:sz="4" w:space="0" w:color="auto"/>
            </w:tcBorders>
            <w:shd w:val="clear" w:color="auto" w:fill="auto"/>
            <w:noWrap/>
            <w:vAlign w:val="center"/>
            <w:hideMark/>
          </w:tcPr>
          <w:p w14:paraId="2FE73A5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4B4E8F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38BD97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715F2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15B90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50BC3B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04979C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D136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5E363E4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2024,1</w:t>
            </w:r>
          </w:p>
        </w:tc>
        <w:tc>
          <w:tcPr>
            <w:tcW w:w="1134" w:type="dxa"/>
            <w:tcBorders>
              <w:top w:val="nil"/>
              <w:left w:val="nil"/>
              <w:bottom w:val="single" w:sz="4" w:space="0" w:color="auto"/>
              <w:right w:val="single" w:sz="4" w:space="0" w:color="auto"/>
            </w:tcBorders>
            <w:shd w:val="clear" w:color="auto" w:fill="auto"/>
            <w:noWrap/>
            <w:vAlign w:val="center"/>
            <w:hideMark/>
          </w:tcPr>
          <w:p w14:paraId="62000B9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6C8E1D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FE86B6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23134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57A6A11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2E7DFE1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88937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8D118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E6E3E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506,0</w:t>
            </w:r>
          </w:p>
        </w:tc>
        <w:tc>
          <w:tcPr>
            <w:tcW w:w="1134" w:type="dxa"/>
            <w:tcBorders>
              <w:top w:val="nil"/>
              <w:left w:val="nil"/>
              <w:bottom w:val="single" w:sz="4" w:space="0" w:color="auto"/>
              <w:right w:val="single" w:sz="4" w:space="0" w:color="auto"/>
            </w:tcBorders>
            <w:shd w:val="clear" w:color="auto" w:fill="auto"/>
            <w:noWrap/>
            <w:vAlign w:val="center"/>
            <w:hideMark/>
          </w:tcPr>
          <w:p w14:paraId="56C0F52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38A68E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9DB03D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6CE1F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625F6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197FE54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A8ACDB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0212C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5C96884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506,0</w:t>
            </w:r>
          </w:p>
        </w:tc>
        <w:tc>
          <w:tcPr>
            <w:tcW w:w="1134" w:type="dxa"/>
            <w:tcBorders>
              <w:top w:val="nil"/>
              <w:left w:val="nil"/>
              <w:bottom w:val="single" w:sz="4" w:space="0" w:color="auto"/>
              <w:right w:val="single" w:sz="4" w:space="0" w:color="auto"/>
            </w:tcBorders>
            <w:shd w:val="clear" w:color="auto" w:fill="auto"/>
            <w:noWrap/>
            <w:vAlign w:val="center"/>
            <w:hideMark/>
          </w:tcPr>
          <w:p w14:paraId="15F7B41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C3853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E94031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2F666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14:paraId="6F77B3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5E2F8B3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0FD15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326D2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91E0C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046854C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3189627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177,1</w:t>
            </w:r>
          </w:p>
        </w:tc>
      </w:tr>
      <w:tr w:rsidR="007A05D5" w:rsidRPr="001C2F4F" w14:paraId="0142773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48681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Субсидия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7CE44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6F2A804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C8887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C313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52D541C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5A489E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2EFED51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177,1</w:t>
            </w:r>
          </w:p>
        </w:tc>
      </w:tr>
      <w:tr w:rsidR="007A05D5" w:rsidRPr="001C2F4F" w14:paraId="783EFE7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E3CC2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14:paraId="571C9C5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7FA75BD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7B794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E8BD4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B181B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0CA23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w:t>
            </w:r>
          </w:p>
        </w:tc>
        <w:tc>
          <w:tcPr>
            <w:tcW w:w="1134" w:type="dxa"/>
            <w:tcBorders>
              <w:top w:val="nil"/>
              <w:left w:val="nil"/>
              <w:bottom w:val="single" w:sz="4" w:space="0" w:color="auto"/>
              <w:right w:val="single" w:sz="4" w:space="0" w:color="auto"/>
            </w:tcBorders>
            <w:shd w:val="clear" w:color="auto" w:fill="auto"/>
            <w:noWrap/>
            <w:vAlign w:val="center"/>
            <w:hideMark/>
          </w:tcPr>
          <w:p w14:paraId="55B412B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w:t>
            </w:r>
          </w:p>
        </w:tc>
      </w:tr>
      <w:tr w:rsidR="007A05D5" w:rsidRPr="001C2F4F" w14:paraId="01970B1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B55BC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Субсидия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F8F740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3D6419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4406E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EA676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198EE1E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197DD10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w:t>
            </w:r>
          </w:p>
        </w:tc>
        <w:tc>
          <w:tcPr>
            <w:tcW w:w="1134" w:type="dxa"/>
            <w:tcBorders>
              <w:top w:val="nil"/>
              <w:left w:val="nil"/>
              <w:bottom w:val="single" w:sz="4" w:space="0" w:color="auto"/>
              <w:right w:val="single" w:sz="4" w:space="0" w:color="auto"/>
            </w:tcBorders>
            <w:shd w:val="clear" w:color="auto" w:fill="auto"/>
            <w:noWrap/>
            <w:vAlign w:val="center"/>
            <w:hideMark/>
          </w:tcPr>
          <w:p w14:paraId="0AC9FA6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w:t>
            </w:r>
          </w:p>
        </w:tc>
      </w:tr>
      <w:tr w:rsidR="007A05D5" w:rsidRPr="001C2F4F" w14:paraId="4E4905B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925A5D"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Совершенствование системы дополнительного образования в сфере культуры</w:t>
            </w:r>
          </w:p>
        </w:tc>
        <w:tc>
          <w:tcPr>
            <w:tcW w:w="1559" w:type="dxa"/>
            <w:tcBorders>
              <w:top w:val="nil"/>
              <w:left w:val="nil"/>
              <w:bottom w:val="single" w:sz="4" w:space="0" w:color="auto"/>
              <w:right w:val="single" w:sz="4" w:space="0" w:color="auto"/>
            </w:tcBorders>
            <w:shd w:val="clear" w:color="auto" w:fill="auto"/>
            <w:noWrap/>
            <w:vAlign w:val="center"/>
            <w:hideMark/>
          </w:tcPr>
          <w:p w14:paraId="7BA15AC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78257EF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83CD9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8725B2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1F4CA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24682,1</w:t>
            </w:r>
          </w:p>
        </w:tc>
        <w:tc>
          <w:tcPr>
            <w:tcW w:w="1134" w:type="dxa"/>
            <w:tcBorders>
              <w:top w:val="nil"/>
              <w:left w:val="nil"/>
              <w:bottom w:val="single" w:sz="4" w:space="0" w:color="auto"/>
              <w:right w:val="single" w:sz="4" w:space="0" w:color="auto"/>
            </w:tcBorders>
            <w:shd w:val="clear" w:color="auto" w:fill="auto"/>
            <w:noWrap/>
            <w:vAlign w:val="center"/>
            <w:hideMark/>
          </w:tcPr>
          <w:p w14:paraId="59CC243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0797313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20862,6</w:t>
            </w:r>
          </w:p>
        </w:tc>
      </w:tr>
      <w:tr w:rsidR="007A05D5" w:rsidRPr="001C2F4F" w14:paraId="1B362E2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6E2B47"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377F3A2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26E6D19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029AF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00CAA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6B545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24682,1</w:t>
            </w:r>
          </w:p>
        </w:tc>
        <w:tc>
          <w:tcPr>
            <w:tcW w:w="1134" w:type="dxa"/>
            <w:tcBorders>
              <w:top w:val="nil"/>
              <w:left w:val="nil"/>
              <w:bottom w:val="single" w:sz="4" w:space="0" w:color="auto"/>
              <w:right w:val="single" w:sz="4" w:space="0" w:color="auto"/>
            </w:tcBorders>
            <w:shd w:val="clear" w:color="auto" w:fill="auto"/>
            <w:noWrap/>
            <w:vAlign w:val="center"/>
            <w:hideMark/>
          </w:tcPr>
          <w:p w14:paraId="1C8F75F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46ADF8F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20862,6</w:t>
            </w:r>
          </w:p>
        </w:tc>
      </w:tr>
      <w:tr w:rsidR="007A05D5" w:rsidRPr="001C2F4F" w14:paraId="7DB7F3D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96182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0129D65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3D11256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D4605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F80EE4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42F41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24682,1</w:t>
            </w:r>
          </w:p>
        </w:tc>
        <w:tc>
          <w:tcPr>
            <w:tcW w:w="1134" w:type="dxa"/>
            <w:tcBorders>
              <w:top w:val="nil"/>
              <w:left w:val="nil"/>
              <w:bottom w:val="single" w:sz="4" w:space="0" w:color="auto"/>
              <w:right w:val="single" w:sz="4" w:space="0" w:color="auto"/>
            </w:tcBorders>
            <w:shd w:val="clear" w:color="auto" w:fill="auto"/>
            <w:noWrap/>
            <w:vAlign w:val="center"/>
            <w:hideMark/>
          </w:tcPr>
          <w:p w14:paraId="439BC4D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49DB50C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20862,6</w:t>
            </w:r>
          </w:p>
        </w:tc>
      </w:tr>
      <w:tr w:rsidR="007A05D5" w:rsidRPr="001C2F4F" w14:paraId="19EF648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121C0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72CA16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4DDC838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AE276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72AB36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20CA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671B40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1B8A0BB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20862,6</w:t>
            </w:r>
          </w:p>
        </w:tc>
      </w:tr>
      <w:tr w:rsidR="007A05D5" w:rsidRPr="001C2F4F" w14:paraId="03DAAB7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F0B07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FAD9C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6250C5E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C509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5104A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D0A9DE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4B57B9D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7F809B8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20862,6</w:t>
            </w:r>
          </w:p>
        </w:tc>
      </w:tr>
      <w:tr w:rsidR="007A05D5" w:rsidRPr="001C2F4F" w14:paraId="4BF5383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F1853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14:paraId="2A8F9E2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020 04 71410</w:t>
            </w:r>
          </w:p>
        </w:tc>
        <w:tc>
          <w:tcPr>
            <w:tcW w:w="567" w:type="dxa"/>
            <w:tcBorders>
              <w:top w:val="nil"/>
              <w:left w:val="nil"/>
              <w:bottom w:val="single" w:sz="4" w:space="0" w:color="auto"/>
              <w:right w:val="single" w:sz="4" w:space="0" w:color="auto"/>
            </w:tcBorders>
            <w:shd w:val="clear" w:color="auto" w:fill="auto"/>
            <w:noWrap/>
            <w:vAlign w:val="center"/>
            <w:hideMark/>
          </w:tcPr>
          <w:p w14:paraId="62B28F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48C14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D2AB7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BB537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2382,3</w:t>
            </w:r>
          </w:p>
        </w:tc>
        <w:tc>
          <w:tcPr>
            <w:tcW w:w="1134" w:type="dxa"/>
            <w:tcBorders>
              <w:top w:val="nil"/>
              <w:left w:val="nil"/>
              <w:bottom w:val="single" w:sz="4" w:space="0" w:color="auto"/>
              <w:right w:val="single" w:sz="4" w:space="0" w:color="auto"/>
            </w:tcBorders>
            <w:shd w:val="clear" w:color="auto" w:fill="auto"/>
            <w:noWrap/>
            <w:vAlign w:val="center"/>
            <w:hideMark/>
          </w:tcPr>
          <w:p w14:paraId="6F7ED0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0272A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7A1BBB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7ACE8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751F9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020 04 71410</w:t>
            </w:r>
          </w:p>
        </w:tc>
        <w:tc>
          <w:tcPr>
            <w:tcW w:w="567" w:type="dxa"/>
            <w:tcBorders>
              <w:top w:val="nil"/>
              <w:left w:val="nil"/>
              <w:bottom w:val="single" w:sz="4" w:space="0" w:color="auto"/>
              <w:right w:val="single" w:sz="4" w:space="0" w:color="auto"/>
            </w:tcBorders>
            <w:shd w:val="clear" w:color="auto" w:fill="auto"/>
            <w:noWrap/>
            <w:vAlign w:val="center"/>
            <w:hideMark/>
          </w:tcPr>
          <w:p w14:paraId="3EDD388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CF7B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DAE79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97A0C2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2382,3</w:t>
            </w:r>
          </w:p>
        </w:tc>
        <w:tc>
          <w:tcPr>
            <w:tcW w:w="1134" w:type="dxa"/>
            <w:tcBorders>
              <w:top w:val="nil"/>
              <w:left w:val="nil"/>
              <w:bottom w:val="single" w:sz="4" w:space="0" w:color="auto"/>
              <w:right w:val="single" w:sz="4" w:space="0" w:color="auto"/>
            </w:tcBorders>
            <w:shd w:val="clear" w:color="auto" w:fill="auto"/>
            <w:noWrap/>
            <w:vAlign w:val="center"/>
            <w:hideMark/>
          </w:tcPr>
          <w:p w14:paraId="4A31572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1E8B62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1DFA50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ABD78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578A4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204A798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259D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20C368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945E5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1149,7</w:t>
            </w:r>
          </w:p>
        </w:tc>
        <w:tc>
          <w:tcPr>
            <w:tcW w:w="1134" w:type="dxa"/>
            <w:tcBorders>
              <w:top w:val="nil"/>
              <w:left w:val="nil"/>
              <w:bottom w:val="single" w:sz="4" w:space="0" w:color="auto"/>
              <w:right w:val="single" w:sz="4" w:space="0" w:color="auto"/>
            </w:tcBorders>
            <w:shd w:val="clear" w:color="auto" w:fill="auto"/>
            <w:noWrap/>
            <w:vAlign w:val="center"/>
            <w:hideMark/>
          </w:tcPr>
          <w:p w14:paraId="4BF4EBA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E0145C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A77F1A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CB22C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B015A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1DED20D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112C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6E4E8E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6C83E9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1149,7</w:t>
            </w:r>
          </w:p>
        </w:tc>
        <w:tc>
          <w:tcPr>
            <w:tcW w:w="1134" w:type="dxa"/>
            <w:tcBorders>
              <w:top w:val="nil"/>
              <w:left w:val="nil"/>
              <w:bottom w:val="single" w:sz="4" w:space="0" w:color="auto"/>
              <w:right w:val="single" w:sz="4" w:space="0" w:color="auto"/>
            </w:tcBorders>
            <w:shd w:val="clear" w:color="auto" w:fill="auto"/>
            <w:noWrap/>
            <w:vAlign w:val="center"/>
            <w:hideMark/>
          </w:tcPr>
          <w:p w14:paraId="1B16CC3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4A49F1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EED492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7F35C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093F6C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612727C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2D3D0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08A2F0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3BB77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287,5</w:t>
            </w:r>
          </w:p>
        </w:tc>
        <w:tc>
          <w:tcPr>
            <w:tcW w:w="1134" w:type="dxa"/>
            <w:tcBorders>
              <w:top w:val="nil"/>
              <w:left w:val="nil"/>
              <w:bottom w:val="single" w:sz="4" w:space="0" w:color="auto"/>
              <w:right w:val="single" w:sz="4" w:space="0" w:color="auto"/>
            </w:tcBorders>
            <w:shd w:val="clear" w:color="auto" w:fill="auto"/>
            <w:noWrap/>
            <w:vAlign w:val="center"/>
            <w:hideMark/>
          </w:tcPr>
          <w:p w14:paraId="1DFA8E2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02D24E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E55DDC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1BF62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BBDC9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4AE4022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329D6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8CE5EF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01D6FE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287,5</w:t>
            </w:r>
          </w:p>
        </w:tc>
        <w:tc>
          <w:tcPr>
            <w:tcW w:w="1134" w:type="dxa"/>
            <w:tcBorders>
              <w:top w:val="nil"/>
              <w:left w:val="nil"/>
              <w:bottom w:val="single" w:sz="4" w:space="0" w:color="auto"/>
              <w:right w:val="single" w:sz="4" w:space="0" w:color="auto"/>
            </w:tcBorders>
            <w:shd w:val="clear" w:color="auto" w:fill="auto"/>
            <w:noWrap/>
            <w:vAlign w:val="center"/>
            <w:hideMark/>
          </w:tcPr>
          <w:p w14:paraId="645A289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1D4DE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E5204E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2ACAA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559" w:type="dxa"/>
            <w:tcBorders>
              <w:top w:val="nil"/>
              <w:left w:val="nil"/>
              <w:bottom w:val="single" w:sz="4" w:space="0" w:color="auto"/>
              <w:right w:val="single" w:sz="4" w:space="0" w:color="auto"/>
            </w:tcBorders>
            <w:shd w:val="clear" w:color="auto" w:fill="auto"/>
            <w:noWrap/>
            <w:vAlign w:val="center"/>
            <w:hideMark/>
          </w:tcPr>
          <w:p w14:paraId="77AE3A7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7204FAF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1C773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16A70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13029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82289,5</w:t>
            </w:r>
          </w:p>
        </w:tc>
        <w:tc>
          <w:tcPr>
            <w:tcW w:w="1134" w:type="dxa"/>
            <w:tcBorders>
              <w:top w:val="nil"/>
              <w:left w:val="nil"/>
              <w:bottom w:val="single" w:sz="4" w:space="0" w:color="auto"/>
              <w:right w:val="single" w:sz="4" w:space="0" w:color="auto"/>
            </w:tcBorders>
            <w:shd w:val="clear" w:color="auto" w:fill="auto"/>
            <w:noWrap/>
            <w:vAlign w:val="center"/>
            <w:hideMark/>
          </w:tcPr>
          <w:p w14:paraId="5F578AD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59804,2</w:t>
            </w:r>
          </w:p>
        </w:tc>
        <w:tc>
          <w:tcPr>
            <w:tcW w:w="1134" w:type="dxa"/>
            <w:tcBorders>
              <w:top w:val="nil"/>
              <w:left w:val="nil"/>
              <w:bottom w:val="single" w:sz="4" w:space="0" w:color="auto"/>
              <w:right w:val="single" w:sz="4" w:space="0" w:color="auto"/>
            </w:tcBorders>
            <w:shd w:val="clear" w:color="auto" w:fill="auto"/>
            <w:noWrap/>
            <w:vAlign w:val="center"/>
            <w:hideMark/>
          </w:tcPr>
          <w:p w14:paraId="3C770D9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59803,1</w:t>
            </w:r>
          </w:p>
        </w:tc>
      </w:tr>
      <w:tr w:rsidR="007A05D5" w:rsidRPr="001C2F4F" w14:paraId="4B4554F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929C4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72816C5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6A27044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5DBDF3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0E855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1E1DF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82289,5</w:t>
            </w:r>
          </w:p>
        </w:tc>
        <w:tc>
          <w:tcPr>
            <w:tcW w:w="1134" w:type="dxa"/>
            <w:tcBorders>
              <w:top w:val="nil"/>
              <w:left w:val="nil"/>
              <w:bottom w:val="single" w:sz="4" w:space="0" w:color="auto"/>
              <w:right w:val="single" w:sz="4" w:space="0" w:color="auto"/>
            </w:tcBorders>
            <w:shd w:val="clear" w:color="auto" w:fill="auto"/>
            <w:noWrap/>
            <w:vAlign w:val="center"/>
            <w:hideMark/>
          </w:tcPr>
          <w:p w14:paraId="0D7071E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59804,2</w:t>
            </w:r>
          </w:p>
        </w:tc>
        <w:tc>
          <w:tcPr>
            <w:tcW w:w="1134" w:type="dxa"/>
            <w:tcBorders>
              <w:top w:val="nil"/>
              <w:left w:val="nil"/>
              <w:bottom w:val="single" w:sz="4" w:space="0" w:color="auto"/>
              <w:right w:val="single" w:sz="4" w:space="0" w:color="auto"/>
            </w:tcBorders>
            <w:shd w:val="clear" w:color="auto" w:fill="auto"/>
            <w:noWrap/>
            <w:vAlign w:val="center"/>
            <w:hideMark/>
          </w:tcPr>
          <w:p w14:paraId="2DCDCD2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59803,1</w:t>
            </w:r>
          </w:p>
        </w:tc>
      </w:tr>
      <w:tr w:rsidR="007A05D5" w:rsidRPr="001C2F4F" w14:paraId="0624F34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DA9B1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067BD29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574B990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A3B03D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0EA4C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D401B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69843,5</w:t>
            </w:r>
          </w:p>
        </w:tc>
        <w:tc>
          <w:tcPr>
            <w:tcW w:w="1134" w:type="dxa"/>
            <w:tcBorders>
              <w:top w:val="nil"/>
              <w:left w:val="nil"/>
              <w:bottom w:val="single" w:sz="4" w:space="0" w:color="auto"/>
              <w:right w:val="single" w:sz="4" w:space="0" w:color="auto"/>
            </w:tcBorders>
            <w:shd w:val="clear" w:color="auto" w:fill="auto"/>
            <w:noWrap/>
            <w:vAlign w:val="center"/>
            <w:hideMark/>
          </w:tcPr>
          <w:p w14:paraId="7952B5C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47527,3</w:t>
            </w:r>
          </w:p>
        </w:tc>
        <w:tc>
          <w:tcPr>
            <w:tcW w:w="1134" w:type="dxa"/>
            <w:tcBorders>
              <w:top w:val="nil"/>
              <w:left w:val="nil"/>
              <w:bottom w:val="single" w:sz="4" w:space="0" w:color="auto"/>
              <w:right w:val="single" w:sz="4" w:space="0" w:color="auto"/>
            </w:tcBorders>
            <w:shd w:val="clear" w:color="auto" w:fill="auto"/>
            <w:noWrap/>
            <w:vAlign w:val="center"/>
            <w:hideMark/>
          </w:tcPr>
          <w:p w14:paraId="751372B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47526,2</w:t>
            </w:r>
          </w:p>
        </w:tc>
      </w:tr>
      <w:tr w:rsidR="007A05D5" w:rsidRPr="001C2F4F" w14:paraId="2AAEF6D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96D7E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7FE6316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3D013C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375AB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4CC6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68974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51191,3</w:t>
            </w:r>
          </w:p>
        </w:tc>
        <w:tc>
          <w:tcPr>
            <w:tcW w:w="1134" w:type="dxa"/>
            <w:tcBorders>
              <w:top w:val="nil"/>
              <w:left w:val="nil"/>
              <w:bottom w:val="single" w:sz="4" w:space="0" w:color="auto"/>
              <w:right w:val="single" w:sz="4" w:space="0" w:color="auto"/>
            </w:tcBorders>
            <w:shd w:val="clear" w:color="auto" w:fill="auto"/>
            <w:noWrap/>
            <w:vAlign w:val="center"/>
            <w:hideMark/>
          </w:tcPr>
          <w:p w14:paraId="1780A37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47270,4</w:t>
            </w:r>
          </w:p>
        </w:tc>
        <w:tc>
          <w:tcPr>
            <w:tcW w:w="1134" w:type="dxa"/>
            <w:tcBorders>
              <w:top w:val="nil"/>
              <w:left w:val="nil"/>
              <w:bottom w:val="single" w:sz="4" w:space="0" w:color="auto"/>
              <w:right w:val="single" w:sz="4" w:space="0" w:color="auto"/>
            </w:tcBorders>
            <w:shd w:val="clear" w:color="auto" w:fill="auto"/>
            <w:noWrap/>
            <w:vAlign w:val="center"/>
            <w:hideMark/>
          </w:tcPr>
          <w:p w14:paraId="3D0CAF5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47270,4</w:t>
            </w:r>
          </w:p>
        </w:tc>
      </w:tr>
      <w:tr w:rsidR="007A05D5" w:rsidRPr="001C2F4F" w14:paraId="7757A83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40815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6AE4A9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477012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832A5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FD3EE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161F25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51191,3</w:t>
            </w:r>
          </w:p>
        </w:tc>
        <w:tc>
          <w:tcPr>
            <w:tcW w:w="1134" w:type="dxa"/>
            <w:tcBorders>
              <w:top w:val="nil"/>
              <w:left w:val="nil"/>
              <w:bottom w:val="single" w:sz="4" w:space="0" w:color="auto"/>
              <w:right w:val="single" w:sz="4" w:space="0" w:color="auto"/>
            </w:tcBorders>
            <w:shd w:val="clear" w:color="auto" w:fill="auto"/>
            <w:noWrap/>
            <w:vAlign w:val="center"/>
            <w:hideMark/>
          </w:tcPr>
          <w:p w14:paraId="259ABAB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47270,4</w:t>
            </w:r>
          </w:p>
        </w:tc>
        <w:tc>
          <w:tcPr>
            <w:tcW w:w="1134" w:type="dxa"/>
            <w:tcBorders>
              <w:top w:val="nil"/>
              <w:left w:val="nil"/>
              <w:bottom w:val="single" w:sz="4" w:space="0" w:color="auto"/>
              <w:right w:val="single" w:sz="4" w:space="0" w:color="auto"/>
            </w:tcBorders>
            <w:shd w:val="clear" w:color="auto" w:fill="auto"/>
            <w:noWrap/>
            <w:vAlign w:val="center"/>
            <w:hideMark/>
          </w:tcPr>
          <w:p w14:paraId="3BF9C06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47270,4</w:t>
            </w:r>
          </w:p>
        </w:tc>
      </w:tr>
      <w:tr w:rsidR="007A05D5" w:rsidRPr="001C2F4F" w14:paraId="31D4996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DD385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Иные межбюджетные трансферты бюджетам муниципальных </w:t>
            </w:r>
            <w:proofErr w:type="spellStart"/>
            <w:proofErr w:type="gramStart"/>
            <w:r w:rsidRPr="000D6A74">
              <w:rPr>
                <w:rFonts w:eastAsia="Times New Roman"/>
                <w:color w:val="000000"/>
                <w:sz w:val="20"/>
                <w:szCs w:val="20"/>
              </w:rPr>
              <w:t>районов,муниципальных</w:t>
            </w:r>
            <w:proofErr w:type="spellEnd"/>
            <w:proofErr w:type="gramEnd"/>
            <w:r w:rsidRPr="000D6A74">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14:paraId="59C682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020 05 71410</w:t>
            </w:r>
          </w:p>
        </w:tc>
        <w:tc>
          <w:tcPr>
            <w:tcW w:w="567" w:type="dxa"/>
            <w:tcBorders>
              <w:top w:val="nil"/>
              <w:left w:val="nil"/>
              <w:bottom w:val="single" w:sz="4" w:space="0" w:color="auto"/>
              <w:right w:val="single" w:sz="4" w:space="0" w:color="auto"/>
            </w:tcBorders>
            <w:shd w:val="clear" w:color="auto" w:fill="auto"/>
            <w:noWrap/>
            <w:vAlign w:val="center"/>
            <w:hideMark/>
          </w:tcPr>
          <w:p w14:paraId="2F9594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7B10A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3AEB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5A17C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6088,0</w:t>
            </w:r>
          </w:p>
        </w:tc>
        <w:tc>
          <w:tcPr>
            <w:tcW w:w="1134" w:type="dxa"/>
            <w:tcBorders>
              <w:top w:val="nil"/>
              <w:left w:val="nil"/>
              <w:bottom w:val="single" w:sz="4" w:space="0" w:color="auto"/>
              <w:right w:val="single" w:sz="4" w:space="0" w:color="auto"/>
            </w:tcBorders>
            <w:shd w:val="clear" w:color="auto" w:fill="auto"/>
            <w:noWrap/>
            <w:vAlign w:val="center"/>
            <w:hideMark/>
          </w:tcPr>
          <w:p w14:paraId="524E937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B7B3CB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1ECA6C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0D363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9E4DDB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020 05 71410</w:t>
            </w:r>
          </w:p>
        </w:tc>
        <w:tc>
          <w:tcPr>
            <w:tcW w:w="567" w:type="dxa"/>
            <w:tcBorders>
              <w:top w:val="nil"/>
              <w:left w:val="nil"/>
              <w:bottom w:val="single" w:sz="4" w:space="0" w:color="auto"/>
              <w:right w:val="single" w:sz="4" w:space="0" w:color="auto"/>
            </w:tcBorders>
            <w:shd w:val="clear" w:color="auto" w:fill="auto"/>
            <w:noWrap/>
            <w:vAlign w:val="center"/>
            <w:hideMark/>
          </w:tcPr>
          <w:p w14:paraId="6C1AFF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2D96C1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144FF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84DD8D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6088,0</w:t>
            </w:r>
          </w:p>
        </w:tc>
        <w:tc>
          <w:tcPr>
            <w:tcW w:w="1134" w:type="dxa"/>
            <w:tcBorders>
              <w:top w:val="nil"/>
              <w:left w:val="nil"/>
              <w:bottom w:val="single" w:sz="4" w:space="0" w:color="auto"/>
              <w:right w:val="single" w:sz="4" w:space="0" w:color="auto"/>
            </w:tcBorders>
            <w:shd w:val="clear" w:color="auto" w:fill="auto"/>
            <w:noWrap/>
            <w:vAlign w:val="center"/>
            <w:hideMark/>
          </w:tcPr>
          <w:p w14:paraId="2D842C2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29DFC8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28D9F6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C6BF7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19AC014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76BA2B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F175F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B778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9ABA9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9851,8</w:t>
            </w:r>
          </w:p>
        </w:tc>
        <w:tc>
          <w:tcPr>
            <w:tcW w:w="1134" w:type="dxa"/>
            <w:tcBorders>
              <w:top w:val="nil"/>
              <w:left w:val="nil"/>
              <w:bottom w:val="single" w:sz="4" w:space="0" w:color="auto"/>
              <w:right w:val="single" w:sz="4" w:space="0" w:color="auto"/>
            </w:tcBorders>
            <w:shd w:val="clear" w:color="auto" w:fill="auto"/>
            <w:noWrap/>
            <w:vAlign w:val="center"/>
            <w:hideMark/>
          </w:tcPr>
          <w:p w14:paraId="6DF5C68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8CD99B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04EA76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29CBB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478673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5A1CBD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B987E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4B5A5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9D6881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9851,8</w:t>
            </w:r>
          </w:p>
        </w:tc>
        <w:tc>
          <w:tcPr>
            <w:tcW w:w="1134" w:type="dxa"/>
            <w:tcBorders>
              <w:top w:val="nil"/>
              <w:left w:val="nil"/>
              <w:bottom w:val="single" w:sz="4" w:space="0" w:color="auto"/>
              <w:right w:val="single" w:sz="4" w:space="0" w:color="auto"/>
            </w:tcBorders>
            <w:shd w:val="clear" w:color="auto" w:fill="auto"/>
            <w:noWrap/>
            <w:vAlign w:val="center"/>
            <w:hideMark/>
          </w:tcPr>
          <w:p w14:paraId="562EA55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689675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F29EEF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78439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64C54AA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7FCE946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1F3C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66D6C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49FFF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2463,0</w:t>
            </w:r>
          </w:p>
        </w:tc>
        <w:tc>
          <w:tcPr>
            <w:tcW w:w="1134" w:type="dxa"/>
            <w:tcBorders>
              <w:top w:val="nil"/>
              <w:left w:val="nil"/>
              <w:bottom w:val="single" w:sz="4" w:space="0" w:color="auto"/>
              <w:right w:val="single" w:sz="4" w:space="0" w:color="auto"/>
            </w:tcBorders>
            <w:shd w:val="clear" w:color="auto" w:fill="auto"/>
            <w:noWrap/>
            <w:vAlign w:val="center"/>
            <w:hideMark/>
          </w:tcPr>
          <w:p w14:paraId="75ED434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A3ADC8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3EE891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C0889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344D80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13216AC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40A180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48A6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81BD9D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2463,0</w:t>
            </w:r>
          </w:p>
        </w:tc>
        <w:tc>
          <w:tcPr>
            <w:tcW w:w="1134" w:type="dxa"/>
            <w:tcBorders>
              <w:top w:val="nil"/>
              <w:left w:val="nil"/>
              <w:bottom w:val="single" w:sz="4" w:space="0" w:color="auto"/>
              <w:right w:val="single" w:sz="4" w:space="0" w:color="auto"/>
            </w:tcBorders>
            <w:shd w:val="clear" w:color="auto" w:fill="auto"/>
            <w:noWrap/>
            <w:vAlign w:val="center"/>
            <w:hideMark/>
          </w:tcPr>
          <w:p w14:paraId="2F8046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71B789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A2F24B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0DBC0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14:paraId="56F22FE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2423A97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286B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9EEBF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F6FA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236,9</w:t>
            </w:r>
          </w:p>
        </w:tc>
        <w:tc>
          <w:tcPr>
            <w:tcW w:w="1134" w:type="dxa"/>
            <w:tcBorders>
              <w:top w:val="nil"/>
              <w:left w:val="nil"/>
              <w:bottom w:val="single" w:sz="4" w:space="0" w:color="auto"/>
              <w:right w:val="single" w:sz="4" w:space="0" w:color="auto"/>
            </w:tcBorders>
            <w:shd w:val="clear" w:color="auto" w:fill="auto"/>
            <w:noWrap/>
            <w:vAlign w:val="center"/>
            <w:hideMark/>
          </w:tcPr>
          <w:p w14:paraId="63FBE68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236,9</w:t>
            </w:r>
          </w:p>
        </w:tc>
        <w:tc>
          <w:tcPr>
            <w:tcW w:w="1134" w:type="dxa"/>
            <w:tcBorders>
              <w:top w:val="nil"/>
              <w:left w:val="nil"/>
              <w:bottom w:val="single" w:sz="4" w:space="0" w:color="auto"/>
              <w:right w:val="single" w:sz="4" w:space="0" w:color="auto"/>
            </w:tcBorders>
            <w:shd w:val="clear" w:color="auto" w:fill="auto"/>
            <w:noWrap/>
            <w:vAlign w:val="center"/>
            <w:hideMark/>
          </w:tcPr>
          <w:p w14:paraId="51C6FEF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235,8</w:t>
            </w:r>
          </w:p>
        </w:tc>
      </w:tr>
      <w:tr w:rsidR="007A05D5" w:rsidRPr="001C2F4F" w14:paraId="23C1364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A1418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Субсидия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E5C7E5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0D687B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C63E0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B93E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39A544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236,9</w:t>
            </w:r>
          </w:p>
        </w:tc>
        <w:tc>
          <w:tcPr>
            <w:tcW w:w="1134" w:type="dxa"/>
            <w:tcBorders>
              <w:top w:val="nil"/>
              <w:left w:val="nil"/>
              <w:bottom w:val="single" w:sz="4" w:space="0" w:color="auto"/>
              <w:right w:val="single" w:sz="4" w:space="0" w:color="auto"/>
            </w:tcBorders>
            <w:shd w:val="clear" w:color="auto" w:fill="auto"/>
            <w:noWrap/>
            <w:vAlign w:val="center"/>
            <w:hideMark/>
          </w:tcPr>
          <w:p w14:paraId="129FB6C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236,9</w:t>
            </w:r>
          </w:p>
        </w:tc>
        <w:tc>
          <w:tcPr>
            <w:tcW w:w="1134" w:type="dxa"/>
            <w:tcBorders>
              <w:top w:val="nil"/>
              <w:left w:val="nil"/>
              <w:bottom w:val="single" w:sz="4" w:space="0" w:color="auto"/>
              <w:right w:val="single" w:sz="4" w:space="0" w:color="auto"/>
            </w:tcBorders>
            <w:shd w:val="clear" w:color="auto" w:fill="auto"/>
            <w:noWrap/>
            <w:vAlign w:val="center"/>
            <w:hideMark/>
          </w:tcPr>
          <w:p w14:paraId="1433D6B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235,8</w:t>
            </w:r>
          </w:p>
        </w:tc>
      </w:tr>
      <w:tr w:rsidR="007A05D5" w:rsidRPr="001C2F4F" w14:paraId="5AA1E1D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4CD93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14:paraId="0D3560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53BD587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F6F6C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657F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D9BB4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35F261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EA0672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w:t>
            </w:r>
          </w:p>
        </w:tc>
      </w:tr>
      <w:tr w:rsidR="007A05D5" w:rsidRPr="001C2F4F" w14:paraId="7ACCAF1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60CD9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Субсидия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FBB07D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1527DC7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5412DD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87CF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53A836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00D08B5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B7D8E6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w:t>
            </w:r>
          </w:p>
        </w:tc>
      </w:tr>
      <w:tr w:rsidR="007A05D5" w:rsidRPr="001C2F4F" w14:paraId="027F494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657746"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center"/>
            <w:hideMark/>
          </w:tcPr>
          <w:p w14:paraId="649D663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0566FEC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B491E5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F1DC7B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83CF0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12446,0</w:t>
            </w:r>
          </w:p>
        </w:tc>
        <w:tc>
          <w:tcPr>
            <w:tcW w:w="1134" w:type="dxa"/>
            <w:tcBorders>
              <w:top w:val="nil"/>
              <w:left w:val="nil"/>
              <w:bottom w:val="single" w:sz="4" w:space="0" w:color="auto"/>
              <w:right w:val="single" w:sz="4" w:space="0" w:color="auto"/>
            </w:tcBorders>
            <w:shd w:val="clear" w:color="auto" w:fill="auto"/>
            <w:noWrap/>
            <w:vAlign w:val="center"/>
            <w:hideMark/>
          </w:tcPr>
          <w:p w14:paraId="5FAB5DE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12276,9</w:t>
            </w:r>
          </w:p>
        </w:tc>
        <w:tc>
          <w:tcPr>
            <w:tcW w:w="1134" w:type="dxa"/>
            <w:tcBorders>
              <w:top w:val="nil"/>
              <w:left w:val="nil"/>
              <w:bottom w:val="single" w:sz="4" w:space="0" w:color="auto"/>
              <w:right w:val="single" w:sz="4" w:space="0" w:color="auto"/>
            </w:tcBorders>
            <w:shd w:val="clear" w:color="auto" w:fill="auto"/>
            <w:noWrap/>
            <w:vAlign w:val="center"/>
            <w:hideMark/>
          </w:tcPr>
          <w:p w14:paraId="4C3E062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12276,9</w:t>
            </w:r>
          </w:p>
        </w:tc>
      </w:tr>
      <w:tr w:rsidR="007A05D5" w:rsidRPr="001C2F4F" w14:paraId="35DC8D1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2B28B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5AC510D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55236F8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B7A781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5CFED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A94F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12446,0</w:t>
            </w:r>
          </w:p>
        </w:tc>
        <w:tc>
          <w:tcPr>
            <w:tcW w:w="1134" w:type="dxa"/>
            <w:tcBorders>
              <w:top w:val="nil"/>
              <w:left w:val="nil"/>
              <w:bottom w:val="single" w:sz="4" w:space="0" w:color="auto"/>
              <w:right w:val="single" w:sz="4" w:space="0" w:color="auto"/>
            </w:tcBorders>
            <w:shd w:val="clear" w:color="auto" w:fill="auto"/>
            <w:noWrap/>
            <w:vAlign w:val="center"/>
            <w:hideMark/>
          </w:tcPr>
          <w:p w14:paraId="70637EC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12276,9</w:t>
            </w:r>
          </w:p>
        </w:tc>
        <w:tc>
          <w:tcPr>
            <w:tcW w:w="1134" w:type="dxa"/>
            <w:tcBorders>
              <w:top w:val="nil"/>
              <w:left w:val="nil"/>
              <w:bottom w:val="single" w:sz="4" w:space="0" w:color="auto"/>
              <w:right w:val="single" w:sz="4" w:space="0" w:color="auto"/>
            </w:tcBorders>
            <w:shd w:val="clear" w:color="auto" w:fill="auto"/>
            <w:noWrap/>
            <w:vAlign w:val="center"/>
            <w:hideMark/>
          </w:tcPr>
          <w:p w14:paraId="3404C3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12276,9</w:t>
            </w:r>
          </w:p>
        </w:tc>
      </w:tr>
      <w:tr w:rsidR="007A05D5" w:rsidRPr="001C2F4F" w14:paraId="79A284F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1DCE8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789C23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3AECFE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0DC9C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A5CC8C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48ED9B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12446,0</w:t>
            </w:r>
          </w:p>
        </w:tc>
        <w:tc>
          <w:tcPr>
            <w:tcW w:w="1134" w:type="dxa"/>
            <w:tcBorders>
              <w:top w:val="nil"/>
              <w:left w:val="nil"/>
              <w:bottom w:val="single" w:sz="4" w:space="0" w:color="auto"/>
              <w:right w:val="single" w:sz="4" w:space="0" w:color="auto"/>
            </w:tcBorders>
            <w:shd w:val="clear" w:color="auto" w:fill="auto"/>
            <w:noWrap/>
            <w:vAlign w:val="center"/>
            <w:hideMark/>
          </w:tcPr>
          <w:p w14:paraId="2742815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12276,9</w:t>
            </w:r>
          </w:p>
        </w:tc>
        <w:tc>
          <w:tcPr>
            <w:tcW w:w="1134" w:type="dxa"/>
            <w:tcBorders>
              <w:top w:val="nil"/>
              <w:left w:val="nil"/>
              <w:bottom w:val="single" w:sz="4" w:space="0" w:color="auto"/>
              <w:right w:val="single" w:sz="4" w:space="0" w:color="auto"/>
            </w:tcBorders>
            <w:shd w:val="clear" w:color="auto" w:fill="auto"/>
            <w:noWrap/>
            <w:vAlign w:val="center"/>
            <w:hideMark/>
          </w:tcPr>
          <w:p w14:paraId="3D68D43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12276,9</w:t>
            </w:r>
          </w:p>
        </w:tc>
      </w:tr>
      <w:tr w:rsidR="007A05D5" w:rsidRPr="001C2F4F" w14:paraId="61A1606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D3038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559" w:type="dxa"/>
            <w:tcBorders>
              <w:top w:val="nil"/>
              <w:left w:val="nil"/>
              <w:bottom w:val="single" w:sz="4" w:space="0" w:color="auto"/>
              <w:right w:val="single" w:sz="4" w:space="0" w:color="auto"/>
            </w:tcBorders>
            <w:shd w:val="clear" w:color="auto" w:fill="auto"/>
            <w:noWrap/>
            <w:vAlign w:val="center"/>
            <w:hideMark/>
          </w:tcPr>
          <w:p w14:paraId="3C3AC36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3568432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E41F9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99D563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02A01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7965,4</w:t>
            </w:r>
          </w:p>
        </w:tc>
        <w:tc>
          <w:tcPr>
            <w:tcW w:w="1134" w:type="dxa"/>
            <w:tcBorders>
              <w:top w:val="nil"/>
              <w:left w:val="nil"/>
              <w:bottom w:val="single" w:sz="4" w:space="0" w:color="auto"/>
              <w:right w:val="single" w:sz="4" w:space="0" w:color="auto"/>
            </w:tcBorders>
            <w:shd w:val="clear" w:color="auto" w:fill="auto"/>
            <w:noWrap/>
            <w:vAlign w:val="center"/>
            <w:hideMark/>
          </w:tcPr>
          <w:p w14:paraId="13C4F0F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8389,2</w:t>
            </w:r>
          </w:p>
        </w:tc>
        <w:tc>
          <w:tcPr>
            <w:tcW w:w="1134" w:type="dxa"/>
            <w:tcBorders>
              <w:top w:val="nil"/>
              <w:left w:val="nil"/>
              <w:bottom w:val="single" w:sz="4" w:space="0" w:color="auto"/>
              <w:right w:val="single" w:sz="4" w:space="0" w:color="auto"/>
            </w:tcBorders>
            <w:shd w:val="clear" w:color="auto" w:fill="auto"/>
            <w:noWrap/>
            <w:vAlign w:val="center"/>
            <w:hideMark/>
          </w:tcPr>
          <w:p w14:paraId="055D26A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8389,2</w:t>
            </w:r>
          </w:p>
        </w:tc>
      </w:tr>
      <w:tr w:rsidR="007A05D5" w:rsidRPr="001C2F4F" w14:paraId="2D5D709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FB8FE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7BCB836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497BF58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864AF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1F72EF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D2756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7965,4</w:t>
            </w:r>
          </w:p>
        </w:tc>
        <w:tc>
          <w:tcPr>
            <w:tcW w:w="1134" w:type="dxa"/>
            <w:tcBorders>
              <w:top w:val="nil"/>
              <w:left w:val="nil"/>
              <w:bottom w:val="single" w:sz="4" w:space="0" w:color="auto"/>
              <w:right w:val="single" w:sz="4" w:space="0" w:color="auto"/>
            </w:tcBorders>
            <w:shd w:val="clear" w:color="auto" w:fill="auto"/>
            <w:noWrap/>
            <w:vAlign w:val="center"/>
            <w:hideMark/>
          </w:tcPr>
          <w:p w14:paraId="1EEED3E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8389,2</w:t>
            </w:r>
          </w:p>
        </w:tc>
        <w:tc>
          <w:tcPr>
            <w:tcW w:w="1134" w:type="dxa"/>
            <w:tcBorders>
              <w:top w:val="nil"/>
              <w:left w:val="nil"/>
              <w:bottom w:val="single" w:sz="4" w:space="0" w:color="auto"/>
              <w:right w:val="single" w:sz="4" w:space="0" w:color="auto"/>
            </w:tcBorders>
            <w:shd w:val="clear" w:color="auto" w:fill="auto"/>
            <w:noWrap/>
            <w:vAlign w:val="center"/>
            <w:hideMark/>
          </w:tcPr>
          <w:p w14:paraId="4B44E6F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8389,2</w:t>
            </w:r>
          </w:p>
        </w:tc>
      </w:tr>
      <w:tr w:rsidR="007A05D5" w:rsidRPr="001C2F4F" w14:paraId="7DE9EEA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B5290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center"/>
            <w:hideMark/>
          </w:tcPr>
          <w:p w14:paraId="64F4832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1359630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7393C9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9D745E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A173D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7965,4</w:t>
            </w:r>
          </w:p>
        </w:tc>
        <w:tc>
          <w:tcPr>
            <w:tcW w:w="1134" w:type="dxa"/>
            <w:tcBorders>
              <w:top w:val="nil"/>
              <w:left w:val="nil"/>
              <w:bottom w:val="single" w:sz="4" w:space="0" w:color="auto"/>
              <w:right w:val="single" w:sz="4" w:space="0" w:color="auto"/>
            </w:tcBorders>
            <w:shd w:val="clear" w:color="auto" w:fill="auto"/>
            <w:noWrap/>
            <w:vAlign w:val="center"/>
            <w:hideMark/>
          </w:tcPr>
          <w:p w14:paraId="36E6503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8389,2</w:t>
            </w:r>
          </w:p>
        </w:tc>
        <w:tc>
          <w:tcPr>
            <w:tcW w:w="1134" w:type="dxa"/>
            <w:tcBorders>
              <w:top w:val="nil"/>
              <w:left w:val="nil"/>
              <w:bottom w:val="single" w:sz="4" w:space="0" w:color="auto"/>
              <w:right w:val="single" w:sz="4" w:space="0" w:color="auto"/>
            </w:tcBorders>
            <w:shd w:val="clear" w:color="auto" w:fill="auto"/>
            <w:noWrap/>
            <w:vAlign w:val="center"/>
            <w:hideMark/>
          </w:tcPr>
          <w:p w14:paraId="3CA0BFC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8389,2</w:t>
            </w:r>
          </w:p>
        </w:tc>
      </w:tr>
      <w:tr w:rsidR="007A05D5" w:rsidRPr="001C2F4F" w14:paraId="5F431B7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76B50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6F0B6D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24874F5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5FB7A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B9A153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2BF73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7091,9</w:t>
            </w:r>
          </w:p>
        </w:tc>
        <w:tc>
          <w:tcPr>
            <w:tcW w:w="1134" w:type="dxa"/>
            <w:tcBorders>
              <w:top w:val="nil"/>
              <w:left w:val="nil"/>
              <w:bottom w:val="single" w:sz="4" w:space="0" w:color="auto"/>
              <w:right w:val="single" w:sz="4" w:space="0" w:color="auto"/>
            </w:tcBorders>
            <w:shd w:val="clear" w:color="auto" w:fill="auto"/>
            <w:noWrap/>
            <w:vAlign w:val="center"/>
            <w:hideMark/>
          </w:tcPr>
          <w:p w14:paraId="3EB7702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7515,7</w:t>
            </w:r>
          </w:p>
        </w:tc>
        <w:tc>
          <w:tcPr>
            <w:tcW w:w="1134" w:type="dxa"/>
            <w:tcBorders>
              <w:top w:val="nil"/>
              <w:left w:val="nil"/>
              <w:bottom w:val="single" w:sz="4" w:space="0" w:color="auto"/>
              <w:right w:val="single" w:sz="4" w:space="0" w:color="auto"/>
            </w:tcBorders>
            <w:shd w:val="clear" w:color="auto" w:fill="auto"/>
            <w:noWrap/>
            <w:vAlign w:val="center"/>
            <w:hideMark/>
          </w:tcPr>
          <w:p w14:paraId="1E55DE6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7515,7</w:t>
            </w:r>
          </w:p>
        </w:tc>
      </w:tr>
      <w:tr w:rsidR="007A05D5" w:rsidRPr="001C2F4F" w14:paraId="0815BCB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82A27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2A9E919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2043D46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537392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982B3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2BEB0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6972,5</w:t>
            </w:r>
          </w:p>
        </w:tc>
        <w:tc>
          <w:tcPr>
            <w:tcW w:w="1134" w:type="dxa"/>
            <w:tcBorders>
              <w:top w:val="nil"/>
              <w:left w:val="nil"/>
              <w:bottom w:val="single" w:sz="4" w:space="0" w:color="auto"/>
              <w:right w:val="single" w:sz="4" w:space="0" w:color="auto"/>
            </w:tcBorders>
            <w:shd w:val="clear" w:color="auto" w:fill="auto"/>
            <w:noWrap/>
            <w:vAlign w:val="center"/>
            <w:hideMark/>
          </w:tcPr>
          <w:p w14:paraId="1889D2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7394,1</w:t>
            </w:r>
          </w:p>
        </w:tc>
        <w:tc>
          <w:tcPr>
            <w:tcW w:w="1134" w:type="dxa"/>
            <w:tcBorders>
              <w:top w:val="nil"/>
              <w:left w:val="nil"/>
              <w:bottom w:val="single" w:sz="4" w:space="0" w:color="auto"/>
              <w:right w:val="single" w:sz="4" w:space="0" w:color="auto"/>
            </w:tcBorders>
            <w:shd w:val="clear" w:color="auto" w:fill="auto"/>
            <w:noWrap/>
            <w:vAlign w:val="center"/>
            <w:hideMark/>
          </w:tcPr>
          <w:p w14:paraId="7A64CCE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7394,1</w:t>
            </w:r>
          </w:p>
        </w:tc>
      </w:tr>
      <w:tr w:rsidR="007A05D5" w:rsidRPr="001C2F4F" w14:paraId="1C985E0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F6A48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513CC2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238AE1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E9CD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76DC2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7E9307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119,4</w:t>
            </w:r>
          </w:p>
        </w:tc>
        <w:tc>
          <w:tcPr>
            <w:tcW w:w="1134" w:type="dxa"/>
            <w:tcBorders>
              <w:top w:val="nil"/>
              <w:left w:val="nil"/>
              <w:bottom w:val="single" w:sz="4" w:space="0" w:color="auto"/>
              <w:right w:val="single" w:sz="4" w:space="0" w:color="auto"/>
            </w:tcBorders>
            <w:shd w:val="clear" w:color="auto" w:fill="auto"/>
            <w:noWrap/>
            <w:vAlign w:val="center"/>
            <w:hideMark/>
          </w:tcPr>
          <w:p w14:paraId="77F627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121,6</w:t>
            </w:r>
          </w:p>
        </w:tc>
        <w:tc>
          <w:tcPr>
            <w:tcW w:w="1134" w:type="dxa"/>
            <w:tcBorders>
              <w:top w:val="nil"/>
              <w:left w:val="nil"/>
              <w:bottom w:val="single" w:sz="4" w:space="0" w:color="auto"/>
              <w:right w:val="single" w:sz="4" w:space="0" w:color="auto"/>
            </w:tcBorders>
            <w:shd w:val="clear" w:color="auto" w:fill="auto"/>
            <w:noWrap/>
            <w:vAlign w:val="center"/>
            <w:hideMark/>
          </w:tcPr>
          <w:p w14:paraId="3958BEB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121,6</w:t>
            </w:r>
          </w:p>
        </w:tc>
      </w:tr>
      <w:tr w:rsidR="007A05D5" w:rsidRPr="001C2F4F" w14:paraId="09A0284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5CD2B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300CA6F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706D84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47D523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6C8BA8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A810F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873,5</w:t>
            </w:r>
          </w:p>
        </w:tc>
        <w:tc>
          <w:tcPr>
            <w:tcW w:w="1134" w:type="dxa"/>
            <w:tcBorders>
              <w:top w:val="nil"/>
              <w:left w:val="nil"/>
              <w:bottom w:val="single" w:sz="4" w:space="0" w:color="auto"/>
              <w:right w:val="single" w:sz="4" w:space="0" w:color="auto"/>
            </w:tcBorders>
            <w:shd w:val="clear" w:color="auto" w:fill="auto"/>
            <w:noWrap/>
            <w:vAlign w:val="center"/>
            <w:hideMark/>
          </w:tcPr>
          <w:p w14:paraId="539F208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873,5</w:t>
            </w:r>
          </w:p>
        </w:tc>
        <w:tc>
          <w:tcPr>
            <w:tcW w:w="1134" w:type="dxa"/>
            <w:tcBorders>
              <w:top w:val="nil"/>
              <w:left w:val="nil"/>
              <w:bottom w:val="single" w:sz="4" w:space="0" w:color="auto"/>
              <w:right w:val="single" w:sz="4" w:space="0" w:color="auto"/>
            </w:tcBorders>
            <w:shd w:val="clear" w:color="auto" w:fill="auto"/>
            <w:noWrap/>
            <w:vAlign w:val="center"/>
            <w:hideMark/>
          </w:tcPr>
          <w:p w14:paraId="1AB0BF1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873,5</w:t>
            </w:r>
          </w:p>
        </w:tc>
      </w:tr>
      <w:tr w:rsidR="007A05D5" w:rsidRPr="001C2F4F" w14:paraId="1B3D505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3611D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1557747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571AFF3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1BEF8D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5C37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2ABABDB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855,5</w:t>
            </w:r>
          </w:p>
        </w:tc>
        <w:tc>
          <w:tcPr>
            <w:tcW w:w="1134" w:type="dxa"/>
            <w:tcBorders>
              <w:top w:val="nil"/>
              <w:left w:val="nil"/>
              <w:bottom w:val="single" w:sz="4" w:space="0" w:color="auto"/>
              <w:right w:val="single" w:sz="4" w:space="0" w:color="auto"/>
            </w:tcBorders>
            <w:shd w:val="clear" w:color="auto" w:fill="auto"/>
            <w:noWrap/>
            <w:vAlign w:val="center"/>
            <w:hideMark/>
          </w:tcPr>
          <w:p w14:paraId="590D8E3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855,5</w:t>
            </w:r>
          </w:p>
        </w:tc>
        <w:tc>
          <w:tcPr>
            <w:tcW w:w="1134" w:type="dxa"/>
            <w:tcBorders>
              <w:top w:val="nil"/>
              <w:left w:val="nil"/>
              <w:bottom w:val="single" w:sz="4" w:space="0" w:color="auto"/>
              <w:right w:val="single" w:sz="4" w:space="0" w:color="auto"/>
            </w:tcBorders>
            <w:shd w:val="clear" w:color="auto" w:fill="auto"/>
            <w:noWrap/>
            <w:vAlign w:val="center"/>
            <w:hideMark/>
          </w:tcPr>
          <w:p w14:paraId="7816BC2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855,5</w:t>
            </w:r>
          </w:p>
        </w:tc>
      </w:tr>
      <w:tr w:rsidR="007A05D5" w:rsidRPr="001C2F4F" w14:paraId="309E25B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40766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60BCC0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7D9EE44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3A7AF4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FB7D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514E60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6DC87C5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3F58115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18,0</w:t>
            </w:r>
          </w:p>
        </w:tc>
      </w:tr>
      <w:tr w:rsidR="007A05D5" w:rsidRPr="001C2F4F" w14:paraId="794CE35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1A125C"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«Развитие физической культуры и спорта в Старорусском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93F195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54BB976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BAC869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B31FF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DE6F3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28213,2</w:t>
            </w:r>
          </w:p>
        </w:tc>
        <w:tc>
          <w:tcPr>
            <w:tcW w:w="1134" w:type="dxa"/>
            <w:tcBorders>
              <w:top w:val="nil"/>
              <w:left w:val="nil"/>
              <w:bottom w:val="single" w:sz="4" w:space="0" w:color="auto"/>
              <w:right w:val="single" w:sz="4" w:space="0" w:color="auto"/>
            </w:tcBorders>
            <w:shd w:val="clear" w:color="auto" w:fill="auto"/>
            <w:noWrap/>
            <w:vAlign w:val="center"/>
            <w:hideMark/>
          </w:tcPr>
          <w:p w14:paraId="5E5E8AE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21625,2</w:t>
            </w:r>
          </w:p>
        </w:tc>
        <w:tc>
          <w:tcPr>
            <w:tcW w:w="1134" w:type="dxa"/>
            <w:tcBorders>
              <w:top w:val="nil"/>
              <w:left w:val="nil"/>
              <w:bottom w:val="single" w:sz="4" w:space="0" w:color="auto"/>
              <w:right w:val="single" w:sz="4" w:space="0" w:color="auto"/>
            </w:tcBorders>
            <w:shd w:val="clear" w:color="auto" w:fill="auto"/>
            <w:noWrap/>
            <w:vAlign w:val="center"/>
            <w:hideMark/>
          </w:tcPr>
          <w:p w14:paraId="6C043AB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21625,2</w:t>
            </w:r>
          </w:p>
        </w:tc>
      </w:tr>
      <w:tr w:rsidR="007A05D5" w:rsidRPr="001C2F4F" w14:paraId="74E0CB1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BAFD7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19B7FB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0580AC5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46032F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98EF6E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A2F45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0284106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1F755F9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r>
      <w:tr w:rsidR="007A05D5" w:rsidRPr="001C2F4F" w14:paraId="60D16D9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DD35A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hideMark/>
          </w:tcPr>
          <w:p w14:paraId="375F6BE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62BA837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8520ED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F10718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E0019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00A9C48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0BE4BA7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r>
      <w:tr w:rsidR="007A05D5" w:rsidRPr="001C2F4F" w14:paraId="53ECB85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6759A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60E7E2A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3AEF830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182734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8CDBB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D6819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5235F32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7ABD86E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839,3</w:t>
            </w:r>
          </w:p>
        </w:tc>
      </w:tr>
      <w:tr w:rsidR="007A05D5" w:rsidRPr="001C2F4F" w14:paraId="30FDB41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69920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5C1463B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15418A3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E61398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E9A59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81B99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43B9B0B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45BE4F8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839,3</w:t>
            </w:r>
          </w:p>
        </w:tc>
      </w:tr>
      <w:tr w:rsidR="007A05D5" w:rsidRPr="001C2F4F" w14:paraId="6554145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F31CE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CA9242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7FDDFD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25252C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3EFA0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A09E46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588C7E2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20CFF76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839,3</w:t>
            </w:r>
          </w:p>
        </w:tc>
      </w:tr>
      <w:tr w:rsidR="007A05D5" w:rsidRPr="001C2F4F" w14:paraId="1F0DCB1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9C7410"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1559" w:type="dxa"/>
            <w:tcBorders>
              <w:top w:val="nil"/>
              <w:left w:val="nil"/>
              <w:bottom w:val="single" w:sz="4" w:space="0" w:color="auto"/>
              <w:right w:val="single" w:sz="4" w:space="0" w:color="auto"/>
            </w:tcBorders>
            <w:shd w:val="clear" w:color="auto" w:fill="auto"/>
            <w:noWrap/>
            <w:vAlign w:val="center"/>
            <w:hideMark/>
          </w:tcPr>
          <w:p w14:paraId="3E1D87B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DEB712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600B6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A2576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FF838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27373,9</w:t>
            </w:r>
          </w:p>
        </w:tc>
        <w:tc>
          <w:tcPr>
            <w:tcW w:w="1134" w:type="dxa"/>
            <w:tcBorders>
              <w:top w:val="nil"/>
              <w:left w:val="nil"/>
              <w:bottom w:val="single" w:sz="4" w:space="0" w:color="auto"/>
              <w:right w:val="single" w:sz="4" w:space="0" w:color="auto"/>
            </w:tcBorders>
            <w:shd w:val="clear" w:color="auto" w:fill="auto"/>
            <w:noWrap/>
            <w:vAlign w:val="center"/>
            <w:hideMark/>
          </w:tcPr>
          <w:p w14:paraId="1E65909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20785,9</w:t>
            </w:r>
          </w:p>
        </w:tc>
        <w:tc>
          <w:tcPr>
            <w:tcW w:w="1134" w:type="dxa"/>
            <w:tcBorders>
              <w:top w:val="nil"/>
              <w:left w:val="nil"/>
              <w:bottom w:val="single" w:sz="4" w:space="0" w:color="auto"/>
              <w:right w:val="single" w:sz="4" w:space="0" w:color="auto"/>
            </w:tcBorders>
            <w:shd w:val="clear" w:color="auto" w:fill="auto"/>
            <w:noWrap/>
            <w:vAlign w:val="center"/>
            <w:hideMark/>
          </w:tcPr>
          <w:p w14:paraId="39697DD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20785,9</w:t>
            </w:r>
          </w:p>
        </w:tc>
      </w:tr>
      <w:tr w:rsidR="007A05D5" w:rsidRPr="001C2F4F" w14:paraId="21A0206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361D3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0A0B55E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6FEAEB5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5418F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4E8EF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CFDF1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2285,8</w:t>
            </w:r>
          </w:p>
        </w:tc>
        <w:tc>
          <w:tcPr>
            <w:tcW w:w="1134" w:type="dxa"/>
            <w:tcBorders>
              <w:top w:val="nil"/>
              <w:left w:val="nil"/>
              <w:bottom w:val="single" w:sz="4" w:space="0" w:color="auto"/>
              <w:right w:val="single" w:sz="4" w:space="0" w:color="auto"/>
            </w:tcBorders>
            <w:shd w:val="clear" w:color="auto" w:fill="auto"/>
            <w:noWrap/>
            <w:vAlign w:val="center"/>
            <w:hideMark/>
          </w:tcPr>
          <w:p w14:paraId="68AE602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769,6</w:t>
            </w:r>
          </w:p>
        </w:tc>
        <w:tc>
          <w:tcPr>
            <w:tcW w:w="1134" w:type="dxa"/>
            <w:tcBorders>
              <w:top w:val="nil"/>
              <w:left w:val="nil"/>
              <w:bottom w:val="single" w:sz="4" w:space="0" w:color="auto"/>
              <w:right w:val="single" w:sz="4" w:space="0" w:color="auto"/>
            </w:tcBorders>
            <w:shd w:val="clear" w:color="auto" w:fill="auto"/>
            <w:noWrap/>
            <w:vAlign w:val="center"/>
            <w:hideMark/>
          </w:tcPr>
          <w:p w14:paraId="04AAA59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769,6</w:t>
            </w:r>
          </w:p>
        </w:tc>
      </w:tr>
      <w:tr w:rsidR="007A05D5" w:rsidRPr="001C2F4F" w14:paraId="23F8254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08A568"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41BE35E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9270F2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7D070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983C32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E1A12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2285,8</w:t>
            </w:r>
          </w:p>
        </w:tc>
        <w:tc>
          <w:tcPr>
            <w:tcW w:w="1134" w:type="dxa"/>
            <w:tcBorders>
              <w:top w:val="nil"/>
              <w:left w:val="nil"/>
              <w:bottom w:val="single" w:sz="4" w:space="0" w:color="auto"/>
              <w:right w:val="single" w:sz="4" w:space="0" w:color="auto"/>
            </w:tcBorders>
            <w:shd w:val="clear" w:color="auto" w:fill="auto"/>
            <w:noWrap/>
            <w:vAlign w:val="center"/>
            <w:hideMark/>
          </w:tcPr>
          <w:p w14:paraId="60F1338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769,6</w:t>
            </w:r>
          </w:p>
        </w:tc>
        <w:tc>
          <w:tcPr>
            <w:tcW w:w="1134" w:type="dxa"/>
            <w:tcBorders>
              <w:top w:val="nil"/>
              <w:left w:val="nil"/>
              <w:bottom w:val="single" w:sz="4" w:space="0" w:color="auto"/>
              <w:right w:val="single" w:sz="4" w:space="0" w:color="auto"/>
            </w:tcBorders>
            <w:shd w:val="clear" w:color="auto" w:fill="auto"/>
            <w:noWrap/>
            <w:vAlign w:val="center"/>
            <w:hideMark/>
          </w:tcPr>
          <w:p w14:paraId="2052CFB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769,6</w:t>
            </w:r>
          </w:p>
        </w:tc>
      </w:tr>
      <w:tr w:rsidR="007A05D5" w:rsidRPr="001C2F4F" w14:paraId="6E1B950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BB07A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7F21A3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4883AB8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592F7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E7FC4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A2202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2069,6</w:t>
            </w:r>
          </w:p>
        </w:tc>
        <w:tc>
          <w:tcPr>
            <w:tcW w:w="1134" w:type="dxa"/>
            <w:tcBorders>
              <w:top w:val="nil"/>
              <w:left w:val="nil"/>
              <w:bottom w:val="single" w:sz="4" w:space="0" w:color="auto"/>
              <w:right w:val="single" w:sz="4" w:space="0" w:color="auto"/>
            </w:tcBorders>
            <w:shd w:val="clear" w:color="auto" w:fill="auto"/>
            <w:noWrap/>
            <w:vAlign w:val="center"/>
            <w:hideMark/>
          </w:tcPr>
          <w:p w14:paraId="54B8D7E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769,6</w:t>
            </w:r>
          </w:p>
        </w:tc>
        <w:tc>
          <w:tcPr>
            <w:tcW w:w="1134" w:type="dxa"/>
            <w:tcBorders>
              <w:top w:val="nil"/>
              <w:left w:val="nil"/>
              <w:bottom w:val="single" w:sz="4" w:space="0" w:color="auto"/>
              <w:right w:val="single" w:sz="4" w:space="0" w:color="auto"/>
            </w:tcBorders>
            <w:shd w:val="clear" w:color="auto" w:fill="auto"/>
            <w:noWrap/>
            <w:vAlign w:val="center"/>
            <w:hideMark/>
          </w:tcPr>
          <w:p w14:paraId="523FA14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769,6</w:t>
            </w:r>
          </w:p>
        </w:tc>
      </w:tr>
      <w:tr w:rsidR="007A05D5" w:rsidRPr="001C2F4F" w14:paraId="30742C6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323FF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9CD70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496D42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9E685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B15EB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2F2F7C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2069,6</w:t>
            </w:r>
          </w:p>
        </w:tc>
        <w:tc>
          <w:tcPr>
            <w:tcW w:w="1134" w:type="dxa"/>
            <w:tcBorders>
              <w:top w:val="nil"/>
              <w:left w:val="nil"/>
              <w:bottom w:val="single" w:sz="4" w:space="0" w:color="auto"/>
              <w:right w:val="single" w:sz="4" w:space="0" w:color="auto"/>
            </w:tcBorders>
            <w:shd w:val="clear" w:color="auto" w:fill="auto"/>
            <w:noWrap/>
            <w:vAlign w:val="center"/>
            <w:hideMark/>
          </w:tcPr>
          <w:p w14:paraId="0E18283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769,6</w:t>
            </w:r>
          </w:p>
        </w:tc>
        <w:tc>
          <w:tcPr>
            <w:tcW w:w="1134" w:type="dxa"/>
            <w:tcBorders>
              <w:top w:val="nil"/>
              <w:left w:val="nil"/>
              <w:bottom w:val="single" w:sz="4" w:space="0" w:color="auto"/>
              <w:right w:val="single" w:sz="4" w:space="0" w:color="auto"/>
            </w:tcBorders>
            <w:shd w:val="clear" w:color="auto" w:fill="auto"/>
            <w:noWrap/>
            <w:vAlign w:val="center"/>
            <w:hideMark/>
          </w:tcPr>
          <w:p w14:paraId="4FCAC1A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769,6</w:t>
            </w:r>
          </w:p>
        </w:tc>
      </w:tr>
      <w:tr w:rsidR="007A05D5" w:rsidRPr="001C2F4F" w14:paraId="123175D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D8A4F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593C81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0140DE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9718B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F9B23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B4A65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173,0</w:t>
            </w:r>
          </w:p>
        </w:tc>
        <w:tc>
          <w:tcPr>
            <w:tcW w:w="1134" w:type="dxa"/>
            <w:tcBorders>
              <w:top w:val="nil"/>
              <w:left w:val="nil"/>
              <w:bottom w:val="single" w:sz="4" w:space="0" w:color="auto"/>
              <w:right w:val="single" w:sz="4" w:space="0" w:color="auto"/>
            </w:tcBorders>
            <w:shd w:val="clear" w:color="auto" w:fill="auto"/>
            <w:noWrap/>
            <w:vAlign w:val="center"/>
            <w:hideMark/>
          </w:tcPr>
          <w:p w14:paraId="465E04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FDD91D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801F55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82BFE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908D1F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726CC54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D923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24669A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25086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173,0</w:t>
            </w:r>
          </w:p>
        </w:tc>
        <w:tc>
          <w:tcPr>
            <w:tcW w:w="1134" w:type="dxa"/>
            <w:tcBorders>
              <w:top w:val="nil"/>
              <w:left w:val="nil"/>
              <w:bottom w:val="single" w:sz="4" w:space="0" w:color="auto"/>
              <w:right w:val="single" w:sz="4" w:space="0" w:color="auto"/>
            </w:tcBorders>
            <w:shd w:val="clear" w:color="auto" w:fill="auto"/>
            <w:noWrap/>
            <w:vAlign w:val="center"/>
            <w:hideMark/>
          </w:tcPr>
          <w:p w14:paraId="56545E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DBC331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362BAA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2D022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5FB8C1A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4DE9E69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3F9D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088FF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BAE11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43,2</w:t>
            </w:r>
          </w:p>
        </w:tc>
        <w:tc>
          <w:tcPr>
            <w:tcW w:w="1134" w:type="dxa"/>
            <w:tcBorders>
              <w:top w:val="nil"/>
              <w:left w:val="nil"/>
              <w:bottom w:val="single" w:sz="4" w:space="0" w:color="auto"/>
              <w:right w:val="single" w:sz="4" w:space="0" w:color="auto"/>
            </w:tcBorders>
            <w:shd w:val="clear" w:color="auto" w:fill="auto"/>
            <w:noWrap/>
            <w:vAlign w:val="center"/>
            <w:hideMark/>
          </w:tcPr>
          <w:p w14:paraId="165A24E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B4724F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199C4F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A0649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D40350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433FE3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0E474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FD14A0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B12DE1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43,2</w:t>
            </w:r>
          </w:p>
        </w:tc>
        <w:tc>
          <w:tcPr>
            <w:tcW w:w="1134" w:type="dxa"/>
            <w:tcBorders>
              <w:top w:val="nil"/>
              <w:left w:val="nil"/>
              <w:bottom w:val="single" w:sz="4" w:space="0" w:color="auto"/>
              <w:right w:val="single" w:sz="4" w:space="0" w:color="auto"/>
            </w:tcBorders>
            <w:shd w:val="clear" w:color="auto" w:fill="auto"/>
            <w:noWrap/>
            <w:vAlign w:val="center"/>
            <w:hideMark/>
          </w:tcPr>
          <w:p w14:paraId="4DDE09F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322A9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220485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262235"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hideMark/>
          </w:tcPr>
          <w:p w14:paraId="38FB030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10AEF63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329307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E3528C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6B766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25088,1</w:t>
            </w:r>
          </w:p>
        </w:tc>
        <w:tc>
          <w:tcPr>
            <w:tcW w:w="1134" w:type="dxa"/>
            <w:tcBorders>
              <w:top w:val="nil"/>
              <w:left w:val="nil"/>
              <w:bottom w:val="single" w:sz="4" w:space="0" w:color="auto"/>
              <w:right w:val="single" w:sz="4" w:space="0" w:color="auto"/>
            </w:tcBorders>
            <w:shd w:val="clear" w:color="auto" w:fill="auto"/>
            <w:noWrap/>
            <w:vAlign w:val="center"/>
            <w:hideMark/>
          </w:tcPr>
          <w:p w14:paraId="2DAA01C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20016,3</w:t>
            </w:r>
          </w:p>
        </w:tc>
        <w:tc>
          <w:tcPr>
            <w:tcW w:w="1134" w:type="dxa"/>
            <w:tcBorders>
              <w:top w:val="nil"/>
              <w:left w:val="nil"/>
              <w:bottom w:val="single" w:sz="4" w:space="0" w:color="auto"/>
              <w:right w:val="single" w:sz="4" w:space="0" w:color="auto"/>
            </w:tcBorders>
            <w:shd w:val="clear" w:color="auto" w:fill="auto"/>
            <w:noWrap/>
            <w:vAlign w:val="center"/>
            <w:hideMark/>
          </w:tcPr>
          <w:p w14:paraId="6E13A14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20016,3</w:t>
            </w:r>
          </w:p>
        </w:tc>
      </w:tr>
      <w:tr w:rsidR="007A05D5" w:rsidRPr="001C2F4F" w14:paraId="458DFC8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84EA95"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252824F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101E98C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D7F8F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76DA1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98C32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24584,2</w:t>
            </w:r>
          </w:p>
        </w:tc>
        <w:tc>
          <w:tcPr>
            <w:tcW w:w="1134" w:type="dxa"/>
            <w:tcBorders>
              <w:top w:val="nil"/>
              <w:left w:val="nil"/>
              <w:bottom w:val="single" w:sz="4" w:space="0" w:color="auto"/>
              <w:right w:val="single" w:sz="4" w:space="0" w:color="auto"/>
            </w:tcBorders>
            <w:shd w:val="clear" w:color="auto" w:fill="auto"/>
            <w:noWrap/>
            <w:vAlign w:val="center"/>
            <w:hideMark/>
          </w:tcPr>
          <w:p w14:paraId="3984643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20016,3</w:t>
            </w:r>
          </w:p>
        </w:tc>
        <w:tc>
          <w:tcPr>
            <w:tcW w:w="1134" w:type="dxa"/>
            <w:tcBorders>
              <w:top w:val="nil"/>
              <w:left w:val="nil"/>
              <w:bottom w:val="single" w:sz="4" w:space="0" w:color="auto"/>
              <w:right w:val="single" w:sz="4" w:space="0" w:color="auto"/>
            </w:tcBorders>
            <w:shd w:val="clear" w:color="auto" w:fill="auto"/>
            <w:noWrap/>
            <w:vAlign w:val="center"/>
            <w:hideMark/>
          </w:tcPr>
          <w:p w14:paraId="2706A8F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20016,3</w:t>
            </w:r>
          </w:p>
        </w:tc>
      </w:tr>
      <w:tr w:rsidR="007A05D5" w:rsidRPr="001C2F4F" w14:paraId="5685CAE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1DA23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52E58D7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4B702A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91593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CEB9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BC92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20767,5</w:t>
            </w:r>
          </w:p>
        </w:tc>
        <w:tc>
          <w:tcPr>
            <w:tcW w:w="1134" w:type="dxa"/>
            <w:tcBorders>
              <w:top w:val="nil"/>
              <w:left w:val="nil"/>
              <w:bottom w:val="single" w:sz="4" w:space="0" w:color="auto"/>
              <w:right w:val="single" w:sz="4" w:space="0" w:color="auto"/>
            </w:tcBorders>
            <w:shd w:val="clear" w:color="auto" w:fill="auto"/>
            <w:noWrap/>
            <w:vAlign w:val="center"/>
            <w:hideMark/>
          </w:tcPr>
          <w:p w14:paraId="514EE11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20016,3</w:t>
            </w:r>
          </w:p>
        </w:tc>
        <w:tc>
          <w:tcPr>
            <w:tcW w:w="1134" w:type="dxa"/>
            <w:tcBorders>
              <w:top w:val="nil"/>
              <w:left w:val="nil"/>
              <w:bottom w:val="single" w:sz="4" w:space="0" w:color="auto"/>
              <w:right w:val="single" w:sz="4" w:space="0" w:color="auto"/>
            </w:tcBorders>
            <w:shd w:val="clear" w:color="auto" w:fill="auto"/>
            <w:noWrap/>
            <w:vAlign w:val="center"/>
            <w:hideMark/>
          </w:tcPr>
          <w:p w14:paraId="5A1E468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20016,3</w:t>
            </w:r>
          </w:p>
        </w:tc>
      </w:tr>
      <w:tr w:rsidR="007A05D5" w:rsidRPr="001C2F4F" w14:paraId="7C926DF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C6739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94D0FA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6C5DF1B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B0F3CA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974CB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166747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20767,5</w:t>
            </w:r>
          </w:p>
        </w:tc>
        <w:tc>
          <w:tcPr>
            <w:tcW w:w="1134" w:type="dxa"/>
            <w:tcBorders>
              <w:top w:val="nil"/>
              <w:left w:val="nil"/>
              <w:bottom w:val="single" w:sz="4" w:space="0" w:color="auto"/>
              <w:right w:val="single" w:sz="4" w:space="0" w:color="auto"/>
            </w:tcBorders>
            <w:shd w:val="clear" w:color="auto" w:fill="auto"/>
            <w:noWrap/>
            <w:vAlign w:val="center"/>
            <w:hideMark/>
          </w:tcPr>
          <w:p w14:paraId="128F330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20016,3</w:t>
            </w:r>
          </w:p>
        </w:tc>
        <w:tc>
          <w:tcPr>
            <w:tcW w:w="1134" w:type="dxa"/>
            <w:tcBorders>
              <w:top w:val="nil"/>
              <w:left w:val="nil"/>
              <w:bottom w:val="single" w:sz="4" w:space="0" w:color="auto"/>
              <w:right w:val="single" w:sz="4" w:space="0" w:color="auto"/>
            </w:tcBorders>
            <w:shd w:val="clear" w:color="auto" w:fill="auto"/>
            <w:noWrap/>
            <w:vAlign w:val="center"/>
            <w:hideMark/>
          </w:tcPr>
          <w:p w14:paraId="1AA6658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20016,3</w:t>
            </w:r>
          </w:p>
        </w:tc>
      </w:tr>
      <w:tr w:rsidR="007A05D5" w:rsidRPr="001C2F4F" w14:paraId="3326C93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90BEB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559" w:type="dxa"/>
            <w:tcBorders>
              <w:top w:val="nil"/>
              <w:left w:val="nil"/>
              <w:bottom w:val="single" w:sz="4" w:space="0" w:color="auto"/>
              <w:right w:val="single" w:sz="4" w:space="0" w:color="auto"/>
            </w:tcBorders>
            <w:shd w:val="clear" w:color="auto" w:fill="auto"/>
            <w:noWrap/>
            <w:vAlign w:val="center"/>
            <w:hideMark/>
          </w:tcPr>
          <w:p w14:paraId="03F08E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032 00 71410</w:t>
            </w:r>
          </w:p>
        </w:tc>
        <w:tc>
          <w:tcPr>
            <w:tcW w:w="567" w:type="dxa"/>
            <w:tcBorders>
              <w:top w:val="nil"/>
              <w:left w:val="nil"/>
              <w:bottom w:val="single" w:sz="4" w:space="0" w:color="auto"/>
              <w:right w:val="single" w:sz="4" w:space="0" w:color="auto"/>
            </w:tcBorders>
            <w:shd w:val="clear" w:color="auto" w:fill="auto"/>
            <w:noWrap/>
            <w:vAlign w:val="center"/>
            <w:hideMark/>
          </w:tcPr>
          <w:p w14:paraId="3E8A3FB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8BA34C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86A69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B16D2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429,7</w:t>
            </w:r>
          </w:p>
        </w:tc>
        <w:tc>
          <w:tcPr>
            <w:tcW w:w="1134" w:type="dxa"/>
            <w:tcBorders>
              <w:top w:val="nil"/>
              <w:left w:val="nil"/>
              <w:bottom w:val="single" w:sz="4" w:space="0" w:color="auto"/>
              <w:right w:val="single" w:sz="4" w:space="0" w:color="auto"/>
            </w:tcBorders>
            <w:shd w:val="clear" w:color="auto" w:fill="auto"/>
            <w:noWrap/>
            <w:vAlign w:val="center"/>
            <w:hideMark/>
          </w:tcPr>
          <w:p w14:paraId="23B484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F49F41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B0BC7F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01094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CCEF17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032 00 71410</w:t>
            </w:r>
          </w:p>
        </w:tc>
        <w:tc>
          <w:tcPr>
            <w:tcW w:w="567" w:type="dxa"/>
            <w:tcBorders>
              <w:top w:val="nil"/>
              <w:left w:val="nil"/>
              <w:bottom w:val="single" w:sz="4" w:space="0" w:color="auto"/>
              <w:right w:val="single" w:sz="4" w:space="0" w:color="auto"/>
            </w:tcBorders>
            <w:shd w:val="clear" w:color="auto" w:fill="auto"/>
            <w:noWrap/>
            <w:vAlign w:val="center"/>
            <w:hideMark/>
          </w:tcPr>
          <w:p w14:paraId="1A1347D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0B8C1F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F756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DB42CB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429,7</w:t>
            </w:r>
          </w:p>
        </w:tc>
        <w:tc>
          <w:tcPr>
            <w:tcW w:w="1134" w:type="dxa"/>
            <w:tcBorders>
              <w:top w:val="nil"/>
              <w:left w:val="nil"/>
              <w:bottom w:val="single" w:sz="4" w:space="0" w:color="auto"/>
              <w:right w:val="single" w:sz="4" w:space="0" w:color="auto"/>
            </w:tcBorders>
            <w:shd w:val="clear" w:color="auto" w:fill="auto"/>
            <w:noWrap/>
            <w:vAlign w:val="center"/>
            <w:hideMark/>
          </w:tcPr>
          <w:p w14:paraId="0424382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C8A271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6E4D0F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0465A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9BD176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2637B2F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1D8B0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F0514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6A68A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2709,7</w:t>
            </w:r>
          </w:p>
        </w:tc>
        <w:tc>
          <w:tcPr>
            <w:tcW w:w="1134" w:type="dxa"/>
            <w:tcBorders>
              <w:top w:val="nil"/>
              <w:left w:val="nil"/>
              <w:bottom w:val="single" w:sz="4" w:space="0" w:color="auto"/>
              <w:right w:val="single" w:sz="4" w:space="0" w:color="auto"/>
            </w:tcBorders>
            <w:shd w:val="clear" w:color="auto" w:fill="auto"/>
            <w:noWrap/>
            <w:vAlign w:val="center"/>
            <w:hideMark/>
          </w:tcPr>
          <w:p w14:paraId="233CDAE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0A6B7C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830FB5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3169D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9B5922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35B5AFF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62CC5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9A707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5D88BD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2709,7</w:t>
            </w:r>
          </w:p>
        </w:tc>
        <w:tc>
          <w:tcPr>
            <w:tcW w:w="1134" w:type="dxa"/>
            <w:tcBorders>
              <w:top w:val="nil"/>
              <w:left w:val="nil"/>
              <w:bottom w:val="single" w:sz="4" w:space="0" w:color="auto"/>
              <w:right w:val="single" w:sz="4" w:space="0" w:color="auto"/>
            </w:tcBorders>
            <w:shd w:val="clear" w:color="auto" w:fill="auto"/>
            <w:noWrap/>
            <w:vAlign w:val="center"/>
            <w:hideMark/>
          </w:tcPr>
          <w:p w14:paraId="2F79D3C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BE723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476860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27954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B964F5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406F47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81113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2F6E3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A4EA8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677,3</w:t>
            </w:r>
          </w:p>
        </w:tc>
        <w:tc>
          <w:tcPr>
            <w:tcW w:w="1134" w:type="dxa"/>
            <w:tcBorders>
              <w:top w:val="nil"/>
              <w:left w:val="nil"/>
              <w:bottom w:val="single" w:sz="4" w:space="0" w:color="auto"/>
              <w:right w:val="single" w:sz="4" w:space="0" w:color="auto"/>
            </w:tcBorders>
            <w:shd w:val="clear" w:color="auto" w:fill="auto"/>
            <w:noWrap/>
            <w:vAlign w:val="center"/>
            <w:hideMark/>
          </w:tcPr>
          <w:p w14:paraId="11C745F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4D402A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F27D19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01823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EECEAD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31FB28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B5395F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ADE66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A6CA89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677,3</w:t>
            </w:r>
          </w:p>
        </w:tc>
        <w:tc>
          <w:tcPr>
            <w:tcW w:w="1134" w:type="dxa"/>
            <w:tcBorders>
              <w:top w:val="nil"/>
              <w:left w:val="nil"/>
              <w:bottom w:val="single" w:sz="4" w:space="0" w:color="auto"/>
              <w:right w:val="single" w:sz="4" w:space="0" w:color="auto"/>
            </w:tcBorders>
            <w:shd w:val="clear" w:color="auto" w:fill="auto"/>
            <w:noWrap/>
            <w:vAlign w:val="center"/>
            <w:hideMark/>
          </w:tcPr>
          <w:p w14:paraId="458C013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71797D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680E8D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9F7AB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вопросы в области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center"/>
            <w:hideMark/>
          </w:tcPr>
          <w:p w14:paraId="1232E26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45240D7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32560B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FC98E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8203B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4AD5A01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06B113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0,0</w:t>
            </w:r>
          </w:p>
        </w:tc>
      </w:tr>
      <w:tr w:rsidR="007A05D5" w:rsidRPr="001C2F4F" w14:paraId="1AF1DB8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7142D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261F1DE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12CBABA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A859D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EADFC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986DE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5DBCF3C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4E0463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2F1D7C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7EE0E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5D87774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0F7CBD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D52CF6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EC021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189AA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7BF2976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4A7C3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38924E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EEFCC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456332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032 00 10040</w:t>
            </w:r>
          </w:p>
        </w:tc>
        <w:tc>
          <w:tcPr>
            <w:tcW w:w="567" w:type="dxa"/>
            <w:tcBorders>
              <w:top w:val="nil"/>
              <w:left w:val="nil"/>
              <w:bottom w:val="single" w:sz="4" w:space="0" w:color="auto"/>
              <w:right w:val="single" w:sz="4" w:space="0" w:color="auto"/>
            </w:tcBorders>
            <w:shd w:val="clear" w:color="auto" w:fill="auto"/>
            <w:noWrap/>
            <w:vAlign w:val="center"/>
            <w:hideMark/>
          </w:tcPr>
          <w:p w14:paraId="098EC5E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54A7B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743FC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C05D2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59C3B96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4AB87E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CEC8DB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58603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выплату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3C6F283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032 00 10040</w:t>
            </w:r>
          </w:p>
        </w:tc>
        <w:tc>
          <w:tcPr>
            <w:tcW w:w="567" w:type="dxa"/>
            <w:tcBorders>
              <w:top w:val="nil"/>
              <w:left w:val="nil"/>
              <w:bottom w:val="single" w:sz="4" w:space="0" w:color="auto"/>
              <w:right w:val="single" w:sz="4" w:space="0" w:color="auto"/>
            </w:tcBorders>
            <w:shd w:val="clear" w:color="auto" w:fill="auto"/>
            <w:noWrap/>
            <w:vAlign w:val="center"/>
            <w:hideMark/>
          </w:tcPr>
          <w:p w14:paraId="0F65CB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F35FBB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50700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8B7EBA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501,7</w:t>
            </w:r>
          </w:p>
        </w:tc>
        <w:tc>
          <w:tcPr>
            <w:tcW w:w="1134" w:type="dxa"/>
            <w:tcBorders>
              <w:top w:val="nil"/>
              <w:left w:val="nil"/>
              <w:bottom w:val="single" w:sz="4" w:space="0" w:color="auto"/>
              <w:right w:val="single" w:sz="4" w:space="0" w:color="auto"/>
            </w:tcBorders>
            <w:shd w:val="clear" w:color="auto" w:fill="auto"/>
            <w:noWrap/>
            <w:vAlign w:val="center"/>
            <w:hideMark/>
          </w:tcPr>
          <w:p w14:paraId="22D864A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29AEFC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16E7E6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056DB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D4EBCD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032 00 10040</w:t>
            </w:r>
          </w:p>
        </w:tc>
        <w:tc>
          <w:tcPr>
            <w:tcW w:w="567" w:type="dxa"/>
            <w:tcBorders>
              <w:top w:val="nil"/>
              <w:left w:val="nil"/>
              <w:bottom w:val="single" w:sz="4" w:space="0" w:color="auto"/>
              <w:right w:val="single" w:sz="4" w:space="0" w:color="auto"/>
            </w:tcBorders>
            <w:shd w:val="clear" w:color="auto" w:fill="auto"/>
            <w:noWrap/>
            <w:vAlign w:val="center"/>
            <w:hideMark/>
          </w:tcPr>
          <w:p w14:paraId="60AFD9F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54928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A58A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3CFA0E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F5CB3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24D101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1E3358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F3CC3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31ED936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040 00 00000</w:t>
            </w:r>
          </w:p>
        </w:tc>
        <w:tc>
          <w:tcPr>
            <w:tcW w:w="567" w:type="dxa"/>
            <w:tcBorders>
              <w:top w:val="nil"/>
              <w:left w:val="nil"/>
              <w:bottom w:val="single" w:sz="4" w:space="0" w:color="auto"/>
              <w:right w:val="single" w:sz="4" w:space="0" w:color="auto"/>
            </w:tcBorders>
            <w:shd w:val="clear" w:color="auto" w:fill="auto"/>
            <w:noWrap/>
            <w:vAlign w:val="center"/>
            <w:hideMark/>
          </w:tcPr>
          <w:p w14:paraId="023C85D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6E7AED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12B8C9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BD012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13784,8</w:t>
            </w:r>
          </w:p>
        </w:tc>
        <w:tc>
          <w:tcPr>
            <w:tcW w:w="1134" w:type="dxa"/>
            <w:tcBorders>
              <w:top w:val="nil"/>
              <w:left w:val="nil"/>
              <w:bottom w:val="single" w:sz="4" w:space="0" w:color="auto"/>
              <w:right w:val="single" w:sz="4" w:space="0" w:color="auto"/>
            </w:tcBorders>
            <w:shd w:val="clear" w:color="auto" w:fill="auto"/>
            <w:noWrap/>
            <w:vAlign w:val="center"/>
            <w:hideMark/>
          </w:tcPr>
          <w:p w14:paraId="13E1100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10388,7</w:t>
            </w:r>
          </w:p>
        </w:tc>
        <w:tc>
          <w:tcPr>
            <w:tcW w:w="1134" w:type="dxa"/>
            <w:tcBorders>
              <w:top w:val="nil"/>
              <w:left w:val="nil"/>
              <w:bottom w:val="single" w:sz="4" w:space="0" w:color="auto"/>
              <w:right w:val="single" w:sz="4" w:space="0" w:color="auto"/>
            </w:tcBorders>
            <w:shd w:val="clear" w:color="auto" w:fill="auto"/>
            <w:noWrap/>
            <w:vAlign w:val="center"/>
            <w:hideMark/>
          </w:tcPr>
          <w:p w14:paraId="3C30A97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10732,5</w:t>
            </w:r>
          </w:p>
        </w:tc>
      </w:tr>
      <w:tr w:rsidR="007A05D5" w:rsidRPr="001C2F4F" w14:paraId="4B6D51F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88F49F"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51D78A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16A9EF3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4BD1D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7BD5D4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AF32A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13784,8</w:t>
            </w:r>
          </w:p>
        </w:tc>
        <w:tc>
          <w:tcPr>
            <w:tcW w:w="1134" w:type="dxa"/>
            <w:tcBorders>
              <w:top w:val="nil"/>
              <w:left w:val="nil"/>
              <w:bottom w:val="single" w:sz="4" w:space="0" w:color="auto"/>
              <w:right w:val="single" w:sz="4" w:space="0" w:color="auto"/>
            </w:tcBorders>
            <w:shd w:val="clear" w:color="auto" w:fill="auto"/>
            <w:noWrap/>
            <w:vAlign w:val="center"/>
            <w:hideMark/>
          </w:tcPr>
          <w:p w14:paraId="4A37C2D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10388,7</w:t>
            </w:r>
          </w:p>
        </w:tc>
        <w:tc>
          <w:tcPr>
            <w:tcW w:w="1134" w:type="dxa"/>
            <w:tcBorders>
              <w:top w:val="nil"/>
              <w:left w:val="nil"/>
              <w:bottom w:val="single" w:sz="4" w:space="0" w:color="auto"/>
              <w:right w:val="single" w:sz="4" w:space="0" w:color="auto"/>
            </w:tcBorders>
            <w:shd w:val="clear" w:color="auto" w:fill="auto"/>
            <w:noWrap/>
            <w:vAlign w:val="center"/>
            <w:hideMark/>
          </w:tcPr>
          <w:p w14:paraId="583A30C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10732,5</w:t>
            </w:r>
          </w:p>
        </w:tc>
      </w:tr>
      <w:tr w:rsidR="007A05D5" w:rsidRPr="001C2F4F" w14:paraId="5A1346B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EEB2F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Национальная экономика </w:t>
            </w:r>
          </w:p>
        </w:tc>
        <w:tc>
          <w:tcPr>
            <w:tcW w:w="1559" w:type="dxa"/>
            <w:tcBorders>
              <w:top w:val="nil"/>
              <w:left w:val="nil"/>
              <w:bottom w:val="single" w:sz="4" w:space="0" w:color="auto"/>
              <w:right w:val="single" w:sz="4" w:space="0" w:color="auto"/>
            </w:tcBorders>
            <w:shd w:val="clear" w:color="auto" w:fill="auto"/>
            <w:noWrap/>
            <w:vAlign w:val="center"/>
            <w:hideMark/>
          </w:tcPr>
          <w:p w14:paraId="4F53C08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5B0F153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CAD2AE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A53D6E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6846D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13784,8</w:t>
            </w:r>
          </w:p>
        </w:tc>
        <w:tc>
          <w:tcPr>
            <w:tcW w:w="1134" w:type="dxa"/>
            <w:tcBorders>
              <w:top w:val="nil"/>
              <w:left w:val="nil"/>
              <w:bottom w:val="single" w:sz="4" w:space="0" w:color="auto"/>
              <w:right w:val="single" w:sz="4" w:space="0" w:color="auto"/>
            </w:tcBorders>
            <w:shd w:val="clear" w:color="auto" w:fill="auto"/>
            <w:noWrap/>
            <w:vAlign w:val="center"/>
            <w:hideMark/>
          </w:tcPr>
          <w:p w14:paraId="747287A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10388,7</w:t>
            </w:r>
          </w:p>
        </w:tc>
        <w:tc>
          <w:tcPr>
            <w:tcW w:w="1134" w:type="dxa"/>
            <w:tcBorders>
              <w:top w:val="nil"/>
              <w:left w:val="nil"/>
              <w:bottom w:val="single" w:sz="4" w:space="0" w:color="auto"/>
              <w:right w:val="single" w:sz="4" w:space="0" w:color="auto"/>
            </w:tcBorders>
            <w:shd w:val="clear" w:color="auto" w:fill="auto"/>
            <w:noWrap/>
            <w:vAlign w:val="center"/>
            <w:hideMark/>
          </w:tcPr>
          <w:p w14:paraId="68CB4B4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10732,5</w:t>
            </w:r>
          </w:p>
        </w:tc>
      </w:tr>
      <w:tr w:rsidR="007A05D5" w:rsidRPr="001C2F4F" w14:paraId="7D12D55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8BF015"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center"/>
            <w:hideMark/>
          </w:tcPr>
          <w:p w14:paraId="0386322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4E3F5B9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AA4E2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385303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98A0F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13784,8</w:t>
            </w:r>
          </w:p>
        </w:tc>
        <w:tc>
          <w:tcPr>
            <w:tcW w:w="1134" w:type="dxa"/>
            <w:tcBorders>
              <w:top w:val="nil"/>
              <w:left w:val="nil"/>
              <w:bottom w:val="single" w:sz="4" w:space="0" w:color="auto"/>
              <w:right w:val="single" w:sz="4" w:space="0" w:color="auto"/>
            </w:tcBorders>
            <w:shd w:val="clear" w:color="auto" w:fill="auto"/>
            <w:noWrap/>
            <w:vAlign w:val="center"/>
            <w:hideMark/>
          </w:tcPr>
          <w:p w14:paraId="15636FC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10388,7</w:t>
            </w:r>
          </w:p>
        </w:tc>
        <w:tc>
          <w:tcPr>
            <w:tcW w:w="1134" w:type="dxa"/>
            <w:tcBorders>
              <w:top w:val="nil"/>
              <w:left w:val="nil"/>
              <w:bottom w:val="single" w:sz="4" w:space="0" w:color="auto"/>
              <w:right w:val="single" w:sz="4" w:space="0" w:color="auto"/>
            </w:tcBorders>
            <w:shd w:val="clear" w:color="auto" w:fill="auto"/>
            <w:noWrap/>
            <w:vAlign w:val="center"/>
            <w:hideMark/>
          </w:tcPr>
          <w:p w14:paraId="22C5106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10732,5</w:t>
            </w:r>
          </w:p>
        </w:tc>
      </w:tr>
      <w:tr w:rsidR="007A05D5" w:rsidRPr="001C2F4F" w14:paraId="6F93E99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907FD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559" w:type="dxa"/>
            <w:tcBorders>
              <w:top w:val="nil"/>
              <w:left w:val="nil"/>
              <w:bottom w:val="single" w:sz="4" w:space="0" w:color="auto"/>
              <w:right w:val="single" w:sz="4" w:space="0" w:color="auto"/>
            </w:tcBorders>
            <w:shd w:val="clear" w:color="auto" w:fill="auto"/>
            <w:noWrap/>
            <w:vAlign w:val="center"/>
            <w:hideMark/>
          </w:tcPr>
          <w:p w14:paraId="00845AC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041 01 00000</w:t>
            </w:r>
          </w:p>
        </w:tc>
        <w:tc>
          <w:tcPr>
            <w:tcW w:w="567" w:type="dxa"/>
            <w:tcBorders>
              <w:top w:val="nil"/>
              <w:left w:val="nil"/>
              <w:bottom w:val="single" w:sz="4" w:space="0" w:color="auto"/>
              <w:right w:val="single" w:sz="4" w:space="0" w:color="auto"/>
            </w:tcBorders>
            <w:shd w:val="clear" w:color="auto" w:fill="auto"/>
            <w:noWrap/>
            <w:vAlign w:val="center"/>
            <w:hideMark/>
          </w:tcPr>
          <w:p w14:paraId="709A722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01B47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18A117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CD9FC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10421,1</w:t>
            </w:r>
          </w:p>
        </w:tc>
        <w:tc>
          <w:tcPr>
            <w:tcW w:w="1134" w:type="dxa"/>
            <w:tcBorders>
              <w:top w:val="nil"/>
              <w:left w:val="nil"/>
              <w:bottom w:val="single" w:sz="4" w:space="0" w:color="auto"/>
              <w:right w:val="single" w:sz="4" w:space="0" w:color="auto"/>
            </w:tcBorders>
            <w:shd w:val="clear" w:color="auto" w:fill="auto"/>
            <w:noWrap/>
            <w:vAlign w:val="center"/>
            <w:hideMark/>
          </w:tcPr>
          <w:p w14:paraId="53779E6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7025,0</w:t>
            </w:r>
          </w:p>
        </w:tc>
        <w:tc>
          <w:tcPr>
            <w:tcW w:w="1134" w:type="dxa"/>
            <w:tcBorders>
              <w:top w:val="nil"/>
              <w:left w:val="nil"/>
              <w:bottom w:val="single" w:sz="4" w:space="0" w:color="auto"/>
              <w:right w:val="single" w:sz="4" w:space="0" w:color="auto"/>
            </w:tcBorders>
            <w:shd w:val="clear" w:color="auto" w:fill="auto"/>
            <w:noWrap/>
            <w:vAlign w:val="center"/>
            <w:hideMark/>
          </w:tcPr>
          <w:p w14:paraId="2F050B6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7368,8</w:t>
            </w:r>
          </w:p>
        </w:tc>
      </w:tr>
      <w:tr w:rsidR="007A05D5" w:rsidRPr="001C2F4F" w14:paraId="02CD4CF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74A73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E3F91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77B899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FDE8DE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7F753F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5C7A8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628,2</w:t>
            </w:r>
          </w:p>
        </w:tc>
        <w:tc>
          <w:tcPr>
            <w:tcW w:w="1134" w:type="dxa"/>
            <w:tcBorders>
              <w:top w:val="nil"/>
              <w:left w:val="nil"/>
              <w:bottom w:val="single" w:sz="4" w:space="0" w:color="auto"/>
              <w:right w:val="single" w:sz="4" w:space="0" w:color="auto"/>
            </w:tcBorders>
            <w:shd w:val="clear" w:color="auto" w:fill="auto"/>
            <w:noWrap/>
            <w:vAlign w:val="center"/>
            <w:hideMark/>
          </w:tcPr>
          <w:p w14:paraId="24D654E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688,0</w:t>
            </w:r>
          </w:p>
        </w:tc>
        <w:tc>
          <w:tcPr>
            <w:tcW w:w="1134" w:type="dxa"/>
            <w:tcBorders>
              <w:top w:val="nil"/>
              <w:left w:val="nil"/>
              <w:bottom w:val="single" w:sz="4" w:space="0" w:color="auto"/>
              <w:right w:val="single" w:sz="4" w:space="0" w:color="auto"/>
            </w:tcBorders>
            <w:shd w:val="clear" w:color="auto" w:fill="auto"/>
            <w:noWrap/>
            <w:vAlign w:val="center"/>
            <w:hideMark/>
          </w:tcPr>
          <w:p w14:paraId="4D8502E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1031,8</w:t>
            </w:r>
          </w:p>
        </w:tc>
      </w:tr>
      <w:tr w:rsidR="007A05D5" w:rsidRPr="001C2F4F" w14:paraId="01DF07C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0E223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E42FE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7B2A94F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BA2D7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12B59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7080A6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628,2</w:t>
            </w:r>
          </w:p>
        </w:tc>
        <w:tc>
          <w:tcPr>
            <w:tcW w:w="1134" w:type="dxa"/>
            <w:tcBorders>
              <w:top w:val="nil"/>
              <w:left w:val="nil"/>
              <w:bottom w:val="single" w:sz="4" w:space="0" w:color="auto"/>
              <w:right w:val="single" w:sz="4" w:space="0" w:color="auto"/>
            </w:tcBorders>
            <w:shd w:val="clear" w:color="auto" w:fill="auto"/>
            <w:noWrap/>
            <w:vAlign w:val="center"/>
            <w:hideMark/>
          </w:tcPr>
          <w:p w14:paraId="2A83039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688,0</w:t>
            </w:r>
          </w:p>
        </w:tc>
        <w:tc>
          <w:tcPr>
            <w:tcW w:w="1134" w:type="dxa"/>
            <w:tcBorders>
              <w:top w:val="nil"/>
              <w:left w:val="nil"/>
              <w:bottom w:val="single" w:sz="4" w:space="0" w:color="auto"/>
              <w:right w:val="single" w:sz="4" w:space="0" w:color="auto"/>
            </w:tcBorders>
            <w:shd w:val="clear" w:color="auto" w:fill="auto"/>
            <w:noWrap/>
            <w:vAlign w:val="center"/>
            <w:hideMark/>
          </w:tcPr>
          <w:p w14:paraId="7F2D248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1031,8</w:t>
            </w:r>
          </w:p>
        </w:tc>
      </w:tr>
      <w:tr w:rsidR="007A05D5" w:rsidRPr="001C2F4F" w14:paraId="0C98300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39B10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auto" w:fill="auto"/>
            <w:noWrap/>
            <w:vAlign w:val="center"/>
            <w:hideMark/>
          </w:tcPr>
          <w:p w14:paraId="14488C8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3E439F4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3428C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B19156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6533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8883,0</w:t>
            </w:r>
          </w:p>
        </w:tc>
        <w:tc>
          <w:tcPr>
            <w:tcW w:w="1134" w:type="dxa"/>
            <w:tcBorders>
              <w:top w:val="nil"/>
              <w:left w:val="nil"/>
              <w:bottom w:val="single" w:sz="4" w:space="0" w:color="auto"/>
              <w:right w:val="single" w:sz="4" w:space="0" w:color="auto"/>
            </w:tcBorders>
            <w:shd w:val="clear" w:color="auto" w:fill="auto"/>
            <w:noWrap/>
            <w:vAlign w:val="center"/>
            <w:hideMark/>
          </w:tcPr>
          <w:p w14:paraId="56C2BC7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5922,0</w:t>
            </w:r>
          </w:p>
        </w:tc>
        <w:tc>
          <w:tcPr>
            <w:tcW w:w="1134" w:type="dxa"/>
            <w:tcBorders>
              <w:top w:val="nil"/>
              <w:left w:val="nil"/>
              <w:bottom w:val="single" w:sz="4" w:space="0" w:color="auto"/>
              <w:right w:val="single" w:sz="4" w:space="0" w:color="auto"/>
            </w:tcBorders>
            <w:shd w:val="clear" w:color="auto" w:fill="auto"/>
            <w:noWrap/>
            <w:vAlign w:val="center"/>
            <w:hideMark/>
          </w:tcPr>
          <w:p w14:paraId="07C430F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5922,0</w:t>
            </w:r>
          </w:p>
        </w:tc>
      </w:tr>
      <w:tr w:rsidR="007A05D5" w:rsidRPr="001C2F4F" w14:paraId="021C810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7664E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A0940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7FEC94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1FEBE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4CBCC8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9716E2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8883,0</w:t>
            </w:r>
          </w:p>
        </w:tc>
        <w:tc>
          <w:tcPr>
            <w:tcW w:w="1134" w:type="dxa"/>
            <w:tcBorders>
              <w:top w:val="nil"/>
              <w:left w:val="nil"/>
              <w:bottom w:val="single" w:sz="4" w:space="0" w:color="auto"/>
              <w:right w:val="single" w:sz="4" w:space="0" w:color="auto"/>
            </w:tcBorders>
            <w:shd w:val="clear" w:color="auto" w:fill="auto"/>
            <w:noWrap/>
            <w:vAlign w:val="center"/>
            <w:hideMark/>
          </w:tcPr>
          <w:p w14:paraId="3F9B4FE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5922,0</w:t>
            </w:r>
          </w:p>
        </w:tc>
        <w:tc>
          <w:tcPr>
            <w:tcW w:w="1134" w:type="dxa"/>
            <w:tcBorders>
              <w:top w:val="nil"/>
              <w:left w:val="nil"/>
              <w:bottom w:val="single" w:sz="4" w:space="0" w:color="auto"/>
              <w:right w:val="single" w:sz="4" w:space="0" w:color="auto"/>
            </w:tcBorders>
            <w:shd w:val="clear" w:color="auto" w:fill="auto"/>
            <w:noWrap/>
            <w:vAlign w:val="center"/>
            <w:hideMark/>
          </w:tcPr>
          <w:p w14:paraId="4454BE7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5922,0</w:t>
            </w:r>
          </w:p>
        </w:tc>
      </w:tr>
      <w:tr w:rsidR="007A05D5" w:rsidRPr="001C2F4F" w14:paraId="69CB46D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8EA53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auto" w:fill="auto"/>
            <w:noWrap/>
            <w:vAlign w:val="center"/>
            <w:hideMark/>
          </w:tcPr>
          <w:p w14:paraId="6D63EC6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2D70B3E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B1D32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BFF124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6E139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909,9</w:t>
            </w:r>
          </w:p>
        </w:tc>
        <w:tc>
          <w:tcPr>
            <w:tcW w:w="1134" w:type="dxa"/>
            <w:tcBorders>
              <w:top w:val="nil"/>
              <w:left w:val="nil"/>
              <w:bottom w:val="single" w:sz="4" w:space="0" w:color="auto"/>
              <w:right w:val="single" w:sz="4" w:space="0" w:color="auto"/>
            </w:tcBorders>
            <w:shd w:val="clear" w:color="auto" w:fill="auto"/>
            <w:noWrap/>
            <w:vAlign w:val="center"/>
            <w:hideMark/>
          </w:tcPr>
          <w:p w14:paraId="10F1D50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415,0</w:t>
            </w:r>
          </w:p>
        </w:tc>
        <w:tc>
          <w:tcPr>
            <w:tcW w:w="1134" w:type="dxa"/>
            <w:tcBorders>
              <w:top w:val="nil"/>
              <w:left w:val="nil"/>
              <w:bottom w:val="single" w:sz="4" w:space="0" w:color="auto"/>
              <w:right w:val="single" w:sz="4" w:space="0" w:color="auto"/>
            </w:tcBorders>
            <w:shd w:val="clear" w:color="auto" w:fill="auto"/>
            <w:noWrap/>
            <w:vAlign w:val="center"/>
            <w:hideMark/>
          </w:tcPr>
          <w:p w14:paraId="28874E1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415,0</w:t>
            </w:r>
          </w:p>
        </w:tc>
      </w:tr>
      <w:tr w:rsidR="007A05D5" w:rsidRPr="001C2F4F" w14:paraId="42339F8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6A277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179976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50B28F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3450B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B093E5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CA982E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909,9</w:t>
            </w:r>
          </w:p>
        </w:tc>
        <w:tc>
          <w:tcPr>
            <w:tcW w:w="1134" w:type="dxa"/>
            <w:tcBorders>
              <w:top w:val="nil"/>
              <w:left w:val="nil"/>
              <w:bottom w:val="single" w:sz="4" w:space="0" w:color="auto"/>
              <w:right w:val="single" w:sz="4" w:space="0" w:color="auto"/>
            </w:tcBorders>
            <w:shd w:val="clear" w:color="auto" w:fill="auto"/>
            <w:noWrap/>
            <w:vAlign w:val="center"/>
            <w:hideMark/>
          </w:tcPr>
          <w:p w14:paraId="0E10601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415,0</w:t>
            </w:r>
          </w:p>
        </w:tc>
        <w:tc>
          <w:tcPr>
            <w:tcW w:w="1134" w:type="dxa"/>
            <w:tcBorders>
              <w:top w:val="nil"/>
              <w:left w:val="nil"/>
              <w:bottom w:val="single" w:sz="4" w:space="0" w:color="auto"/>
              <w:right w:val="single" w:sz="4" w:space="0" w:color="auto"/>
            </w:tcBorders>
            <w:shd w:val="clear" w:color="auto" w:fill="auto"/>
            <w:noWrap/>
            <w:vAlign w:val="center"/>
            <w:hideMark/>
          </w:tcPr>
          <w:p w14:paraId="2544245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415,0</w:t>
            </w:r>
          </w:p>
        </w:tc>
      </w:tr>
      <w:tr w:rsidR="007A05D5" w:rsidRPr="001C2F4F" w14:paraId="5489A89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7B200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Содержание автомобильных дорог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14:paraId="7B87C82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041 02 00000</w:t>
            </w:r>
          </w:p>
        </w:tc>
        <w:tc>
          <w:tcPr>
            <w:tcW w:w="567" w:type="dxa"/>
            <w:tcBorders>
              <w:top w:val="nil"/>
              <w:left w:val="nil"/>
              <w:bottom w:val="single" w:sz="4" w:space="0" w:color="auto"/>
              <w:right w:val="single" w:sz="4" w:space="0" w:color="auto"/>
            </w:tcBorders>
            <w:shd w:val="clear" w:color="auto" w:fill="auto"/>
            <w:noWrap/>
            <w:vAlign w:val="center"/>
            <w:hideMark/>
          </w:tcPr>
          <w:p w14:paraId="2315D7A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7FE318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DBDD8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29D6B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2B1F127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6214D70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r>
      <w:tr w:rsidR="007A05D5" w:rsidRPr="001C2F4F" w14:paraId="549BB22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15978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1762D46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457A92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A48F17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B63809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4953C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4F20169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1D0E9CA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r>
      <w:tr w:rsidR="007A05D5" w:rsidRPr="001C2F4F" w14:paraId="54E60BC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0EE1C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9F783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277E9B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F1AB18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E1935B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82FD8F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4EA29FC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4FD90D7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3363,7</w:t>
            </w:r>
          </w:p>
        </w:tc>
      </w:tr>
      <w:tr w:rsidR="007A05D5" w:rsidRPr="001C2F4F" w14:paraId="6D806C2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5DEB8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6621F3B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3F8F5A2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9820CC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D3188F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5F13D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23602,5</w:t>
            </w:r>
          </w:p>
        </w:tc>
        <w:tc>
          <w:tcPr>
            <w:tcW w:w="1134" w:type="dxa"/>
            <w:tcBorders>
              <w:top w:val="nil"/>
              <w:left w:val="nil"/>
              <w:bottom w:val="single" w:sz="4" w:space="0" w:color="auto"/>
              <w:right w:val="single" w:sz="4" w:space="0" w:color="auto"/>
            </w:tcBorders>
            <w:shd w:val="clear" w:color="auto" w:fill="auto"/>
            <w:noWrap/>
            <w:vAlign w:val="center"/>
            <w:hideMark/>
          </w:tcPr>
          <w:p w14:paraId="1A89D35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6372,3</w:t>
            </w:r>
          </w:p>
        </w:tc>
        <w:tc>
          <w:tcPr>
            <w:tcW w:w="1134" w:type="dxa"/>
            <w:tcBorders>
              <w:top w:val="nil"/>
              <w:left w:val="nil"/>
              <w:bottom w:val="single" w:sz="4" w:space="0" w:color="auto"/>
              <w:right w:val="single" w:sz="4" w:space="0" w:color="auto"/>
            </w:tcBorders>
            <w:shd w:val="clear" w:color="auto" w:fill="auto"/>
            <w:noWrap/>
            <w:vAlign w:val="center"/>
            <w:hideMark/>
          </w:tcPr>
          <w:p w14:paraId="347E549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6408,7</w:t>
            </w:r>
          </w:p>
        </w:tc>
      </w:tr>
      <w:tr w:rsidR="007A05D5" w:rsidRPr="001C2F4F" w14:paraId="298AA11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C26763"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1559" w:type="dxa"/>
            <w:tcBorders>
              <w:top w:val="nil"/>
              <w:left w:val="nil"/>
              <w:bottom w:val="single" w:sz="4" w:space="0" w:color="auto"/>
              <w:right w:val="single" w:sz="4" w:space="0" w:color="auto"/>
            </w:tcBorders>
            <w:shd w:val="clear" w:color="auto" w:fill="auto"/>
            <w:noWrap/>
            <w:vAlign w:val="center"/>
            <w:hideMark/>
          </w:tcPr>
          <w:p w14:paraId="270542F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0FE6DD4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C343E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10083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1750D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2135,0</w:t>
            </w:r>
          </w:p>
        </w:tc>
        <w:tc>
          <w:tcPr>
            <w:tcW w:w="1134" w:type="dxa"/>
            <w:tcBorders>
              <w:top w:val="nil"/>
              <w:left w:val="nil"/>
              <w:bottom w:val="single" w:sz="4" w:space="0" w:color="auto"/>
              <w:right w:val="single" w:sz="4" w:space="0" w:color="auto"/>
            </w:tcBorders>
            <w:shd w:val="clear" w:color="auto" w:fill="auto"/>
            <w:noWrap/>
            <w:vAlign w:val="center"/>
            <w:hideMark/>
          </w:tcPr>
          <w:p w14:paraId="5F85FAE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2222,2</w:t>
            </w:r>
          </w:p>
        </w:tc>
        <w:tc>
          <w:tcPr>
            <w:tcW w:w="1134" w:type="dxa"/>
            <w:tcBorders>
              <w:top w:val="nil"/>
              <w:left w:val="nil"/>
              <w:bottom w:val="single" w:sz="4" w:space="0" w:color="auto"/>
              <w:right w:val="single" w:sz="4" w:space="0" w:color="auto"/>
            </w:tcBorders>
            <w:shd w:val="clear" w:color="auto" w:fill="auto"/>
            <w:noWrap/>
            <w:vAlign w:val="center"/>
            <w:hideMark/>
          </w:tcPr>
          <w:p w14:paraId="31F89C2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2258,6</w:t>
            </w:r>
          </w:p>
        </w:tc>
      </w:tr>
      <w:tr w:rsidR="007A05D5" w:rsidRPr="001C2F4F" w14:paraId="1511D12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53AA6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12BE101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207BD27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945FB1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BE95B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82910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2135,0</w:t>
            </w:r>
          </w:p>
        </w:tc>
        <w:tc>
          <w:tcPr>
            <w:tcW w:w="1134" w:type="dxa"/>
            <w:tcBorders>
              <w:top w:val="nil"/>
              <w:left w:val="nil"/>
              <w:bottom w:val="single" w:sz="4" w:space="0" w:color="auto"/>
              <w:right w:val="single" w:sz="4" w:space="0" w:color="auto"/>
            </w:tcBorders>
            <w:shd w:val="clear" w:color="auto" w:fill="auto"/>
            <w:noWrap/>
            <w:vAlign w:val="center"/>
            <w:hideMark/>
          </w:tcPr>
          <w:p w14:paraId="6A039E6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2222,2</w:t>
            </w:r>
          </w:p>
        </w:tc>
        <w:tc>
          <w:tcPr>
            <w:tcW w:w="1134" w:type="dxa"/>
            <w:tcBorders>
              <w:top w:val="nil"/>
              <w:left w:val="nil"/>
              <w:bottom w:val="single" w:sz="4" w:space="0" w:color="auto"/>
              <w:right w:val="single" w:sz="4" w:space="0" w:color="auto"/>
            </w:tcBorders>
            <w:shd w:val="clear" w:color="auto" w:fill="auto"/>
            <w:noWrap/>
            <w:vAlign w:val="center"/>
            <w:hideMark/>
          </w:tcPr>
          <w:p w14:paraId="27E19B5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2258,6</w:t>
            </w:r>
          </w:p>
        </w:tc>
      </w:tr>
      <w:tr w:rsidR="007A05D5" w:rsidRPr="001C2F4F" w14:paraId="3C5B5D4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913F2C"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Охрана семьи и детства</w:t>
            </w:r>
          </w:p>
        </w:tc>
        <w:tc>
          <w:tcPr>
            <w:tcW w:w="1559" w:type="dxa"/>
            <w:tcBorders>
              <w:top w:val="nil"/>
              <w:left w:val="nil"/>
              <w:bottom w:val="single" w:sz="4" w:space="0" w:color="auto"/>
              <w:right w:val="single" w:sz="4" w:space="0" w:color="auto"/>
            </w:tcBorders>
            <w:shd w:val="clear" w:color="auto" w:fill="auto"/>
            <w:noWrap/>
            <w:vAlign w:val="center"/>
            <w:hideMark/>
          </w:tcPr>
          <w:p w14:paraId="4A3166C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6441D54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A0334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DCEC6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655C8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2135,0</w:t>
            </w:r>
          </w:p>
        </w:tc>
        <w:tc>
          <w:tcPr>
            <w:tcW w:w="1134" w:type="dxa"/>
            <w:tcBorders>
              <w:top w:val="nil"/>
              <w:left w:val="nil"/>
              <w:bottom w:val="single" w:sz="4" w:space="0" w:color="auto"/>
              <w:right w:val="single" w:sz="4" w:space="0" w:color="auto"/>
            </w:tcBorders>
            <w:shd w:val="clear" w:color="auto" w:fill="auto"/>
            <w:noWrap/>
            <w:vAlign w:val="center"/>
            <w:hideMark/>
          </w:tcPr>
          <w:p w14:paraId="619B29E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2222,2</w:t>
            </w:r>
          </w:p>
        </w:tc>
        <w:tc>
          <w:tcPr>
            <w:tcW w:w="1134" w:type="dxa"/>
            <w:tcBorders>
              <w:top w:val="nil"/>
              <w:left w:val="nil"/>
              <w:bottom w:val="single" w:sz="4" w:space="0" w:color="auto"/>
              <w:right w:val="single" w:sz="4" w:space="0" w:color="auto"/>
            </w:tcBorders>
            <w:shd w:val="clear" w:color="auto" w:fill="auto"/>
            <w:noWrap/>
            <w:vAlign w:val="center"/>
            <w:hideMark/>
          </w:tcPr>
          <w:p w14:paraId="18A2E5E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2258,6</w:t>
            </w:r>
          </w:p>
        </w:tc>
      </w:tr>
      <w:tr w:rsidR="007A05D5" w:rsidRPr="001C2F4F" w14:paraId="6DC310A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15949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0EF2B9C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10CECFD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908CAF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160423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D9574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1668,9</w:t>
            </w:r>
          </w:p>
        </w:tc>
        <w:tc>
          <w:tcPr>
            <w:tcW w:w="1134" w:type="dxa"/>
            <w:tcBorders>
              <w:top w:val="nil"/>
              <w:left w:val="nil"/>
              <w:bottom w:val="single" w:sz="4" w:space="0" w:color="auto"/>
              <w:right w:val="single" w:sz="4" w:space="0" w:color="auto"/>
            </w:tcBorders>
            <w:shd w:val="clear" w:color="auto" w:fill="auto"/>
            <w:noWrap/>
            <w:vAlign w:val="center"/>
            <w:hideMark/>
          </w:tcPr>
          <w:p w14:paraId="10F61F1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1722,2</w:t>
            </w:r>
          </w:p>
        </w:tc>
        <w:tc>
          <w:tcPr>
            <w:tcW w:w="1134" w:type="dxa"/>
            <w:tcBorders>
              <w:top w:val="nil"/>
              <w:left w:val="nil"/>
              <w:bottom w:val="single" w:sz="4" w:space="0" w:color="auto"/>
              <w:right w:val="single" w:sz="4" w:space="0" w:color="auto"/>
            </w:tcBorders>
            <w:shd w:val="clear" w:color="auto" w:fill="auto"/>
            <w:noWrap/>
            <w:vAlign w:val="center"/>
            <w:hideMark/>
          </w:tcPr>
          <w:p w14:paraId="4D1305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1758,6</w:t>
            </w:r>
          </w:p>
        </w:tc>
      </w:tr>
      <w:tr w:rsidR="007A05D5" w:rsidRPr="001C2F4F" w14:paraId="52DEE2C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63383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14:paraId="4C6FF2D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7DC3F4B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19151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EDD528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BB3E39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1668,9</w:t>
            </w:r>
          </w:p>
        </w:tc>
        <w:tc>
          <w:tcPr>
            <w:tcW w:w="1134" w:type="dxa"/>
            <w:tcBorders>
              <w:top w:val="nil"/>
              <w:left w:val="nil"/>
              <w:bottom w:val="single" w:sz="4" w:space="0" w:color="auto"/>
              <w:right w:val="single" w:sz="4" w:space="0" w:color="auto"/>
            </w:tcBorders>
            <w:shd w:val="clear" w:color="auto" w:fill="auto"/>
            <w:noWrap/>
            <w:vAlign w:val="center"/>
            <w:hideMark/>
          </w:tcPr>
          <w:p w14:paraId="2F2F6DA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1722,2</w:t>
            </w:r>
          </w:p>
        </w:tc>
        <w:tc>
          <w:tcPr>
            <w:tcW w:w="1134" w:type="dxa"/>
            <w:tcBorders>
              <w:top w:val="nil"/>
              <w:left w:val="nil"/>
              <w:bottom w:val="single" w:sz="4" w:space="0" w:color="auto"/>
              <w:right w:val="single" w:sz="4" w:space="0" w:color="auto"/>
            </w:tcBorders>
            <w:shd w:val="clear" w:color="auto" w:fill="auto"/>
            <w:noWrap/>
            <w:vAlign w:val="center"/>
            <w:hideMark/>
          </w:tcPr>
          <w:p w14:paraId="498D756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1758,6</w:t>
            </w:r>
          </w:p>
        </w:tc>
      </w:tr>
      <w:tr w:rsidR="007A05D5" w:rsidRPr="001C2F4F" w14:paraId="5765BAD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AF337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1B55BB5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4300B60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D54C2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7A72DD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95AAF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466,1</w:t>
            </w:r>
          </w:p>
        </w:tc>
        <w:tc>
          <w:tcPr>
            <w:tcW w:w="1134" w:type="dxa"/>
            <w:tcBorders>
              <w:top w:val="nil"/>
              <w:left w:val="nil"/>
              <w:bottom w:val="single" w:sz="4" w:space="0" w:color="auto"/>
              <w:right w:val="single" w:sz="4" w:space="0" w:color="auto"/>
            </w:tcBorders>
            <w:shd w:val="clear" w:color="auto" w:fill="auto"/>
            <w:noWrap/>
            <w:vAlign w:val="center"/>
            <w:hideMark/>
          </w:tcPr>
          <w:p w14:paraId="0FCD22E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BC1730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500,0</w:t>
            </w:r>
          </w:p>
        </w:tc>
      </w:tr>
      <w:tr w:rsidR="007A05D5" w:rsidRPr="001C2F4F" w14:paraId="36A8BD0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BD9CE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14:paraId="293918B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0E770E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8670C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44E709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041E2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466,1</w:t>
            </w:r>
          </w:p>
        </w:tc>
        <w:tc>
          <w:tcPr>
            <w:tcW w:w="1134" w:type="dxa"/>
            <w:tcBorders>
              <w:top w:val="nil"/>
              <w:left w:val="nil"/>
              <w:bottom w:val="single" w:sz="4" w:space="0" w:color="auto"/>
              <w:right w:val="single" w:sz="4" w:space="0" w:color="auto"/>
            </w:tcBorders>
            <w:shd w:val="clear" w:color="auto" w:fill="auto"/>
            <w:noWrap/>
            <w:vAlign w:val="center"/>
            <w:hideMark/>
          </w:tcPr>
          <w:p w14:paraId="7AA81C5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E54CF7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500,0</w:t>
            </w:r>
          </w:p>
        </w:tc>
      </w:tr>
      <w:tr w:rsidR="007A05D5" w:rsidRPr="001C2F4F" w14:paraId="7352D91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67E453"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66AEFB8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61F4267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73709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B39C9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8AFBD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3853,4</w:t>
            </w:r>
          </w:p>
        </w:tc>
        <w:tc>
          <w:tcPr>
            <w:tcW w:w="1134" w:type="dxa"/>
            <w:tcBorders>
              <w:top w:val="nil"/>
              <w:left w:val="nil"/>
              <w:bottom w:val="single" w:sz="4" w:space="0" w:color="auto"/>
              <w:right w:val="single" w:sz="4" w:space="0" w:color="auto"/>
            </w:tcBorders>
            <w:shd w:val="clear" w:color="auto" w:fill="auto"/>
            <w:noWrap/>
            <w:vAlign w:val="center"/>
            <w:hideMark/>
          </w:tcPr>
          <w:p w14:paraId="44EC164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3020BF2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3570,1</w:t>
            </w:r>
          </w:p>
        </w:tc>
      </w:tr>
      <w:tr w:rsidR="007A05D5" w:rsidRPr="001C2F4F" w14:paraId="420B418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5F4CF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7F18016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56F9F72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E8B520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D6E5F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0B4C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3853,4</w:t>
            </w:r>
          </w:p>
        </w:tc>
        <w:tc>
          <w:tcPr>
            <w:tcW w:w="1134" w:type="dxa"/>
            <w:tcBorders>
              <w:top w:val="nil"/>
              <w:left w:val="nil"/>
              <w:bottom w:val="single" w:sz="4" w:space="0" w:color="auto"/>
              <w:right w:val="single" w:sz="4" w:space="0" w:color="auto"/>
            </w:tcBorders>
            <w:shd w:val="clear" w:color="auto" w:fill="auto"/>
            <w:noWrap/>
            <w:vAlign w:val="center"/>
            <w:hideMark/>
          </w:tcPr>
          <w:p w14:paraId="196523A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58153E7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3570,1</w:t>
            </w:r>
          </w:p>
        </w:tc>
      </w:tr>
      <w:tr w:rsidR="007A05D5" w:rsidRPr="001C2F4F" w14:paraId="7538A9B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DE15D6"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Жилищное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16F8904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58C2DB7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6A338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46BC7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B8406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3853,4</w:t>
            </w:r>
          </w:p>
        </w:tc>
        <w:tc>
          <w:tcPr>
            <w:tcW w:w="1134" w:type="dxa"/>
            <w:tcBorders>
              <w:top w:val="nil"/>
              <w:left w:val="nil"/>
              <w:bottom w:val="single" w:sz="4" w:space="0" w:color="auto"/>
              <w:right w:val="single" w:sz="4" w:space="0" w:color="auto"/>
            </w:tcBorders>
            <w:shd w:val="clear" w:color="auto" w:fill="auto"/>
            <w:noWrap/>
            <w:vAlign w:val="center"/>
            <w:hideMark/>
          </w:tcPr>
          <w:p w14:paraId="668C555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30B39A7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3570,1</w:t>
            </w:r>
          </w:p>
        </w:tc>
      </w:tr>
      <w:tr w:rsidR="007A05D5" w:rsidRPr="001C2F4F" w14:paraId="3E2A517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D44C1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0078E50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38F6237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BC61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EAEC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7348B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3853,4</w:t>
            </w:r>
          </w:p>
        </w:tc>
        <w:tc>
          <w:tcPr>
            <w:tcW w:w="1134" w:type="dxa"/>
            <w:tcBorders>
              <w:top w:val="nil"/>
              <w:left w:val="nil"/>
              <w:bottom w:val="single" w:sz="4" w:space="0" w:color="auto"/>
              <w:right w:val="single" w:sz="4" w:space="0" w:color="auto"/>
            </w:tcBorders>
            <w:shd w:val="clear" w:color="auto" w:fill="auto"/>
            <w:noWrap/>
            <w:vAlign w:val="center"/>
            <w:hideMark/>
          </w:tcPr>
          <w:p w14:paraId="7AB9BAE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4243CD5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3570,1</w:t>
            </w:r>
          </w:p>
        </w:tc>
      </w:tr>
      <w:tr w:rsidR="007A05D5" w:rsidRPr="001C2F4F" w14:paraId="14AB05F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83EC3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808E2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07F390F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60C86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8A2C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4D4E28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3853,4</w:t>
            </w:r>
          </w:p>
        </w:tc>
        <w:tc>
          <w:tcPr>
            <w:tcW w:w="1134" w:type="dxa"/>
            <w:tcBorders>
              <w:top w:val="nil"/>
              <w:left w:val="nil"/>
              <w:bottom w:val="single" w:sz="4" w:space="0" w:color="auto"/>
              <w:right w:val="single" w:sz="4" w:space="0" w:color="auto"/>
            </w:tcBorders>
            <w:shd w:val="clear" w:color="auto" w:fill="auto"/>
            <w:noWrap/>
            <w:vAlign w:val="center"/>
            <w:hideMark/>
          </w:tcPr>
          <w:p w14:paraId="0603EAE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5F56814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3570,1</w:t>
            </w:r>
          </w:p>
        </w:tc>
      </w:tr>
      <w:tr w:rsidR="007A05D5" w:rsidRPr="001C2F4F" w14:paraId="2CDE0A0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11C2C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4694C0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1696107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6038D7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57B47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B36B6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17614,1</w:t>
            </w:r>
          </w:p>
        </w:tc>
        <w:tc>
          <w:tcPr>
            <w:tcW w:w="1134" w:type="dxa"/>
            <w:tcBorders>
              <w:top w:val="nil"/>
              <w:left w:val="nil"/>
              <w:bottom w:val="single" w:sz="4" w:space="0" w:color="auto"/>
              <w:right w:val="single" w:sz="4" w:space="0" w:color="auto"/>
            </w:tcBorders>
            <w:shd w:val="clear" w:color="auto" w:fill="auto"/>
            <w:noWrap/>
            <w:vAlign w:val="center"/>
            <w:hideMark/>
          </w:tcPr>
          <w:p w14:paraId="4A2C72B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580,0</w:t>
            </w:r>
          </w:p>
        </w:tc>
        <w:tc>
          <w:tcPr>
            <w:tcW w:w="1134" w:type="dxa"/>
            <w:tcBorders>
              <w:top w:val="nil"/>
              <w:left w:val="nil"/>
              <w:bottom w:val="single" w:sz="4" w:space="0" w:color="auto"/>
              <w:right w:val="single" w:sz="4" w:space="0" w:color="auto"/>
            </w:tcBorders>
            <w:shd w:val="clear" w:color="auto" w:fill="auto"/>
            <w:noWrap/>
            <w:vAlign w:val="center"/>
            <w:hideMark/>
          </w:tcPr>
          <w:p w14:paraId="263A7D1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580,0</w:t>
            </w:r>
          </w:p>
        </w:tc>
      </w:tr>
      <w:tr w:rsidR="007A05D5" w:rsidRPr="001C2F4F" w14:paraId="1A87A85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32FE70"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0857F75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31B97B1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B4B03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5D9466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6E08F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17614,1</w:t>
            </w:r>
          </w:p>
        </w:tc>
        <w:tc>
          <w:tcPr>
            <w:tcW w:w="1134" w:type="dxa"/>
            <w:tcBorders>
              <w:top w:val="nil"/>
              <w:left w:val="nil"/>
              <w:bottom w:val="single" w:sz="4" w:space="0" w:color="auto"/>
              <w:right w:val="single" w:sz="4" w:space="0" w:color="auto"/>
            </w:tcBorders>
            <w:shd w:val="clear" w:color="auto" w:fill="auto"/>
            <w:noWrap/>
            <w:vAlign w:val="center"/>
            <w:hideMark/>
          </w:tcPr>
          <w:p w14:paraId="775B1D7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580,0</w:t>
            </w:r>
          </w:p>
        </w:tc>
        <w:tc>
          <w:tcPr>
            <w:tcW w:w="1134" w:type="dxa"/>
            <w:tcBorders>
              <w:top w:val="nil"/>
              <w:left w:val="nil"/>
              <w:bottom w:val="single" w:sz="4" w:space="0" w:color="auto"/>
              <w:right w:val="single" w:sz="4" w:space="0" w:color="auto"/>
            </w:tcBorders>
            <w:shd w:val="clear" w:color="auto" w:fill="auto"/>
            <w:noWrap/>
            <w:vAlign w:val="center"/>
            <w:hideMark/>
          </w:tcPr>
          <w:p w14:paraId="7D860C0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580,0</w:t>
            </w:r>
          </w:p>
        </w:tc>
      </w:tr>
      <w:tr w:rsidR="007A05D5" w:rsidRPr="001C2F4F" w14:paraId="1AE1A2E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51853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Жилищное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0F71767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0EDB60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112904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34E17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BA292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2010,0</w:t>
            </w:r>
          </w:p>
        </w:tc>
        <w:tc>
          <w:tcPr>
            <w:tcW w:w="1134" w:type="dxa"/>
            <w:tcBorders>
              <w:top w:val="nil"/>
              <w:left w:val="nil"/>
              <w:bottom w:val="single" w:sz="4" w:space="0" w:color="auto"/>
              <w:right w:val="single" w:sz="4" w:space="0" w:color="auto"/>
            </w:tcBorders>
            <w:shd w:val="clear" w:color="auto" w:fill="auto"/>
            <w:noWrap/>
            <w:vAlign w:val="center"/>
            <w:hideMark/>
          </w:tcPr>
          <w:p w14:paraId="1BC9D3B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8CB50A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0D477A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3282E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Вклад в уставный и стартовый капитал образуемого межмуниципального хозяйственного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14:paraId="75D3D6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5ACDEC1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8E6648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AC524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DD84E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2010,0</w:t>
            </w:r>
          </w:p>
        </w:tc>
        <w:tc>
          <w:tcPr>
            <w:tcW w:w="1134" w:type="dxa"/>
            <w:tcBorders>
              <w:top w:val="nil"/>
              <w:left w:val="nil"/>
              <w:bottom w:val="single" w:sz="4" w:space="0" w:color="auto"/>
              <w:right w:val="single" w:sz="4" w:space="0" w:color="auto"/>
            </w:tcBorders>
            <w:shd w:val="clear" w:color="auto" w:fill="auto"/>
            <w:noWrap/>
            <w:vAlign w:val="center"/>
            <w:hideMark/>
          </w:tcPr>
          <w:p w14:paraId="174139B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C50BFA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43E6D1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FE23C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 иным юридическим лицам, за исключением бюджетных инвестиций в объекты капитального строительства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3DB0077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251AB0F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C0342E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297B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76641AE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968684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7568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5AC034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EB47C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722D30B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4AB21E9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4C5F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F8606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4D97446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3F272BD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CC9681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50F820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07172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62103B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23BD679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43C73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E3A59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91CE0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15604,1</w:t>
            </w:r>
          </w:p>
        </w:tc>
        <w:tc>
          <w:tcPr>
            <w:tcW w:w="1134" w:type="dxa"/>
            <w:tcBorders>
              <w:top w:val="nil"/>
              <w:left w:val="nil"/>
              <w:bottom w:val="single" w:sz="4" w:space="0" w:color="auto"/>
              <w:right w:val="single" w:sz="4" w:space="0" w:color="auto"/>
            </w:tcBorders>
            <w:shd w:val="clear" w:color="auto" w:fill="auto"/>
            <w:noWrap/>
            <w:vAlign w:val="center"/>
            <w:hideMark/>
          </w:tcPr>
          <w:p w14:paraId="4798B92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580,0</w:t>
            </w:r>
          </w:p>
        </w:tc>
        <w:tc>
          <w:tcPr>
            <w:tcW w:w="1134" w:type="dxa"/>
            <w:tcBorders>
              <w:top w:val="nil"/>
              <w:left w:val="nil"/>
              <w:bottom w:val="single" w:sz="4" w:space="0" w:color="auto"/>
              <w:right w:val="single" w:sz="4" w:space="0" w:color="auto"/>
            </w:tcBorders>
            <w:shd w:val="clear" w:color="auto" w:fill="auto"/>
            <w:noWrap/>
            <w:vAlign w:val="center"/>
            <w:hideMark/>
          </w:tcPr>
          <w:p w14:paraId="49030CD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580,0</w:t>
            </w:r>
          </w:p>
        </w:tc>
      </w:tr>
      <w:tr w:rsidR="007A05D5" w:rsidRPr="001C2F4F" w14:paraId="3FE12D8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FAE5D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A50002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7A23E2D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C13A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8E675D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427E3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7308,5</w:t>
            </w:r>
          </w:p>
        </w:tc>
        <w:tc>
          <w:tcPr>
            <w:tcW w:w="1134" w:type="dxa"/>
            <w:tcBorders>
              <w:top w:val="nil"/>
              <w:left w:val="nil"/>
              <w:bottom w:val="single" w:sz="4" w:space="0" w:color="auto"/>
              <w:right w:val="single" w:sz="4" w:space="0" w:color="auto"/>
            </w:tcBorders>
            <w:shd w:val="clear" w:color="auto" w:fill="auto"/>
            <w:noWrap/>
            <w:vAlign w:val="center"/>
            <w:hideMark/>
          </w:tcPr>
          <w:p w14:paraId="6DF19D2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92808A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500,0</w:t>
            </w:r>
          </w:p>
        </w:tc>
      </w:tr>
      <w:tr w:rsidR="007A05D5" w:rsidRPr="001C2F4F" w14:paraId="1F04F46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9BC69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F1D898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6B33077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B25C3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8895B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880ED0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4458,4</w:t>
            </w:r>
          </w:p>
        </w:tc>
        <w:tc>
          <w:tcPr>
            <w:tcW w:w="1134" w:type="dxa"/>
            <w:tcBorders>
              <w:top w:val="nil"/>
              <w:left w:val="nil"/>
              <w:bottom w:val="single" w:sz="4" w:space="0" w:color="auto"/>
              <w:right w:val="single" w:sz="4" w:space="0" w:color="auto"/>
            </w:tcBorders>
            <w:shd w:val="clear" w:color="auto" w:fill="auto"/>
            <w:noWrap/>
            <w:vAlign w:val="center"/>
            <w:hideMark/>
          </w:tcPr>
          <w:p w14:paraId="3511B44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033EE5D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300,0</w:t>
            </w:r>
          </w:p>
        </w:tc>
      </w:tr>
      <w:tr w:rsidR="007A05D5" w:rsidRPr="001C2F4F" w14:paraId="07C87A0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1FDD5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0D7B5AF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505DF2C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377A7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E62B7B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3C2FE5E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2250,0</w:t>
            </w:r>
          </w:p>
        </w:tc>
        <w:tc>
          <w:tcPr>
            <w:tcW w:w="1134" w:type="dxa"/>
            <w:tcBorders>
              <w:top w:val="nil"/>
              <w:left w:val="nil"/>
              <w:bottom w:val="single" w:sz="4" w:space="0" w:color="auto"/>
              <w:right w:val="single" w:sz="4" w:space="0" w:color="auto"/>
            </w:tcBorders>
            <w:shd w:val="clear" w:color="auto" w:fill="auto"/>
            <w:noWrap/>
            <w:vAlign w:val="center"/>
            <w:hideMark/>
          </w:tcPr>
          <w:p w14:paraId="14941F7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1871F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200,0</w:t>
            </w:r>
          </w:p>
        </w:tc>
      </w:tr>
      <w:tr w:rsidR="007A05D5" w:rsidRPr="001C2F4F" w14:paraId="5618A45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FD589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023BBB9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4897A46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C8B17D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F1EF0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60FDEE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600,1</w:t>
            </w:r>
          </w:p>
        </w:tc>
        <w:tc>
          <w:tcPr>
            <w:tcW w:w="1134" w:type="dxa"/>
            <w:tcBorders>
              <w:top w:val="nil"/>
              <w:left w:val="nil"/>
              <w:bottom w:val="single" w:sz="4" w:space="0" w:color="auto"/>
              <w:right w:val="single" w:sz="4" w:space="0" w:color="auto"/>
            </w:tcBorders>
            <w:shd w:val="clear" w:color="auto" w:fill="auto"/>
            <w:noWrap/>
            <w:vAlign w:val="center"/>
            <w:hideMark/>
          </w:tcPr>
          <w:p w14:paraId="08B5F8D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817DA2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DB6577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64A05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559" w:type="dxa"/>
            <w:tcBorders>
              <w:top w:val="nil"/>
              <w:left w:val="nil"/>
              <w:bottom w:val="single" w:sz="4" w:space="0" w:color="auto"/>
              <w:right w:val="single" w:sz="4" w:space="0" w:color="auto"/>
            </w:tcBorders>
            <w:shd w:val="clear" w:color="auto" w:fill="auto"/>
            <w:noWrap/>
            <w:vAlign w:val="center"/>
            <w:hideMark/>
          </w:tcPr>
          <w:p w14:paraId="5167756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090EF34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982AB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1AA5C6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A6E92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7241,1</w:t>
            </w:r>
          </w:p>
        </w:tc>
        <w:tc>
          <w:tcPr>
            <w:tcW w:w="1134" w:type="dxa"/>
            <w:tcBorders>
              <w:top w:val="nil"/>
              <w:left w:val="nil"/>
              <w:bottom w:val="single" w:sz="4" w:space="0" w:color="auto"/>
              <w:right w:val="single" w:sz="4" w:space="0" w:color="auto"/>
            </w:tcBorders>
            <w:shd w:val="clear" w:color="auto" w:fill="auto"/>
            <w:noWrap/>
            <w:vAlign w:val="center"/>
            <w:hideMark/>
          </w:tcPr>
          <w:p w14:paraId="314B57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255B96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86A373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457EA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01825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xml:space="preserve">054 00 72370 </w:t>
            </w:r>
          </w:p>
        </w:tc>
        <w:tc>
          <w:tcPr>
            <w:tcW w:w="567" w:type="dxa"/>
            <w:tcBorders>
              <w:top w:val="nil"/>
              <w:left w:val="nil"/>
              <w:bottom w:val="single" w:sz="4" w:space="0" w:color="auto"/>
              <w:right w:val="single" w:sz="4" w:space="0" w:color="auto"/>
            </w:tcBorders>
            <w:shd w:val="clear" w:color="auto" w:fill="auto"/>
            <w:noWrap/>
            <w:vAlign w:val="center"/>
            <w:hideMark/>
          </w:tcPr>
          <w:p w14:paraId="795CF9E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ED074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3E58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0DA3CB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1882,1</w:t>
            </w:r>
          </w:p>
        </w:tc>
        <w:tc>
          <w:tcPr>
            <w:tcW w:w="1134" w:type="dxa"/>
            <w:tcBorders>
              <w:top w:val="nil"/>
              <w:left w:val="nil"/>
              <w:bottom w:val="single" w:sz="4" w:space="0" w:color="auto"/>
              <w:right w:val="single" w:sz="4" w:space="0" w:color="auto"/>
            </w:tcBorders>
            <w:shd w:val="clear" w:color="auto" w:fill="auto"/>
            <w:noWrap/>
            <w:vAlign w:val="center"/>
            <w:hideMark/>
          </w:tcPr>
          <w:p w14:paraId="4F578BA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962DD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D1F295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D4771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5AEAA0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7623D4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ADA4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B86F9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441F419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4882,3</w:t>
            </w:r>
          </w:p>
        </w:tc>
        <w:tc>
          <w:tcPr>
            <w:tcW w:w="1134" w:type="dxa"/>
            <w:tcBorders>
              <w:top w:val="nil"/>
              <w:left w:val="nil"/>
              <w:bottom w:val="single" w:sz="4" w:space="0" w:color="auto"/>
              <w:right w:val="single" w:sz="4" w:space="0" w:color="auto"/>
            </w:tcBorders>
            <w:shd w:val="clear" w:color="auto" w:fill="auto"/>
            <w:noWrap/>
            <w:vAlign w:val="center"/>
            <w:hideMark/>
          </w:tcPr>
          <w:p w14:paraId="7E23919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9480D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77F402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81F72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47F25E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3820CA4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FC64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99AF0A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280F114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476,7</w:t>
            </w:r>
          </w:p>
        </w:tc>
        <w:tc>
          <w:tcPr>
            <w:tcW w:w="1134" w:type="dxa"/>
            <w:tcBorders>
              <w:top w:val="nil"/>
              <w:left w:val="nil"/>
              <w:bottom w:val="single" w:sz="4" w:space="0" w:color="auto"/>
              <w:right w:val="single" w:sz="4" w:space="0" w:color="auto"/>
            </w:tcBorders>
            <w:shd w:val="clear" w:color="auto" w:fill="auto"/>
            <w:noWrap/>
            <w:vAlign w:val="center"/>
            <w:hideMark/>
          </w:tcPr>
          <w:p w14:paraId="6515DB9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2969FD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505FB2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CD808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559" w:type="dxa"/>
            <w:tcBorders>
              <w:top w:val="nil"/>
              <w:left w:val="nil"/>
              <w:bottom w:val="single" w:sz="4" w:space="0" w:color="auto"/>
              <w:right w:val="single" w:sz="4" w:space="0" w:color="auto"/>
            </w:tcBorders>
            <w:shd w:val="clear" w:color="auto" w:fill="auto"/>
            <w:noWrap/>
            <w:vAlign w:val="center"/>
            <w:hideMark/>
          </w:tcPr>
          <w:p w14:paraId="11C8526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4D0EC67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E167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444D02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F290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1054,5</w:t>
            </w:r>
          </w:p>
        </w:tc>
        <w:tc>
          <w:tcPr>
            <w:tcW w:w="1134" w:type="dxa"/>
            <w:tcBorders>
              <w:top w:val="nil"/>
              <w:left w:val="nil"/>
              <w:bottom w:val="single" w:sz="4" w:space="0" w:color="auto"/>
              <w:right w:val="single" w:sz="4" w:space="0" w:color="auto"/>
            </w:tcBorders>
            <w:shd w:val="clear" w:color="auto" w:fill="auto"/>
            <w:noWrap/>
            <w:vAlign w:val="center"/>
            <w:hideMark/>
          </w:tcPr>
          <w:p w14:paraId="5AADF03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DE5695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80,0</w:t>
            </w:r>
          </w:p>
        </w:tc>
      </w:tr>
      <w:tr w:rsidR="007A05D5" w:rsidRPr="001C2F4F" w14:paraId="38327FB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80DFE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819BD5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xml:space="preserve">054 00 S2370 </w:t>
            </w:r>
          </w:p>
        </w:tc>
        <w:tc>
          <w:tcPr>
            <w:tcW w:w="567" w:type="dxa"/>
            <w:tcBorders>
              <w:top w:val="nil"/>
              <w:left w:val="nil"/>
              <w:bottom w:val="single" w:sz="4" w:space="0" w:color="auto"/>
              <w:right w:val="single" w:sz="4" w:space="0" w:color="auto"/>
            </w:tcBorders>
            <w:shd w:val="clear" w:color="auto" w:fill="auto"/>
            <w:noWrap/>
            <w:vAlign w:val="center"/>
            <w:hideMark/>
          </w:tcPr>
          <w:p w14:paraId="2E817D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A87D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2E730C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A47D04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470,5</w:t>
            </w:r>
          </w:p>
        </w:tc>
        <w:tc>
          <w:tcPr>
            <w:tcW w:w="1134" w:type="dxa"/>
            <w:tcBorders>
              <w:top w:val="nil"/>
              <w:left w:val="nil"/>
              <w:bottom w:val="single" w:sz="4" w:space="0" w:color="auto"/>
              <w:right w:val="single" w:sz="4" w:space="0" w:color="auto"/>
            </w:tcBorders>
            <w:shd w:val="clear" w:color="auto" w:fill="auto"/>
            <w:noWrap/>
            <w:vAlign w:val="center"/>
            <w:hideMark/>
          </w:tcPr>
          <w:p w14:paraId="600D5F1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C071EB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31D79A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5A678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1B4243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5826DAE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5A7D5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2B017C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688D682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542,5</w:t>
            </w:r>
          </w:p>
        </w:tc>
        <w:tc>
          <w:tcPr>
            <w:tcW w:w="1134" w:type="dxa"/>
            <w:tcBorders>
              <w:top w:val="nil"/>
              <w:left w:val="nil"/>
              <w:bottom w:val="single" w:sz="4" w:space="0" w:color="auto"/>
              <w:right w:val="single" w:sz="4" w:space="0" w:color="auto"/>
            </w:tcBorders>
            <w:shd w:val="clear" w:color="auto" w:fill="auto"/>
            <w:noWrap/>
            <w:vAlign w:val="center"/>
            <w:hideMark/>
          </w:tcPr>
          <w:p w14:paraId="13E1ED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D68A8B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80,0</w:t>
            </w:r>
          </w:p>
        </w:tc>
      </w:tr>
      <w:tr w:rsidR="007A05D5" w:rsidRPr="001C2F4F" w14:paraId="0753C7F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CFE6B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7ED2AA0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72D2E8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02D60D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7EA08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385BC17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41,5</w:t>
            </w:r>
          </w:p>
        </w:tc>
        <w:tc>
          <w:tcPr>
            <w:tcW w:w="1134" w:type="dxa"/>
            <w:tcBorders>
              <w:top w:val="nil"/>
              <w:left w:val="nil"/>
              <w:bottom w:val="single" w:sz="4" w:space="0" w:color="auto"/>
              <w:right w:val="single" w:sz="4" w:space="0" w:color="auto"/>
            </w:tcBorders>
            <w:shd w:val="clear" w:color="auto" w:fill="auto"/>
            <w:noWrap/>
            <w:vAlign w:val="center"/>
            <w:hideMark/>
          </w:tcPr>
          <w:p w14:paraId="331AE72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A22779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DF8243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29E60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669877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97E7E3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BC5D8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95D705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AC9BF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8964,6</w:t>
            </w:r>
          </w:p>
        </w:tc>
        <w:tc>
          <w:tcPr>
            <w:tcW w:w="1134" w:type="dxa"/>
            <w:tcBorders>
              <w:top w:val="nil"/>
              <w:left w:val="nil"/>
              <w:bottom w:val="single" w:sz="4" w:space="0" w:color="auto"/>
              <w:right w:val="single" w:sz="4" w:space="0" w:color="auto"/>
            </w:tcBorders>
            <w:shd w:val="clear" w:color="auto" w:fill="auto"/>
            <w:noWrap/>
            <w:vAlign w:val="center"/>
            <w:hideMark/>
          </w:tcPr>
          <w:p w14:paraId="78E7459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5B649D6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8165,0</w:t>
            </w:r>
          </w:p>
        </w:tc>
      </w:tr>
      <w:tr w:rsidR="007A05D5" w:rsidRPr="001C2F4F" w14:paraId="2BE77B2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91D546"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hideMark/>
          </w:tcPr>
          <w:p w14:paraId="3CAFDE5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41F13F1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0F2C6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264DD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8531A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8964,6</w:t>
            </w:r>
          </w:p>
        </w:tc>
        <w:tc>
          <w:tcPr>
            <w:tcW w:w="1134" w:type="dxa"/>
            <w:tcBorders>
              <w:top w:val="nil"/>
              <w:left w:val="nil"/>
              <w:bottom w:val="single" w:sz="4" w:space="0" w:color="auto"/>
              <w:right w:val="single" w:sz="4" w:space="0" w:color="auto"/>
            </w:tcBorders>
            <w:shd w:val="clear" w:color="auto" w:fill="auto"/>
            <w:noWrap/>
            <w:vAlign w:val="center"/>
            <w:hideMark/>
          </w:tcPr>
          <w:p w14:paraId="0CCFD4B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1C20A85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8165,0</w:t>
            </w:r>
          </w:p>
        </w:tc>
      </w:tr>
      <w:tr w:rsidR="007A05D5" w:rsidRPr="001C2F4F" w14:paraId="661D5D1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6C8E09"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noWrap/>
            <w:vAlign w:val="center"/>
            <w:hideMark/>
          </w:tcPr>
          <w:p w14:paraId="6191EDA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3657C9B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0E2FA8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EB0EC1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5E4EA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8964,6</w:t>
            </w:r>
          </w:p>
        </w:tc>
        <w:tc>
          <w:tcPr>
            <w:tcW w:w="1134" w:type="dxa"/>
            <w:tcBorders>
              <w:top w:val="nil"/>
              <w:left w:val="nil"/>
              <w:bottom w:val="single" w:sz="4" w:space="0" w:color="auto"/>
              <w:right w:val="single" w:sz="4" w:space="0" w:color="auto"/>
            </w:tcBorders>
            <w:shd w:val="clear" w:color="auto" w:fill="auto"/>
            <w:noWrap/>
            <w:vAlign w:val="center"/>
            <w:hideMark/>
          </w:tcPr>
          <w:p w14:paraId="10FB3E5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1193973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8165,0</w:t>
            </w:r>
          </w:p>
        </w:tc>
      </w:tr>
      <w:tr w:rsidR="007A05D5" w:rsidRPr="001C2F4F" w14:paraId="393AB53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883C9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деятельности муниципальных бюджетных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7888C6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323C493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DD1FB8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BAB52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888D8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8573,7</w:t>
            </w:r>
          </w:p>
        </w:tc>
        <w:tc>
          <w:tcPr>
            <w:tcW w:w="1134" w:type="dxa"/>
            <w:tcBorders>
              <w:top w:val="nil"/>
              <w:left w:val="nil"/>
              <w:bottom w:val="single" w:sz="4" w:space="0" w:color="auto"/>
              <w:right w:val="single" w:sz="4" w:space="0" w:color="auto"/>
            </w:tcBorders>
            <w:shd w:val="clear" w:color="auto" w:fill="auto"/>
            <w:noWrap/>
            <w:vAlign w:val="center"/>
            <w:hideMark/>
          </w:tcPr>
          <w:p w14:paraId="7FAB5BF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6BF536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8165,0</w:t>
            </w:r>
          </w:p>
        </w:tc>
      </w:tr>
      <w:tr w:rsidR="007A05D5" w:rsidRPr="001C2F4F" w14:paraId="1060105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479BE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235F13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6A72EF0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64957B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6B69C0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368BF01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8573,7</w:t>
            </w:r>
          </w:p>
        </w:tc>
        <w:tc>
          <w:tcPr>
            <w:tcW w:w="1134" w:type="dxa"/>
            <w:tcBorders>
              <w:top w:val="nil"/>
              <w:left w:val="nil"/>
              <w:bottom w:val="single" w:sz="4" w:space="0" w:color="auto"/>
              <w:right w:val="single" w:sz="4" w:space="0" w:color="auto"/>
            </w:tcBorders>
            <w:shd w:val="clear" w:color="auto" w:fill="auto"/>
            <w:noWrap/>
            <w:vAlign w:val="center"/>
            <w:hideMark/>
          </w:tcPr>
          <w:p w14:paraId="3186636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0B9FE6A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8165,0</w:t>
            </w:r>
          </w:p>
        </w:tc>
      </w:tr>
      <w:tr w:rsidR="007A05D5" w:rsidRPr="001C2F4F" w14:paraId="5345DA7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5F057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68615A6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79D5254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103560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0736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B3B08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312,4</w:t>
            </w:r>
          </w:p>
        </w:tc>
        <w:tc>
          <w:tcPr>
            <w:tcW w:w="1134" w:type="dxa"/>
            <w:tcBorders>
              <w:top w:val="nil"/>
              <w:left w:val="nil"/>
              <w:bottom w:val="single" w:sz="4" w:space="0" w:color="auto"/>
              <w:right w:val="single" w:sz="4" w:space="0" w:color="auto"/>
            </w:tcBorders>
            <w:shd w:val="clear" w:color="auto" w:fill="auto"/>
            <w:noWrap/>
            <w:vAlign w:val="center"/>
            <w:hideMark/>
          </w:tcPr>
          <w:p w14:paraId="5388270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94EE8C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60106B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DAC07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816D97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3FA19F9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67368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8656E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30BFDA5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312,4</w:t>
            </w:r>
          </w:p>
        </w:tc>
        <w:tc>
          <w:tcPr>
            <w:tcW w:w="1134" w:type="dxa"/>
            <w:tcBorders>
              <w:top w:val="nil"/>
              <w:left w:val="nil"/>
              <w:bottom w:val="single" w:sz="4" w:space="0" w:color="auto"/>
              <w:right w:val="single" w:sz="4" w:space="0" w:color="auto"/>
            </w:tcBorders>
            <w:shd w:val="clear" w:color="auto" w:fill="auto"/>
            <w:noWrap/>
            <w:vAlign w:val="center"/>
            <w:hideMark/>
          </w:tcPr>
          <w:p w14:paraId="4B291FD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3B65C5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8CCBE0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6A77A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F7D73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4AC6A4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191E5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51347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9E34C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78,5</w:t>
            </w:r>
          </w:p>
        </w:tc>
        <w:tc>
          <w:tcPr>
            <w:tcW w:w="1134" w:type="dxa"/>
            <w:tcBorders>
              <w:top w:val="nil"/>
              <w:left w:val="nil"/>
              <w:bottom w:val="single" w:sz="4" w:space="0" w:color="auto"/>
              <w:right w:val="single" w:sz="4" w:space="0" w:color="auto"/>
            </w:tcBorders>
            <w:shd w:val="clear" w:color="auto" w:fill="auto"/>
            <w:noWrap/>
            <w:vAlign w:val="center"/>
            <w:hideMark/>
          </w:tcPr>
          <w:p w14:paraId="135CAA2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4F8D33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C94324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A2D77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F3141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1FA518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BA301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76DC0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287EAC9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78,5</w:t>
            </w:r>
          </w:p>
        </w:tc>
        <w:tc>
          <w:tcPr>
            <w:tcW w:w="1134" w:type="dxa"/>
            <w:tcBorders>
              <w:top w:val="nil"/>
              <w:left w:val="nil"/>
              <w:bottom w:val="single" w:sz="4" w:space="0" w:color="auto"/>
              <w:right w:val="single" w:sz="4" w:space="0" w:color="auto"/>
            </w:tcBorders>
            <w:shd w:val="clear" w:color="auto" w:fill="auto"/>
            <w:noWrap/>
            <w:vAlign w:val="center"/>
            <w:hideMark/>
          </w:tcPr>
          <w:p w14:paraId="1EB0F32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56C08A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26EF6F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59983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Муниципальная программа «Развитие сельского хозяйства в Старорусском муниципальном районе на 2021-2025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14309E2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28308F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0187F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CB09F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49474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D3F673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468C58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r>
      <w:tr w:rsidR="007A05D5" w:rsidRPr="001C2F4F" w14:paraId="4BD7BE6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04D4D8"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4266330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C0046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75EF7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70480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87027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57565B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3CD08C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r>
      <w:tr w:rsidR="007A05D5" w:rsidRPr="001C2F4F" w14:paraId="47DC79C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B10B2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noWrap/>
            <w:vAlign w:val="center"/>
            <w:hideMark/>
          </w:tcPr>
          <w:p w14:paraId="5906A44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6ED9E77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92146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26830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7D467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004E91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76E270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r>
      <w:tr w:rsidR="007A05D5" w:rsidRPr="001C2F4F" w14:paraId="2214744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37DA1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29B7BE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09148D1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476967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76E9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DC927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8EB58F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7BFBF2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r>
      <w:tr w:rsidR="007A05D5" w:rsidRPr="001C2F4F" w14:paraId="7CCC7EE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BDF4C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36545F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3F3A31B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691B4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ED3458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A1FAA2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BCE9C8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057365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r>
      <w:tr w:rsidR="007A05D5" w:rsidRPr="001C2F4F" w14:paraId="47EBE04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2D087C"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6AB491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24202BE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142406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5AC607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FD9AE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473,9</w:t>
            </w:r>
          </w:p>
        </w:tc>
        <w:tc>
          <w:tcPr>
            <w:tcW w:w="1134" w:type="dxa"/>
            <w:tcBorders>
              <w:top w:val="nil"/>
              <w:left w:val="nil"/>
              <w:bottom w:val="single" w:sz="4" w:space="0" w:color="auto"/>
              <w:right w:val="single" w:sz="4" w:space="0" w:color="auto"/>
            </w:tcBorders>
            <w:shd w:val="clear" w:color="auto" w:fill="auto"/>
            <w:noWrap/>
            <w:vAlign w:val="center"/>
            <w:hideMark/>
          </w:tcPr>
          <w:p w14:paraId="3C2CAE3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186,8</w:t>
            </w:r>
          </w:p>
        </w:tc>
        <w:tc>
          <w:tcPr>
            <w:tcW w:w="1134" w:type="dxa"/>
            <w:tcBorders>
              <w:top w:val="nil"/>
              <w:left w:val="nil"/>
              <w:bottom w:val="single" w:sz="4" w:space="0" w:color="auto"/>
              <w:right w:val="single" w:sz="4" w:space="0" w:color="auto"/>
            </w:tcBorders>
            <w:shd w:val="clear" w:color="auto" w:fill="auto"/>
            <w:noWrap/>
            <w:vAlign w:val="center"/>
            <w:hideMark/>
          </w:tcPr>
          <w:p w14:paraId="192552F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186,8</w:t>
            </w:r>
          </w:p>
        </w:tc>
      </w:tr>
      <w:tr w:rsidR="007A05D5" w:rsidRPr="001C2F4F" w14:paraId="0961802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0735B8"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14:paraId="12A4A35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511B361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7095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F2F1C0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536AA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042F330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21C478F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r>
      <w:tr w:rsidR="007A05D5" w:rsidRPr="001C2F4F" w14:paraId="5BE8CF3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7D8179"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75DCF91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394CC43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0F67B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0B92A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05039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45671D7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1FE2D3E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r>
      <w:tr w:rsidR="007A05D5" w:rsidRPr="001C2F4F" w14:paraId="58D4DD4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623997"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0C4809B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42A932E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12B31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86C634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9550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79AF331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51482C3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55,8</w:t>
            </w:r>
          </w:p>
        </w:tc>
      </w:tr>
      <w:tr w:rsidR="007A05D5" w:rsidRPr="001C2F4F" w14:paraId="6A07CC0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398F1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03406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56E49B2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21666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B61AC6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20778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0195B32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6705F15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55,8</w:t>
            </w:r>
          </w:p>
        </w:tc>
      </w:tr>
      <w:tr w:rsidR="007A05D5" w:rsidRPr="001C2F4F" w14:paraId="412DD85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2BFE4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AC748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2A346A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DC213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2F3154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283CD3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65636B1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321094E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55,8</w:t>
            </w:r>
          </w:p>
        </w:tc>
      </w:tr>
      <w:tr w:rsidR="007A05D5" w:rsidRPr="001C2F4F" w14:paraId="31F90C0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D204DC"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Улучшение и сохранение здоровья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14:paraId="121131A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38ABBE2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FAB6F4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ED8FA1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FE410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388,1</w:t>
            </w:r>
          </w:p>
        </w:tc>
        <w:tc>
          <w:tcPr>
            <w:tcW w:w="1134" w:type="dxa"/>
            <w:tcBorders>
              <w:top w:val="nil"/>
              <w:left w:val="nil"/>
              <w:bottom w:val="single" w:sz="4" w:space="0" w:color="auto"/>
              <w:right w:val="single" w:sz="4" w:space="0" w:color="auto"/>
            </w:tcBorders>
            <w:shd w:val="clear" w:color="auto" w:fill="auto"/>
            <w:noWrap/>
            <w:vAlign w:val="center"/>
            <w:hideMark/>
          </w:tcPr>
          <w:p w14:paraId="6910B39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hideMark/>
          </w:tcPr>
          <w:p w14:paraId="40C71EE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101,0</w:t>
            </w:r>
          </w:p>
        </w:tc>
      </w:tr>
      <w:tr w:rsidR="007A05D5" w:rsidRPr="001C2F4F" w14:paraId="2CB0FC0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4E9A3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74801D7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71F7D32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6D109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21F6A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FF317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338,1</w:t>
            </w:r>
          </w:p>
        </w:tc>
        <w:tc>
          <w:tcPr>
            <w:tcW w:w="1134" w:type="dxa"/>
            <w:tcBorders>
              <w:top w:val="nil"/>
              <w:left w:val="nil"/>
              <w:bottom w:val="single" w:sz="4" w:space="0" w:color="auto"/>
              <w:right w:val="single" w:sz="4" w:space="0" w:color="auto"/>
            </w:tcBorders>
            <w:shd w:val="clear" w:color="auto" w:fill="auto"/>
            <w:noWrap/>
            <w:vAlign w:val="center"/>
            <w:hideMark/>
          </w:tcPr>
          <w:p w14:paraId="6818834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86,0</w:t>
            </w:r>
          </w:p>
        </w:tc>
        <w:tc>
          <w:tcPr>
            <w:tcW w:w="1134" w:type="dxa"/>
            <w:tcBorders>
              <w:top w:val="nil"/>
              <w:left w:val="nil"/>
              <w:bottom w:val="single" w:sz="4" w:space="0" w:color="auto"/>
              <w:right w:val="single" w:sz="4" w:space="0" w:color="auto"/>
            </w:tcBorders>
            <w:shd w:val="clear" w:color="auto" w:fill="auto"/>
            <w:noWrap/>
            <w:vAlign w:val="center"/>
            <w:hideMark/>
          </w:tcPr>
          <w:p w14:paraId="0F723D9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86,0</w:t>
            </w:r>
          </w:p>
        </w:tc>
      </w:tr>
      <w:tr w:rsidR="007A05D5" w:rsidRPr="001C2F4F" w14:paraId="754E3A2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C096C5"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Borders>
              <w:top w:val="nil"/>
              <w:left w:val="nil"/>
              <w:bottom w:val="single" w:sz="4" w:space="0" w:color="auto"/>
              <w:right w:val="single" w:sz="4" w:space="0" w:color="auto"/>
            </w:tcBorders>
            <w:shd w:val="clear" w:color="auto" w:fill="auto"/>
            <w:noWrap/>
            <w:vAlign w:val="center"/>
            <w:hideMark/>
          </w:tcPr>
          <w:p w14:paraId="2364C65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C19584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5CC53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06504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41AAD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286,9</w:t>
            </w:r>
          </w:p>
        </w:tc>
        <w:tc>
          <w:tcPr>
            <w:tcW w:w="1134" w:type="dxa"/>
            <w:tcBorders>
              <w:top w:val="nil"/>
              <w:left w:val="nil"/>
              <w:bottom w:val="single" w:sz="4" w:space="0" w:color="auto"/>
              <w:right w:val="single" w:sz="4" w:space="0" w:color="auto"/>
            </w:tcBorders>
            <w:shd w:val="clear" w:color="auto" w:fill="auto"/>
            <w:noWrap/>
            <w:vAlign w:val="center"/>
            <w:hideMark/>
          </w:tcPr>
          <w:p w14:paraId="6C4338F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69EE480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72,0</w:t>
            </w:r>
          </w:p>
        </w:tc>
      </w:tr>
      <w:tr w:rsidR="007A05D5" w:rsidRPr="001C2F4F" w14:paraId="6B0B19C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194BB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67BC21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14D2C9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8F9DF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AC7F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A418C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286,9</w:t>
            </w:r>
          </w:p>
        </w:tc>
        <w:tc>
          <w:tcPr>
            <w:tcW w:w="1134" w:type="dxa"/>
            <w:tcBorders>
              <w:top w:val="nil"/>
              <w:left w:val="nil"/>
              <w:bottom w:val="single" w:sz="4" w:space="0" w:color="auto"/>
              <w:right w:val="single" w:sz="4" w:space="0" w:color="auto"/>
            </w:tcBorders>
            <w:shd w:val="clear" w:color="auto" w:fill="auto"/>
            <w:noWrap/>
            <w:vAlign w:val="center"/>
            <w:hideMark/>
          </w:tcPr>
          <w:p w14:paraId="3F569A5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786C3A7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72,0</w:t>
            </w:r>
          </w:p>
        </w:tc>
      </w:tr>
      <w:tr w:rsidR="007A05D5" w:rsidRPr="001C2F4F" w14:paraId="2A999B4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E7E22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1DB87F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DFC2FD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C39FB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D34F8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29EC74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286,9</w:t>
            </w:r>
          </w:p>
        </w:tc>
        <w:tc>
          <w:tcPr>
            <w:tcW w:w="1134" w:type="dxa"/>
            <w:tcBorders>
              <w:top w:val="nil"/>
              <w:left w:val="nil"/>
              <w:bottom w:val="single" w:sz="4" w:space="0" w:color="auto"/>
              <w:right w:val="single" w:sz="4" w:space="0" w:color="auto"/>
            </w:tcBorders>
            <w:shd w:val="clear" w:color="auto" w:fill="auto"/>
            <w:noWrap/>
            <w:vAlign w:val="center"/>
            <w:hideMark/>
          </w:tcPr>
          <w:p w14:paraId="304FFBE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077EE81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72,0</w:t>
            </w:r>
          </w:p>
        </w:tc>
      </w:tr>
      <w:tr w:rsidR="007A05D5" w:rsidRPr="001C2F4F" w14:paraId="27CD839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E7017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center"/>
            <w:hideMark/>
          </w:tcPr>
          <w:p w14:paraId="762FB95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FE66EF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3CA9D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04D67D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9573C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2488715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2171DA3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14,0</w:t>
            </w:r>
          </w:p>
        </w:tc>
      </w:tr>
      <w:tr w:rsidR="007A05D5" w:rsidRPr="001C2F4F" w14:paraId="2C68B34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3E0B4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142767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1DC749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49B2B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359E52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B8FEB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1611310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2C935D2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r>
      <w:tr w:rsidR="007A05D5" w:rsidRPr="001C2F4F" w14:paraId="2AB5FF1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B2D61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Улучшение и сохранение здоровья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14:paraId="32CD0FE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7FE71E2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7BA7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2CF75D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E9A78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7DCBE23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11B3685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r>
      <w:tr w:rsidR="007A05D5" w:rsidRPr="001C2F4F" w14:paraId="29C0A5E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08AF8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1F42F6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6705127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A2301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11B48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C2032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53FED09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7196301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r>
      <w:tr w:rsidR="007A05D5" w:rsidRPr="001C2F4F" w14:paraId="5D1743B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A9289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A881AD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727AF4C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0DA9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138BF3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90CB0C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6E63ED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4A05D70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14,0</w:t>
            </w:r>
          </w:p>
        </w:tc>
      </w:tr>
      <w:tr w:rsidR="007A05D5" w:rsidRPr="001C2F4F" w14:paraId="2CBC124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8CCBD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4740E0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434C15F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F3674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CD80E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D8138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7671556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74E5BE2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7,0</w:t>
            </w:r>
          </w:p>
        </w:tc>
      </w:tr>
      <w:tr w:rsidR="007A05D5" w:rsidRPr="001C2F4F" w14:paraId="6EB6745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15948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44F06A2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625CD0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36BA5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596812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E68DB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7CD690D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4E7EBA1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7,0</w:t>
            </w:r>
          </w:p>
        </w:tc>
      </w:tr>
      <w:tr w:rsidR="007A05D5" w:rsidRPr="001C2F4F" w14:paraId="573B85A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9A72A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Улучшение и сохранение здоровья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14:paraId="082DD9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1F138A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1796C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9FFC23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CA3F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50EF053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7CA8150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w:t>
            </w:r>
          </w:p>
        </w:tc>
      </w:tr>
      <w:tr w:rsidR="007A05D5" w:rsidRPr="001C2F4F" w14:paraId="475A8B7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836F4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A4FAF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6E063BD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32EA3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C503FE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AF9D4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05310B9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4596DAF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w:t>
            </w:r>
          </w:p>
        </w:tc>
      </w:tr>
      <w:tr w:rsidR="007A05D5" w:rsidRPr="001C2F4F" w14:paraId="7514D4F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A569B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FD553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55E8442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8A53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7A2A6E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5E97D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198451B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043EB7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7,0</w:t>
            </w:r>
          </w:p>
        </w:tc>
      </w:tr>
      <w:tr w:rsidR="007A05D5" w:rsidRPr="001C2F4F" w14:paraId="6A00971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3C11A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0A7D22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7DB3DAA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7D974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C4A748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664AD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12512F0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14:paraId="4F86308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w:t>
            </w:r>
          </w:p>
        </w:tc>
      </w:tr>
      <w:tr w:rsidR="007A05D5" w:rsidRPr="001C2F4F" w14:paraId="7A1E7E8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B1245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center"/>
            <w:hideMark/>
          </w:tcPr>
          <w:p w14:paraId="2DCC3F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0FB6854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2427D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1A74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407D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17DDF64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14:paraId="393D276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w:t>
            </w:r>
          </w:p>
        </w:tc>
      </w:tr>
      <w:tr w:rsidR="007A05D5" w:rsidRPr="001C2F4F" w14:paraId="07A0696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E9CE0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A919E1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6F6B81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A5793D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D051A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D8B79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1B0768A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14:paraId="0647B2B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w:t>
            </w:r>
          </w:p>
        </w:tc>
      </w:tr>
      <w:tr w:rsidR="007A05D5" w:rsidRPr="001C2F4F" w14:paraId="1300D46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F87A7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A7F36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D5D44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E2803F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02C01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34B1A0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7331859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14:paraId="4DDF851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w:t>
            </w:r>
          </w:p>
        </w:tc>
      </w:tr>
      <w:tr w:rsidR="007A05D5" w:rsidRPr="001C2F4F" w14:paraId="4EDF2BF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E0B36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14:paraId="4450582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5952BE2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6561D9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BAC70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72642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center"/>
            <w:hideMark/>
          </w:tcPr>
          <w:p w14:paraId="377A369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68D1EB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r>
      <w:tr w:rsidR="007A05D5" w:rsidRPr="001C2F4F" w14:paraId="02AF325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A771E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4CC8D74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4FF8638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0F725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6A11DF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082BD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center"/>
            <w:hideMark/>
          </w:tcPr>
          <w:p w14:paraId="3A874C3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382F99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r>
      <w:tr w:rsidR="007A05D5" w:rsidRPr="001C2F4F" w14:paraId="50D8BAE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2AE489"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068E26B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166F841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2AF86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E88CBB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FC9AE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center"/>
            <w:hideMark/>
          </w:tcPr>
          <w:p w14:paraId="15CE6A5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AD1E20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30,0</w:t>
            </w:r>
          </w:p>
        </w:tc>
      </w:tr>
      <w:tr w:rsidR="007A05D5" w:rsidRPr="001C2F4F" w14:paraId="471D27B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87D92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7A2C32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6A2661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792DA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CD9017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19E2A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center"/>
            <w:hideMark/>
          </w:tcPr>
          <w:p w14:paraId="081847B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684938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r>
      <w:tr w:rsidR="007A05D5" w:rsidRPr="001C2F4F" w14:paraId="0E89802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88963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6F822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385497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5671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F45E5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789E37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center"/>
            <w:hideMark/>
          </w:tcPr>
          <w:p w14:paraId="6FE8F59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723ABF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r>
      <w:tr w:rsidR="007A05D5" w:rsidRPr="001C2F4F" w14:paraId="5E6CEAC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05DB9D"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Популяризация ТОС на территории Старорусского муниципального района </w:t>
            </w:r>
          </w:p>
        </w:tc>
        <w:tc>
          <w:tcPr>
            <w:tcW w:w="1559" w:type="dxa"/>
            <w:tcBorders>
              <w:top w:val="nil"/>
              <w:left w:val="nil"/>
              <w:bottom w:val="single" w:sz="4" w:space="0" w:color="auto"/>
              <w:right w:val="single" w:sz="4" w:space="0" w:color="auto"/>
            </w:tcBorders>
            <w:shd w:val="clear" w:color="auto" w:fill="auto"/>
            <w:noWrap/>
            <w:vAlign w:val="center"/>
            <w:hideMark/>
          </w:tcPr>
          <w:p w14:paraId="17C6FD8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47F85E8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4E8BD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657EFE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9A61B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7,5</w:t>
            </w:r>
          </w:p>
        </w:tc>
        <w:tc>
          <w:tcPr>
            <w:tcW w:w="1134" w:type="dxa"/>
            <w:tcBorders>
              <w:top w:val="nil"/>
              <w:left w:val="nil"/>
              <w:bottom w:val="single" w:sz="4" w:space="0" w:color="auto"/>
              <w:right w:val="single" w:sz="4" w:space="0" w:color="auto"/>
            </w:tcBorders>
            <w:shd w:val="clear" w:color="auto" w:fill="auto"/>
            <w:noWrap/>
            <w:vAlign w:val="center"/>
            <w:hideMark/>
          </w:tcPr>
          <w:p w14:paraId="5BA4185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47113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0,0</w:t>
            </w:r>
          </w:p>
        </w:tc>
      </w:tr>
      <w:tr w:rsidR="007A05D5" w:rsidRPr="001C2F4F" w14:paraId="718B132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77FF8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7D91D39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5E6E94D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506E8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FADA90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3B60C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7,5</w:t>
            </w:r>
          </w:p>
        </w:tc>
        <w:tc>
          <w:tcPr>
            <w:tcW w:w="1134" w:type="dxa"/>
            <w:tcBorders>
              <w:top w:val="nil"/>
              <w:left w:val="nil"/>
              <w:bottom w:val="single" w:sz="4" w:space="0" w:color="auto"/>
              <w:right w:val="single" w:sz="4" w:space="0" w:color="auto"/>
            </w:tcBorders>
            <w:shd w:val="clear" w:color="auto" w:fill="auto"/>
            <w:noWrap/>
            <w:vAlign w:val="center"/>
            <w:hideMark/>
          </w:tcPr>
          <w:p w14:paraId="04FC218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79E5E0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0,0</w:t>
            </w:r>
          </w:p>
        </w:tc>
      </w:tr>
      <w:tr w:rsidR="007A05D5" w:rsidRPr="001C2F4F" w14:paraId="3BCD24D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6AB7B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C173E7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62C3A08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F3858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A56AEB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79631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7,5</w:t>
            </w:r>
          </w:p>
        </w:tc>
        <w:tc>
          <w:tcPr>
            <w:tcW w:w="1134" w:type="dxa"/>
            <w:tcBorders>
              <w:top w:val="nil"/>
              <w:left w:val="nil"/>
              <w:bottom w:val="single" w:sz="4" w:space="0" w:color="auto"/>
              <w:right w:val="single" w:sz="4" w:space="0" w:color="auto"/>
            </w:tcBorders>
            <w:shd w:val="clear" w:color="auto" w:fill="auto"/>
            <w:noWrap/>
            <w:vAlign w:val="center"/>
            <w:hideMark/>
          </w:tcPr>
          <w:p w14:paraId="3DDA730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07C4E1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6BC8D7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0C484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A3E3CE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60B3A46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B754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22A91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60F43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7,5</w:t>
            </w:r>
          </w:p>
        </w:tc>
        <w:tc>
          <w:tcPr>
            <w:tcW w:w="1134" w:type="dxa"/>
            <w:tcBorders>
              <w:top w:val="nil"/>
              <w:left w:val="nil"/>
              <w:bottom w:val="single" w:sz="4" w:space="0" w:color="auto"/>
              <w:right w:val="single" w:sz="4" w:space="0" w:color="auto"/>
            </w:tcBorders>
            <w:shd w:val="clear" w:color="auto" w:fill="auto"/>
            <w:noWrap/>
            <w:vAlign w:val="center"/>
            <w:hideMark/>
          </w:tcPr>
          <w:p w14:paraId="22AEF01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C3D4CE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E0BF99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8AF91F"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508408A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44BF7A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69BD5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09127B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AE70E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132609,7</w:t>
            </w:r>
          </w:p>
        </w:tc>
        <w:tc>
          <w:tcPr>
            <w:tcW w:w="1134" w:type="dxa"/>
            <w:tcBorders>
              <w:top w:val="nil"/>
              <w:left w:val="nil"/>
              <w:bottom w:val="single" w:sz="4" w:space="0" w:color="auto"/>
              <w:right w:val="single" w:sz="4" w:space="0" w:color="auto"/>
            </w:tcBorders>
            <w:shd w:val="clear" w:color="auto" w:fill="auto"/>
            <w:noWrap/>
            <w:vAlign w:val="center"/>
            <w:hideMark/>
          </w:tcPr>
          <w:p w14:paraId="3E2E0F7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64814,9</w:t>
            </w:r>
          </w:p>
        </w:tc>
        <w:tc>
          <w:tcPr>
            <w:tcW w:w="1134" w:type="dxa"/>
            <w:tcBorders>
              <w:top w:val="nil"/>
              <w:left w:val="nil"/>
              <w:bottom w:val="single" w:sz="4" w:space="0" w:color="auto"/>
              <w:right w:val="single" w:sz="4" w:space="0" w:color="auto"/>
            </w:tcBorders>
            <w:shd w:val="clear" w:color="auto" w:fill="auto"/>
            <w:noWrap/>
            <w:vAlign w:val="center"/>
            <w:hideMark/>
          </w:tcPr>
          <w:p w14:paraId="0814B90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65804,5</w:t>
            </w:r>
          </w:p>
        </w:tc>
      </w:tr>
      <w:tr w:rsidR="007A05D5" w:rsidRPr="001C2F4F" w14:paraId="75B9A4D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7410B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1BB13E8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79B88DE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829582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527735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7F7EC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9040,6</w:t>
            </w:r>
          </w:p>
        </w:tc>
        <w:tc>
          <w:tcPr>
            <w:tcW w:w="1134" w:type="dxa"/>
            <w:tcBorders>
              <w:top w:val="nil"/>
              <w:left w:val="nil"/>
              <w:bottom w:val="single" w:sz="4" w:space="0" w:color="auto"/>
              <w:right w:val="single" w:sz="4" w:space="0" w:color="auto"/>
            </w:tcBorders>
            <w:shd w:val="clear" w:color="auto" w:fill="auto"/>
            <w:noWrap/>
            <w:vAlign w:val="center"/>
            <w:hideMark/>
          </w:tcPr>
          <w:p w14:paraId="37308E4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9259,5</w:t>
            </w:r>
          </w:p>
        </w:tc>
        <w:tc>
          <w:tcPr>
            <w:tcW w:w="1134" w:type="dxa"/>
            <w:tcBorders>
              <w:top w:val="nil"/>
              <w:left w:val="nil"/>
              <w:bottom w:val="single" w:sz="4" w:space="0" w:color="auto"/>
              <w:right w:val="single" w:sz="4" w:space="0" w:color="auto"/>
            </w:tcBorders>
            <w:shd w:val="clear" w:color="auto" w:fill="auto"/>
            <w:noWrap/>
            <w:vAlign w:val="center"/>
            <w:hideMark/>
          </w:tcPr>
          <w:p w14:paraId="5CCE69B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9254,0</w:t>
            </w:r>
          </w:p>
        </w:tc>
      </w:tr>
      <w:tr w:rsidR="007A05D5" w:rsidRPr="001C2F4F" w14:paraId="3DA81BB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F5710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7BFEA1F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72985B0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E8A40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8CEC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523B6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8813,6</w:t>
            </w:r>
          </w:p>
        </w:tc>
        <w:tc>
          <w:tcPr>
            <w:tcW w:w="1134" w:type="dxa"/>
            <w:tcBorders>
              <w:top w:val="nil"/>
              <w:left w:val="nil"/>
              <w:bottom w:val="single" w:sz="4" w:space="0" w:color="auto"/>
              <w:right w:val="single" w:sz="4" w:space="0" w:color="auto"/>
            </w:tcBorders>
            <w:shd w:val="clear" w:color="auto" w:fill="auto"/>
            <w:noWrap/>
            <w:vAlign w:val="center"/>
            <w:hideMark/>
          </w:tcPr>
          <w:p w14:paraId="5FBEC43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9036,8</w:t>
            </w:r>
          </w:p>
        </w:tc>
        <w:tc>
          <w:tcPr>
            <w:tcW w:w="1134" w:type="dxa"/>
            <w:tcBorders>
              <w:top w:val="nil"/>
              <w:left w:val="nil"/>
              <w:bottom w:val="single" w:sz="4" w:space="0" w:color="auto"/>
              <w:right w:val="single" w:sz="4" w:space="0" w:color="auto"/>
            </w:tcBorders>
            <w:shd w:val="clear" w:color="auto" w:fill="auto"/>
            <w:noWrap/>
            <w:vAlign w:val="center"/>
            <w:hideMark/>
          </w:tcPr>
          <w:p w14:paraId="3479BF2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9036,8</w:t>
            </w:r>
          </w:p>
        </w:tc>
      </w:tr>
      <w:tr w:rsidR="007A05D5" w:rsidRPr="001C2F4F" w14:paraId="2B0DE19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3BB9F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center"/>
            <w:hideMark/>
          </w:tcPr>
          <w:p w14:paraId="0F5ABA1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26A29B9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38AEE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49A97B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BBA32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8813,6</w:t>
            </w:r>
          </w:p>
        </w:tc>
        <w:tc>
          <w:tcPr>
            <w:tcW w:w="1134" w:type="dxa"/>
            <w:tcBorders>
              <w:top w:val="nil"/>
              <w:left w:val="nil"/>
              <w:bottom w:val="single" w:sz="4" w:space="0" w:color="auto"/>
              <w:right w:val="single" w:sz="4" w:space="0" w:color="auto"/>
            </w:tcBorders>
            <w:shd w:val="clear" w:color="auto" w:fill="auto"/>
            <w:noWrap/>
            <w:vAlign w:val="center"/>
            <w:hideMark/>
          </w:tcPr>
          <w:p w14:paraId="4E6F985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9036,8</w:t>
            </w:r>
          </w:p>
        </w:tc>
        <w:tc>
          <w:tcPr>
            <w:tcW w:w="1134" w:type="dxa"/>
            <w:tcBorders>
              <w:top w:val="nil"/>
              <w:left w:val="nil"/>
              <w:bottom w:val="single" w:sz="4" w:space="0" w:color="auto"/>
              <w:right w:val="single" w:sz="4" w:space="0" w:color="auto"/>
            </w:tcBorders>
            <w:shd w:val="clear" w:color="auto" w:fill="auto"/>
            <w:noWrap/>
            <w:vAlign w:val="center"/>
            <w:hideMark/>
          </w:tcPr>
          <w:p w14:paraId="2A3414C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9036,8</w:t>
            </w:r>
          </w:p>
        </w:tc>
      </w:tr>
      <w:tr w:rsidR="007A05D5" w:rsidRPr="001C2F4F" w14:paraId="392C3AF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94731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3010F2C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153EB4E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AFD2D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13988A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3B7D9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8790,4</w:t>
            </w:r>
          </w:p>
        </w:tc>
        <w:tc>
          <w:tcPr>
            <w:tcW w:w="1134" w:type="dxa"/>
            <w:tcBorders>
              <w:top w:val="nil"/>
              <w:left w:val="nil"/>
              <w:bottom w:val="single" w:sz="4" w:space="0" w:color="auto"/>
              <w:right w:val="single" w:sz="4" w:space="0" w:color="auto"/>
            </w:tcBorders>
            <w:shd w:val="clear" w:color="auto" w:fill="auto"/>
            <w:noWrap/>
            <w:vAlign w:val="center"/>
            <w:hideMark/>
          </w:tcPr>
          <w:p w14:paraId="504E533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9013,6</w:t>
            </w:r>
          </w:p>
        </w:tc>
        <w:tc>
          <w:tcPr>
            <w:tcW w:w="1134" w:type="dxa"/>
            <w:tcBorders>
              <w:top w:val="nil"/>
              <w:left w:val="nil"/>
              <w:bottom w:val="single" w:sz="4" w:space="0" w:color="auto"/>
              <w:right w:val="single" w:sz="4" w:space="0" w:color="auto"/>
            </w:tcBorders>
            <w:shd w:val="clear" w:color="auto" w:fill="auto"/>
            <w:noWrap/>
            <w:vAlign w:val="center"/>
            <w:hideMark/>
          </w:tcPr>
          <w:p w14:paraId="67DA34E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9013,6</w:t>
            </w:r>
          </w:p>
        </w:tc>
      </w:tr>
      <w:tr w:rsidR="007A05D5" w:rsidRPr="001C2F4F" w14:paraId="05201A3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DDEBC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0CABA6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300F5DA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88AA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DFB50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D4B2AB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8664,2</w:t>
            </w:r>
          </w:p>
        </w:tc>
        <w:tc>
          <w:tcPr>
            <w:tcW w:w="1134" w:type="dxa"/>
            <w:tcBorders>
              <w:top w:val="nil"/>
              <w:left w:val="nil"/>
              <w:bottom w:val="single" w:sz="4" w:space="0" w:color="auto"/>
              <w:right w:val="single" w:sz="4" w:space="0" w:color="auto"/>
            </w:tcBorders>
            <w:shd w:val="clear" w:color="auto" w:fill="auto"/>
            <w:noWrap/>
            <w:vAlign w:val="center"/>
            <w:hideMark/>
          </w:tcPr>
          <w:p w14:paraId="47B38D5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8887,4</w:t>
            </w:r>
          </w:p>
        </w:tc>
        <w:tc>
          <w:tcPr>
            <w:tcW w:w="1134" w:type="dxa"/>
            <w:tcBorders>
              <w:top w:val="nil"/>
              <w:left w:val="nil"/>
              <w:bottom w:val="single" w:sz="4" w:space="0" w:color="auto"/>
              <w:right w:val="single" w:sz="4" w:space="0" w:color="auto"/>
            </w:tcBorders>
            <w:shd w:val="clear" w:color="auto" w:fill="auto"/>
            <w:noWrap/>
            <w:vAlign w:val="center"/>
            <w:hideMark/>
          </w:tcPr>
          <w:p w14:paraId="4E4340F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8887,4</w:t>
            </w:r>
          </w:p>
        </w:tc>
      </w:tr>
      <w:tr w:rsidR="007A05D5" w:rsidRPr="001C2F4F" w14:paraId="677E839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99E18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96DF16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29D3C6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6C554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310CA6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630C4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126,2</w:t>
            </w:r>
          </w:p>
        </w:tc>
        <w:tc>
          <w:tcPr>
            <w:tcW w:w="1134" w:type="dxa"/>
            <w:tcBorders>
              <w:top w:val="nil"/>
              <w:left w:val="nil"/>
              <w:bottom w:val="single" w:sz="4" w:space="0" w:color="auto"/>
              <w:right w:val="single" w:sz="4" w:space="0" w:color="auto"/>
            </w:tcBorders>
            <w:shd w:val="clear" w:color="auto" w:fill="auto"/>
            <w:noWrap/>
            <w:vAlign w:val="center"/>
            <w:hideMark/>
          </w:tcPr>
          <w:p w14:paraId="27F142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126,2</w:t>
            </w:r>
          </w:p>
        </w:tc>
        <w:tc>
          <w:tcPr>
            <w:tcW w:w="1134" w:type="dxa"/>
            <w:tcBorders>
              <w:top w:val="nil"/>
              <w:left w:val="nil"/>
              <w:bottom w:val="single" w:sz="4" w:space="0" w:color="auto"/>
              <w:right w:val="single" w:sz="4" w:space="0" w:color="auto"/>
            </w:tcBorders>
            <w:shd w:val="clear" w:color="auto" w:fill="auto"/>
            <w:noWrap/>
            <w:vAlign w:val="center"/>
            <w:hideMark/>
          </w:tcPr>
          <w:p w14:paraId="6D9E285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126,2</w:t>
            </w:r>
          </w:p>
        </w:tc>
      </w:tr>
      <w:tr w:rsidR="007A05D5" w:rsidRPr="001C2F4F" w14:paraId="0EDE923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8A5C8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060C240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1ACFB00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A019C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50A24C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321B0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23,2</w:t>
            </w:r>
          </w:p>
        </w:tc>
        <w:tc>
          <w:tcPr>
            <w:tcW w:w="1134" w:type="dxa"/>
            <w:tcBorders>
              <w:top w:val="nil"/>
              <w:left w:val="nil"/>
              <w:bottom w:val="single" w:sz="4" w:space="0" w:color="auto"/>
              <w:right w:val="single" w:sz="4" w:space="0" w:color="auto"/>
            </w:tcBorders>
            <w:shd w:val="clear" w:color="auto" w:fill="auto"/>
            <w:noWrap/>
            <w:vAlign w:val="center"/>
            <w:hideMark/>
          </w:tcPr>
          <w:p w14:paraId="3A436D2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23,2</w:t>
            </w:r>
          </w:p>
        </w:tc>
        <w:tc>
          <w:tcPr>
            <w:tcW w:w="1134" w:type="dxa"/>
            <w:tcBorders>
              <w:top w:val="nil"/>
              <w:left w:val="nil"/>
              <w:bottom w:val="single" w:sz="4" w:space="0" w:color="auto"/>
              <w:right w:val="single" w:sz="4" w:space="0" w:color="auto"/>
            </w:tcBorders>
            <w:shd w:val="clear" w:color="auto" w:fill="auto"/>
            <w:noWrap/>
            <w:vAlign w:val="center"/>
            <w:hideMark/>
          </w:tcPr>
          <w:p w14:paraId="47BF3EF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23,2</w:t>
            </w:r>
          </w:p>
        </w:tc>
      </w:tr>
      <w:tr w:rsidR="007A05D5" w:rsidRPr="001C2F4F" w14:paraId="2E30FAB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9C530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072AD1F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10C6E6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95C9E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270229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62EB31F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22,3</w:t>
            </w:r>
          </w:p>
        </w:tc>
        <w:tc>
          <w:tcPr>
            <w:tcW w:w="1134" w:type="dxa"/>
            <w:tcBorders>
              <w:top w:val="nil"/>
              <w:left w:val="nil"/>
              <w:bottom w:val="single" w:sz="4" w:space="0" w:color="auto"/>
              <w:right w:val="single" w:sz="4" w:space="0" w:color="auto"/>
            </w:tcBorders>
            <w:shd w:val="clear" w:color="auto" w:fill="auto"/>
            <w:noWrap/>
            <w:vAlign w:val="center"/>
            <w:hideMark/>
          </w:tcPr>
          <w:p w14:paraId="73E81B3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22,3</w:t>
            </w:r>
          </w:p>
        </w:tc>
        <w:tc>
          <w:tcPr>
            <w:tcW w:w="1134" w:type="dxa"/>
            <w:tcBorders>
              <w:top w:val="nil"/>
              <w:left w:val="nil"/>
              <w:bottom w:val="single" w:sz="4" w:space="0" w:color="auto"/>
              <w:right w:val="single" w:sz="4" w:space="0" w:color="auto"/>
            </w:tcBorders>
            <w:shd w:val="clear" w:color="auto" w:fill="auto"/>
            <w:noWrap/>
            <w:vAlign w:val="center"/>
            <w:hideMark/>
          </w:tcPr>
          <w:p w14:paraId="2A698C1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22,3</w:t>
            </w:r>
          </w:p>
        </w:tc>
      </w:tr>
      <w:tr w:rsidR="007A05D5" w:rsidRPr="001C2F4F" w14:paraId="6FC814F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102C6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F8556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09636E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8D40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3EC4A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AEEC72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14:paraId="055B016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14:paraId="0F529FC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0,9</w:t>
            </w:r>
          </w:p>
        </w:tc>
      </w:tr>
      <w:tr w:rsidR="007A05D5" w:rsidRPr="001C2F4F" w14:paraId="593987D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DA389A"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center"/>
            <w:hideMark/>
          </w:tcPr>
          <w:p w14:paraId="73BA4E2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4D55F33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560109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16976F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06340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7707D1C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0206C82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217,2</w:t>
            </w:r>
          </w:p>
        </w:tc>
      </w:tr>
      <w:tr w:rsidR="007A05D5" w:rsidRPr="001C2F4F" w14:paraId="5B67AA2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1E014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Обслуживание государственного внутреннего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center"/>
            <w:hideMark/>
          </w:tcPr>
          <w:p w14:paraId="0D22EE8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1025C20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391729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E5E1D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16174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7586CEC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4FB7DB5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217,2</w:t>
            </w:r>
          </w:p>
        </w:tc>
      </w:tr>
      <w:tr w:rsidR="007A05D5" w:rsidRPr="001C2F4F" w14:paraId="5C664B3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F7371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Процентные платежи по муниципальному долгу</w:t>
            </w:r>
          </w:p>
        </w:tc>
        <w:tc>
          <w:tcPr>
            <w:tcW w:w="1559" w:type="dxa"/>
            <w:tcBorders>
              <w:top w:val="nil"/>
              <w:left w:val="nil"/>
              <w:bottom w:val="single" w:sz="4" w:space="0" w:color="auto"/>
              <w:right w:val="single" w:sz="4" w:space="0" w:color="auto"/>
            </w:tcBorders>
            <w:shd w:val="clear" w:color="auto" w:fill="auto"/>
            <w:noWrap/>
            <w:vAlign w:val="center"/>
            <w:hideMark/>
          </w:tcPr>
          <w:p w14:paraId="51094B8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6CA3D3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3EF5AC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7ADB6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4037C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1EA928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5A9335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217,2</w:t>
            </w:r>
          </w:p>
        </w:tc>
      </w:tr>
      <w:tr w:rsidR="007A05D5" w:rsidRPr="001C2F4F" w14:paraId="2C4A85D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5FAE7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Обслуживание муниципального долга</w:t>
            </w:r>
          </w:p>
        </w:tc>
        <w:tc>
          <w:tcPr>
            <w:tcW w:w="1559" w:type="dxa"/>
            <w:tcBorders>
              <w:top w:val="nil"/>
              <w:left w:val="nil"/>
              <w:bottom w:val="single" w:sz="4" w:space="0" w:color="auto"/>
              <w:right w:val="single" w:sz="4" w:space="0" w:color="auto"/>
            </w:tcBorders>
            <w:shd w:val="clear" w:color="auto" w:fill="auto"/>
            <w:noWrap/>
            <w:vAlign w:val="center"/>
            <w:hideMark/>
          </w:tcPr>
          <w:p w14:paraId="00B48A8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2934517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72506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675B8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730</w:t>
            </w:r>
          </w:p>
        </w:tc>
        <w:tc>
          <w:tcPr>
            <w:tcW w:w="1134" w:type="dxa"/>
            <w:tcBorders>
              <w:top w:val="nil"/>
              <w:left w:val="nil"/>
              <w:bottom w:val="single" w:sz="4" w:space="0" w:color="auto"/>
              <w:right w:val="single" w:sz="4" w:space="0" w:color="auto"/>
            </w:tcBorders>
            <w:shd w:val="clear" w:color="auto" w:fill="auto"/>
            <w:noWrap/>
            <w:vAlign w:val="center"/>
            <w:hideMark/>
          </w:tcPr>
          <w:p w14:paraId="122E86C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1DF495F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4B2A2E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217,2</w:t>
            </w:r>
          </w:p>
        </w:tc>
      </w:tr>
      <w:tr w:rsidR="007A05D5" w:rsidRPr="001C2F4F" w14:paraId="39C327A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FC5B6C"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94C166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4705256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9613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92A78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31191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123569,1</w:t>
            </w:r>
          </w:p>
        </w:tc>
        <w:tc>
          <w:tcPr>
            <w:tcW w:w="1134" w:type="dxa"/>
            <w:tcBorders>
              <w:top w:val="nil"/>
              <w:left w:val="nil"/>
              <w:bottom w:val="single" w:sz="4" w:space="0" w:color="auto"/>
              <w:right w:val="single" w:sz="4" w:space="0" w:color="auto"/>
            </w:tcBorders>
            <w:shd w:val="clear" w:color="auto" w:fill="auto"/>
            <w:noWrap/>
            <w:vAlign w:val="center"/>
            <w:hideMark/>
          </w:tcPr>
          <w:p w14:paraId="519C72A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55555,4</w:t>
            </w:r>
          </w:p>
        </w:tc>
        <w:tc>
          <w:tcPr>
            <w:tcW w:w="1134" w:type="dxa"/>
            <w:tcBorders>
              <w:top w:val="nil"/>
              <w:left w:val="nil"/>
              <w:bottom w:val="single" w:sz="4" w:space="0" w:color="auto"/>
              <w:right w:val="single" w:sz="4" w:space="0" w:color="auto"/>
            </w:tcBorders>
            <w:shd w:val="clear" w:color="auto" w:fill="auto"/>
            <w:noWrap/>
            <w:vAlign w:val="center"/>
            <w:hideMark/>
          </w:tcPr>
          <w:p w14:paraId="79E74EB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56550,5</w:t>
            </w:r>
          </w:p>
        </w:tc>
      </w:tr>
      <w:tr w:rsidR="007A05D5" w:rsidRPr="001C2F4F" w14:paraId="575F841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D530F9"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23C48B3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461E614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86AA8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748A65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21C19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2F0C152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7D94FA9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781,2</w:t>
            </w:r>
          </w:p>
        </w:tc>
      </w:tr>
      <w:tr w:rsidR="007A05D5" w:rsidRPr="001C2F4F" w14:paraId="4CE8281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5B80F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7F6E20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3ED23F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E13BD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5C1943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5F545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0A33C2C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7EC4546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r>
      <w:tr w:rsidR="007A05D5" w:rsidRPr="001C2F4F" w14:paraId="3FE265A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57380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0A0C279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0F5708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EDCA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5717D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DBBCE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11EA46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638D542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r>
      <w:tr w:rsidR="007A05D5" w:rsidRPr="001C2F4F" w14:paraId="065EA22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62EA2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Субвенции</w:t>
            </w:r>
          </w:p>
        </w:tc>
        <w:tc>
          <w:tcPr>
            <w:tcW w:w="1559" w:type="dxa"/>
            <w:tcBorders>
              <w:top w:val="nil"/>
              <w:left w:val="nil"/>
              <w:bottom w:val="single" w:sz="4" w:space="0" w:color="auto"/>
              <w:right w:val="single" w:sz="4" w:space="0" w:color="auto"/>
            </w:tcBorders>
            <w:shd w:val="clear" w:color="auto" w:fill="auto"/>
            <w:noWrap/>
            <w:vAlign w:val="center"/>
            <w:hideMark/>
          </w:tcPr>
          <w:p w14:paraId="4CBD80E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1D071A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9722E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5220F3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530</w:t>
            </w:r>
          </w:p>
        </w:tc>
        <w:tc>
          <w:tcPr>
            <w:tcW w:w="1134" w:type="dxa"/>
            <w:tcBorders>
              <w:top w:val="nil"/>
              <w:left w:val="nil"/>
              <w:bottom w:val="single" w:sz="4" w:space="0" w:color="auto"/>
              <w:right w:val="single" w:sz="4" w:space="0" w:color="auto"/>
            </w:tcBorders>
            <w:shd w:val="clear" w:color="auto" w:fill="auto"/>
            <w:noWrap/>
            <w:vAlign w:val="center"/>
            <w:hideMark/>
          </w:tcPr>
          <w:p w14:paraId="26AFA0E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3ABBAC0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4CC396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781,2</w:t>
            </w:r>
          </w:p>
        </w:tc>
      </w:tr>
      <w:tr w:rsidR="007A05D5" w:rsidRPr="001C2F4F" w14:paraId="43A0F86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80247C"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center"/>
            <w:hideMark/>
          </w:tcPr>
          <w:p w14:paraId="0A04933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6C90B40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656F42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E0D82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D035A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3AA7A62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4C9D24F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1057,9</w:t>
            </w:r>
          </w:p>
        </w:tc>
      </w:tr>
      <w:tr w:rsidR="007A05D5" w:rsidRPr="001C2F4F" w14:paraId="1B59ECC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66FA0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noWrap/>
            <w:vAlign w:val="center"/>
            <w:hideMark/>
          </w:tcPr>
          <w:p w14:paraId="36930AF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42180AC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F617F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A5EA4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EB5D5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7F68A2A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6C33D40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1057,9</w:t>
            </w:r>
          </w:p>
        </w:tc>
      </w:tr>
      <w:tr w:rsidR="007A05D5" w:rsidRPr="001C2F4F" w14:paraId="0A4C1F3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DD7F3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noWrap/>
            <w:vAlign w:val="center"/>
            <w:hideMark/>
          </w:tcPr>
          <w:p w14:paraId="43660A3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3CA1CFE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6B152B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BBF1E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F2D3A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17AF034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301E025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1057,9</w:t>
            </w:r>
          </w:p>
        </w:tc>
      </w:tr>
      <w:tr w:rsidR="007A05D5" w:rsidRPr="001C2F4F" w14:paraId="68B2E82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556A0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Субвенции</w:t>
            </w:r>
          </w:p>
        </w:tc>
        <w:tc>
          <w:tcPr>
            <w:tcW w:w="1559" w:type="dxa"/>
            <w:tcBorders>
              <w:top w:val="nil"/>
              <w:left w:val="nil"/>
              <w:bottom w:val="single" w:sz="4" w:space="0" w:color="auto"/>
              <w:right w:val="single" w:sz="4" w:space="0" w:color="auto"/>
            </w:tcBorders>
            <w:shd w:val="clear" w:color="auto" w:fill="auto"/>
            <w:noWrap/>
            <w:vAlign w:val="center"/>
            <w:hideMark/>
          </w:tcPr>
          <w:p w14:paraId="58D05B9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4C5779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2D0260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64F0E3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530</w:t>
            </w:r>
          </w:p>
        </w:tc>
        <w:tc>
          <w:tcPr>
            <w:tcW w:w="1134" w:type="dxa"/>
            <w:tcBorders>
              <w:top w:val="nil"/>
              <w:left w:val="nil"/>
              <w:bottom w:val="single" w:sz="4" w:space="0" w:color="auto"/>
              <w:right w:val="single" w:sz="4" w:space="0" w:color="auto"/>
            </w:tcBorders>
            <w:shd w:val="clear" w:color="auto" w:fill="auto"/>
            <w:noWrap/>
            <w:vAlign w:val="center"/>
            <w:hideMark/>
          </w:tcPr>
          <w:p w14:paraId="71E0441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43A2165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3C3F6FD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1057,9</w:t>
            </w:r>
          </w:p>
        </w:tc>
      </w:tr>
      <w:tr w:rsidR="007A05D5" w:rsidRPr="001C2F4F" w14:paraId="6EBF337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80A723"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14:paraId="0C98BF7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5AF4D75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DF72D6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E94C23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EBD26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121810,0</w:t>
            </w:r>
          </w:p>
        </w:tc>
        <w:tc>
          <w:tcPr>
            <w:tcW w:w="1134" w:type="dxa"/>
            <w:tcBorders>
              <w:top w:val="nil"/>
              <w:left w:val="nil"/>
              <w:bottom w:val="single" w:sz="4" w:space="0" w:color="auto"/>
              <w:right w:val="single" w:sz="4" w:space="0" w:color="auto"/>
            </w:tcBorders>
            <w:shd w:val="clear" w:color="auto" w:fill="auto"/>
            <w:noWrap/>
            <w:vAlign w:val="center"/>
            <w:hideMark/>
          </w:tcPr>
          <w:p w14:paraId="20F3C77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4338A28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54711,4</w:t>
            </w:r>
          </w:p>
        </w:tc>
      </w:tr>
      <w:tr w:rsidR="007A05D5" w:rsidRPr="001C2F4F" w14:paraId="7635D55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27093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14:paraId="4C9975D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364ACAC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E519F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56BF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FA918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71070,0</w:t>
            </w:r>
          </w:p>
        </w:tc>
        <w:tc>
          <w:tcPr>
            <w:tcW w:w="1134" w:type="dxa"/>
            <w:tcBorders>
              <w:top w:val="nil"/>
              <w:left w:val="nil"/>
              <w:bottom w:val="single" w:sz="4" w:space="0" w:color="auto"/>
              <w:right w:val="single" w:sz="4" w:space="0" w:color="auto"/>
            </w:tcBorders>
            <w:shd w:val="clear" w:color="auto" w:fill="auto"/>
            <w:noWrap/>
            <w:vAlign w:val="center"/>
            <w:hideMark/>
          </w:tcPr>
          <w:p w14:paraId="45AE25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44F1402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54711,4</w:t>
            </w:r>
          </w:p>
        </w:tc>
      </w:tr>
      <w:tr w:rsidR="007A05D5" w:rsidRPr="001C2F4F" w14:paraId="0881FA7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46D3B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5A34A3E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3080333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1390F6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10E77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8D970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71070,0</w:t>
            </w:r>
          </w:p>
        </w:tc>
        <w:tc>
          <w:tcPr>
            <w:tcW w:w="1134" w:type="dxa"/>
            <w:tcBorders>
              <w:top w:val="nil"/>
              <w:left w:val="nil"/>
              <w:bottom w:val="single" w:sz="4" w:space="0" w:color="auto"/>
              <w:right w:val="single" w:sz="4" w:space="0" w:color="auto"/>
            </w:tcBorders>
            <w:shd w:val="clear" w:color="auto" w:fill="auto"/>
            <w:noWrap/>
            <w:vAlign w:val="center"/>
            <w:hideMark/>
          </w:tcPr>
          <w:p w14:paraId="36E7C19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73FB3DE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54711,4</w:t>
            </w:r>
          </w:p>
        </w:tc>
      </w:tr>
      <w:tr w:rsidR="007A05D5" w:rsidRPr="001C2F4F" w14:paraId="374C07F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73831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14:paraId="537A23D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0FBCBD9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6C28B0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5C23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510</w:t>
            </w:r>
          </w:p>
        </w:tc>
        <w:tc>
          <w:tcPr>
            <w:tcW w:w="1134" w:type="dxa"/>
            <w:tcBorders>
              <w:top w:val="nil"/>
              <w:left w:val="nil"/>
              <w:bottom w:val="single" w:sz="4" w:space="0" w:color="auto"/>
              <w:right w:val="single" w:sz="4" w:space="0" w:color="auto"/>
            </w:tcBorders>
            <w:shd w:val="clear" w:color="auto" w:fill="auto"/>
            <w:noWrap/>
            <w:vAlign w:val="center"/>
            <w:hideMark/>
          </w:tcPr>
          <w:p w14:paraId="69B764D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71070,0</w:t>
            </w:r>
          </w:p>
        </w:tc>
        <w:tc>
          <w:tcPr>
            <w:tcW w:w="1134" w:type="dxa"/>
            <w:tcBorders>
              <w:top w:val="nil"/>
              <w:left w:val="nil"/>
              <w:bottom w:val="single" w:sz="4" w:space="0" w:color="auto"/>
              <w:right w:val="single" w:sz="4" w:space="0" w:color="auto"/>
            </w:tcBorders>
            <w:shd w:val="clear" w:color="auto" w:fill="auto"/>
            <w:noWrap/>
            <w:vAlign w:val="center"/>
            <w:hideMark/>
          </w:tcPr>
          <w:p w14:paraId="3BA505B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44D8414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54711,4</w:t>
            </w:r>
          </w:p>
        </w:tc>
      </w:tr>
      <w:tr w:rsidR="007A05D5" w:rsidRPr="001C2F4F" w14:paraId="2DCACDD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D9A4A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auto" w:fill="auto"/>
            <w:noWrap/>
            <w:vAlign w:val="center"/>
            <w:hideMark/>
          </w:tcPr>
          <w:p w14:paraId="0A8DACE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782EC9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5F4F4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144E00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529BC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50740,0</w:t>
            </w:r>
          </w:p>
        </w:tc>
        <w:tc>
          <w:tcPr>
            <w:tcW w:w="1134" w:type="dxa"/>
            <w:tcBorders>
              <w:top w:val="nil"/>
              <w:left w:val="nil"/>
              <w:bottom w:val="single" w:sz="4" w:space="0" w:color="auto"/>
              <w:right w:val="single" w:sz="4" w:space="0" w:color="auto"/>
            </w:tcBorders>
            <w:shd w:val="clear" w:color="auto" w:fill="auto"/>
            <w:noWrap/>
            <w:vAlign w:val="center"/>
            <w:hideMark/>
          </w:tcPr>
          <w:p w14:paraId="6E2EB5B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0FF50C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FFF81E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46978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559" w:type="dxa"/>
            <w:tcBorders>
              <w:top w:val="nil"/>
              <w:left w:val="nil"/>
              <w:bottom w:val="single" w:sz="4" w:space="0" w:color="auto"/>
              <w:right w:val="single" w:sz="4" w:space="0" w:color="auto"/>
            </w:tcBorders>
            <w:shd w:val="clear" w:color="auto" w:fill="auto"/>
            <w:noWrap/>
            <w:vAlign w:val="center"/>
            <w:hideMark/>
          </w:tcPr>
          <w:p w14:paraId="272EFBC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507D681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6101F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396C66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462C2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611943C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14A71E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19BB8D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2676F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06AEE6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7EDEF6D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AB01B3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1105AD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4B7A498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2D64260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61292E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7AA1C1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0FA84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приобретение специальной техники для содержания улично-дорожной сети</w:t>
            </w:r>
          </w:p>
        </w:tc>
        <w:tc>
          <w:tcPr>
            <w:tcW w:w="1559" w:type="dxa"/>
            <w:tcBorders>
              <w:top w:val="nil"/>
              <w:left w:val="nil"/>
              <w:bottom w:val="single" w:sz="4" w:space="0" w:color="auto"/>
              <w:right w:val="single" w:sz="4" w:space="0" w:color="auto"/>
            </w:tcBorders>
            <w:shd w:val="clear" w:color="auto" w:fill="auto"/>
            <w:noWrap/>
            <w:vAlign w:val="center"/>
            <w:hideMark/>
          </w:tcPr>
          <w:p w14:paraId="09B6F2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102 00 40760</w:t>
            </w:r>
          </w:p>
        </w:tc>
        <w:tc>
          <w:tcPr>
            <w:tcW w:w="567" w:type="dxa"/>
            <w:tcBorders>
              <w:top w:val="nil"/>
              <w:left w:val="nil"/>
              <w:bottom w:val="single" w:sz="4" w:space="0" w:color="auto"/>
              <w:right w:val="single" w:sz="4" w:space="0" w:color="auto"/>
            </w:tcBorders>
            <w:shd w:val="clear" w:color="auto" w:fill="auto"/>
            <w:noWrap/>
            <w:vAlign w:val="center"/>
            <w:hideMark/>
          </w:tcPr>
          <w:p w14:paraId="4A7288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6DEA0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5BA88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14186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48988,0</w:t>
            </w:r>
          </w:p>
        </w:tc>
        <w:tc>
          <w:tcPr>
            <w:tcW w:w="1134" w:type="dxa"/>
            <w:tcBorders>
              <w:top w:val="nil"/>
              <w:left w:val="nil"/>
              <w:bottom w:val="single" w:sz="4" w:space="0" w:color="auto"/>
              <w:right w:val="single" w:sz="4" w:space="0" w:color="auto"/>
            </w:tcBorders>
            <w:shd w:val="clear" w:color="auto" w:fill="auto"/>
            <w:noWrap/>
            <w:vAlign w:val="center"/>
            <w:hideMark/>
          </w:tcPr>
          <w:p w14:paraId="3DF9093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E2C4F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F1DF38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05076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1FF910B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102 00 40760</w:t>
            </w:r>
          </w:p>
        </w:tc>
        <w:tc>
          <w:tcPr>
            <w:tcW w:w="567" w:type="dxa"/>
            <w:tcBorders>
              <w:top w:val="nil"/>
              <w:left w:val="nil"/>
              <w:bottom w:val="single" w:sz="4" w:space="0" w:color="auto"/>
              <w:right w:val="single" w:sz="4" w:space="0" w:color="auto"/>
            </w:tcBorders>
            <w:shd w:val="clear" w:color="auto" w:fill="auto"/>
            <w:noWrap/>
            <w:vAlign w:val="center"/>
            <w:hideMark/>
          </w:tcPr>
          <w:p w14:paraId="31024B3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00B581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E3E3FA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051D658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48988,0</w:t>
            </w:r>
          </w:p>
        </w:tc>
        <w:tc>
          <w:tcPr>
            <w:tcW w:w="1134" w:type="dxa"/>
            <w:tcBorders>
              <w:top w:val="nil"/>
              <w:left w:val="nil"/>
              <w:bottom w:val="single" w:sz="4" w:space="0" w:color="auto"/>
              <w:right w:val="single" w:sz="4" w:space="0" w:color="auto"/>
            </w:tcBorders>
            <w:shd w:val="clear" w:color="auto" w:fill="auto"/>
            <w:noWrap/>
            <w:vAlign w:val="center"/>
            <w:hideMark/>
          </w:tcPr>
          <w:p w14:paraId="53CBCC4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C694F8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99EEC1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14159A"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C8D782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2A476DC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14A22B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22704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3AAE5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1E3FD35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119B9B3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r>
      <w:tr w:rsidR="007A05D5" w:rsidRPr="001C2F4F" w14:paraId="636E713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D511E5"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091C2D4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1900A66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FD6F1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D9B8C2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5B83C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38DB9FE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5C91E0E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r>
      <w:tr w:rsidR="007A05D5" w:rsidRPr="001C2F4F" w14:paraId="1A15AC0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F9F64B"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766A4E4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6749A1A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CB75C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E726C0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A5F68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57EF20D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0BCB876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1552,0</w:t>
            </w:r>
          </w:p>
        </w:tc>
      </w:tr>
      <w:tr w:rsidR="007A05D5" w:rsidRPr="001C2F4F" w14:paraId="38DA819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75FBF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550D2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689B19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34F7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7FBB1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C7C7E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544E007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4F7439C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1552,0</w:t>
            </w:r>
          </w:p>
        </w:tc>
      </w:tr>
      <w:tr w:rsidR="007A05D5" w:rsidRPr="001C2F4F" w14:paraId="617BD06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AAF51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68A69A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0702DDE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083C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AF60F4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CB4F73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757D3D2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609F7C9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1552,0</w:t>
            </w:r>
          </w:p>
        </w:tc>
      </w:tr>
      <w:tr w:rsidR="007A05D5" w:rsidRPr="001C2F4F" w14:paraId="6568BD6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F7AD1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«Развитие цифровой экономики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69B7BD0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48DC349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DAB71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BAF8BB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90679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3484,7</w:t>
            </w:r>
          </w:p>
        </w:tc>
        <w:tc>
          <w:tcPr>
            <w:tcW w:w="1134" w:type="dxa"/>
            <w:tcBorders>
              <w:top w:val="nil"/>
              <w:left w:val="nil"/>
              <w:bottom w:val="single" w:sz="4" w:space="0" w:color="auto"/>
              <w:right w:val="single" w:sz="4" w:space="0" w:color="auto"/>
            </w:tcBorders>
            <w:shd w:val="clear" w:color="auto" w:fill="auto"/>
            <w:noWrap/>
            <w:vAlign w:val="center"/>
            <w:hideMark/>
          </w:tcPr>
          <w:p w14:paraId="56E3D45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2620,8</w:t>
            </w:r>
          </w:p>
        </w:tc>
        <w:tc>
          <w:tcPr>
            <w:tcW w:w="1134" w:type="dxa"/>
            <w:tcBorders>
              <w:top w:val="nil"/>
              <w:left w:val="nil"/>
              <w:bottom w:val="single" w:sz="4" w:space="0" w:color="auto"/>
              <w:right w:val="single" w:sz="4" w:space="0" w:color="auto"/>
            </w:tcBorders>
            <w:shd w:val="clear" w:color="auto" w:fill="auto"/>
            <w:noWrap/>
            <w:vAlign w:val="center"/>
            <w:hideMark/>
          </w:tcPr>
          <w:p w14:paraId="7D55F36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2620,8</w:t>
            </w:r>
          </w:p>
        </w:tc>
      </w:tr>
      <w:tr w:rsidR="007A05D5" w:rsidRPr="001C2F4F" w14:paraId="603B5B7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369E09"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1059B10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5BE88FB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3DF22B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43DD9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9991A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3484,7</w:t>
            </w:r>
          </w:p>
        </w:tc>
        <w:tc>
          <w:tcPr>
            <w:tcW w:w="1134" w:type="dxa"/>
            <w:tcBorders>
              <w:top w:val="nil"/>
              <w:left w:val="nil"/>
              <w:bottom w:val="single" w:sz="4" w:space="0" w:color="auto"/>
              <w:right w:val="single" w:sz="4" w:space="0" w:color="auto"/>
            </w:tcBorders>
            <w:shd w:val="clear" w:color="auto" w:fill="auto"/>
            <w:noWrap/>
            <w:vAlign w:val="center"/>
            <w:hideMark/>
          </w:tcPr>
          <w:p w14:paraId="3E7651D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2620,8</w:t>
            </w:r>
          </w:p>
        </w:tc>
        <w:tc>
          <w:tcPr>
            <w:tcW w:w="1134" w:type="dxa"/>
            <w:tcBorders>
              <w:top w:val="nil"/>
              <w:left w:val="nil"/>
              <w:bottom w:val="single" w:sz="4" w:space="0" w:color="auto"/>
              <w:right w:val="single" w:sz="4" w:space="0" w:color="auto"/>
            </w:tcBorders>
            <w:shd w:val="clear" w:color="auto" w:fill="auto"/>
            <w:noWrap/>
            <w:vAlign w:val="center"/>
            <w:hideMark/>
          </w:tcPr>
          <w:p w14:paraId="5C2DB31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2620,8</w:t>
            </w:r>
          </w:p>
        </w:tc>
      </w:tr>
      <w:tr w:rsidR="007A05D5" w:rsidRPr="001C2F4F" w14:paraId="0320086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316263"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Связь и информатика</w:t>
            </w:r>
          </w:p>
        </w:tc>
        <w:tc>
          <w:tcPr>
            <w:tcW w:w="1559" w:type="dxa"/>
            <w:tcBorders>
              <w:top w:val="nil"/>
              <w:left w:val="nil"/>
              <w:bottom w:val="single" w:sz="4" w:space="0" w:color="auto"/>
              <w:right w:val="single" w:sz="4" w:space="0" w:color="auto"/>
            </w:tcBorders>
            <w:shd w:val="clear" w:color="auto" w:fill="auto"/>
            <w:noWrap/>
            <w:vAlign w:val="center"/>
            <w:hideMark/>
          </w:tcPr>
          <w:p w14:paraId="61984E9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0C2D3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D300E9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7ADA99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50497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3484,7</w:t>
            </w:r>
          </w:p>
        </w:tc>
        <w:tc>
          <w:tcPr>
            <w:tcW w:w="1134" w:type="dxa"/>
            <w:tcBorders>
              <w:top w:val="nil"/>
              <w:left w:val="nil"/>
              <w:bottom w:val="single" w:sz="4" w:space="0" w:color="auto"/>
              <w:right w:val="single" w:sz="4" w:space="0" w:color="auto"/>
            </w:tcBorders>
            <w:shd w:val="clear" w:color="auto" w:fill="auto"/>
            <w:noWrap/>
            <w:vAlign w:val="center"/>
            <w:hideMark/>
          </w:tcPr>
          <w:p w14:paraId="1F204AB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2620,8</w:t>
            </w:r>
          </w:p>
        </w:tc>
        <w:tc>
          <w:tcPr>
            <w:tcW w:w="1134" w:type="dxa"/>
            <w:tcBorders>
              <w:top w:val="nil"/>
              <w:left w:val="nil"/>
              <w:bottom w:val="single" w:sz="4" w:space="0" w:color="auto"/>
              <w:right w:val="single" w:sz="4" w:space="0" w:color="auto"/>
            </w:tcBorders>
            <w:shd w:val="clear" w:color="auto" w:fill="auto"/>
            <w:noWrap/>
            <w:vAlign w:val="center"/>
            <w:hideMark/>
          </w:tcPr>
          <w:p w14:paraId="34DFA74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2620,8</w:t>
            </w:r>
          </w:p>
        </w:tc>
      </w:tr>
      <w:tr w:rsidR="007A05D5" w:rsidRPr="001C2F4F" w14:paraId="68DEE97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EE720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1C99CCB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534E71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370949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0184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3A8C5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3484,7</w:t>
            </w:r>
          </w:p>
        </w:tc>
        <w:tc>
          <w:tcPr>
            <w:tcW w:w="1134" w:type="dxa"/>
            <w:tcBorders>
              <w:top w:val="nil"/>
              <w:left w:val="nil"/>
              <w:bottom w:val="single" w:sz="4" w:space="0" w:color="auto"/>
              <w:right w:val="single" w:sz="4" w:space="0" w:color="auto"/>
            </w:tcBorders>
            <w:shd w:val="clear" w:color="auto" w:fill="auto"/>
            <w:noWrap/>
            <w:vAlign w:val="center"/>
            <w:hideMark/>
          </w:tcPr>
          <w:p w14:paraId="1B260B2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2620,8</w:t>
            </w:r>
          </w:p>
        </w:tc>
        <w:tc>
          <w:tcPr>
            <w:tcW w:w="1134" w:type="dxa"/>
            <w:tcBorders>
              <w:top w:val="nil"/>
              <w:left w:val="nil"/>
              <w:bottom w:val="single" w:sz="4" w:space="0" w:color="auto"/>
              <w:right w:val="single" w:sz="4" w:space="0" w:color="auto"/>
            </w:tcBorders>
            <w:shd w:val="clear" w:color="auto" w:fill="auto"/>
            <w:noWrap/>
            <w:vAlign w:val="center"/>
            <w:hideMark/>
          </w:tcPr>
          <w:p w14:paraId="1D87414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2620,8</w:t>
            </w:r>
          </w:p>
        </w:tc>
      </w:tr>
      <w:tr w:rsidR="007A05D5" w:rsidRPr="001C2F4F" w14:paraId="1FC9496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AEB94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C06536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09BA46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3EAD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181170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05E0CF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3061,1</w:t>
            </w:r>
          </w:p>
        </w:tc>
        <w:tc>
          <w:tcPr>
            <w:tcW w:w="1134" w:type="dxa"/>
            <w:tcBorders>
              <w:top w:val="nil"/>
              <w:left w:val="nil"/>
              <w:bottom w:val="single" w:sz="4" w:space="0" w:color="auto"/>
              <w:right w:val="single" w:sz="4" w:space="0" w:color="auto"/>
            </w:tcBorders>
            <w:shd w:val="clear" w:color="auto" w:fill="auto"/>
            <w:noWrap/>
            <w:vAlign w:val="center"/>
            <w:hideMark/>
          </w:tcPr>
          <w:p w14:paraId="23241EE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2244,7</w:t>
            </w:r>
          </w:p>
        </w:tc>
        <w:tc>
          <w:tcPr>
            <w:tcW w:w="1134" w:type="dxa"/>
            <w:tcBorders>
              <w:top w:val="nil"/>
              <w:left w:val="nil"/>
              <w:bottom w:val="single" w:sz="4" w:space="0" w:color="auto"/>
              <w:right w:val="single" w:sz="4" w:space="0" w:color="auto"/>
            </w:tcBorders>
            <w:shd w:val="clear" w:color="auto" w:fill="auto"/>
            <w:noWrap/>
            <w:vAlign w:val="center"/>
            <w:hideMark/>
          </w:tcPr>
          <w:p w14:paraId="3BC215C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2244,7</w:t>
            </w:r>
          </w:p>
        </w:tc>
      </w:tr>
      <w:tr w:rsidR="007A05D5" w:rsidRPr="001C2F4F" w14:paraId="0FC9C68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12E34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7A58D8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05336E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2210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2E07BC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68F8993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127,5</w:t>
            </w:r>
          </w:p>
        </w:tc>
        <w:tc>
          <w:tcPr>
            <w:tcW w:w="1134" w:type="dxa"/>
            <w:tcBorders>
              <w:top w:val="nil"/>
              <w:left w:val="nil"/>
              <w:bottom w:val="single" w:sz="4" w:space="0" w:color="auto"/>
              <w:right w:val="single" w:sz="4" w:space="0" w:color="auto"/>
            </w:tcBorders>
            <w:shd w:val="clear" w:color="auto" w:fill="auto"/>
            <w:noWrap/>
            <w:vAlign w:val="center"/>
            <w:hideMark/>
          </w:tcPr>
          <w:p w14:paraId="241AC7B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26CB78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80,0</w:t>
            </w:r>
          </w:p>
        </w:tc>
      </w:tr>
      <w:tr w:rsidR="000D6A74" w:rsidRPr="001C2F4F" w14:paraId="18170C9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D1247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14:paraId="5471E99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vAlign w:val="center"/>
            <w:hideMark/>
          </w:tcPr>
          <w:p w14:paraId="311BFE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A0C00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5970A80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vAlign w:val="center"/>
            <w:hideMark/>
          </w:tcPr>
          <w:p w14:paraId="51EAE5E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296,1</w:t>
            </w:r>
          </w:p>
        </w:tc>
        <w:tc>
          <w:tcPr>
            <w:tcW w:w="1134" w:type="dxa"/>
            <w:tcBorders>
              <w:top w:val="nil"/>
              <w:left w:val="nil"/>
              <w:bottom w:val="single" w:sz="4" w:space="0" w:color="auto"/>
              <w:right w:val="single" w:sz="4" w:space="0" w:color="auto"/>
            </w:tcBorders>
            <w:shd w:val="clear" w:color="auto" w:fill="auto"/>
            <w:vAlign w:val="center"/>
            <w:hideMark/>
          </w:tcPr>
          <w:p w14:paraId="3B8325E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296,1</w:t>
            </w:r>
          </w:p>
        </w:tc>
        <w:tc>
          <w:tcPr>
            <w:tcW w:w="1134" w:type="dxa"/>
            <w:tcBorders>
              <w:top w:val="nil"/>
              <w:left w:val="nil"/>
              <w:bottom w:val="single" w:sz="4" w:space="0" w:color="auto"/>
              <w:right w:val="single" w:sz="4" w:space="0" w:color="auto"/>
            </w:tcBorders>
            <w:shd w:val="clear" w:color="auto" w:fill="auto"/>
            <w:vAlign w:val="center"/>
            <w:hideMark/>
          </w:tcPr>
          <w:p w14:paraId="3151542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296,1</w:t>
            </w:r>
          </w:p>
        </w:tc>
      </w:tr>
      <w:tr w:rsidR="007A05D5" w:rsidRPr="001C2F4F" w14:paraId="119D753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4B4A0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2E63154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130 00 00000</w:t>
            </w:r>
          </w:p>
        </w:tc>
        <w:tc>
          <w:tcPr>
            <w:tcW w:w="567" w:type="dxa"/>
            <w:tcBorders>
              <w:top w:val="nil"/>
              <w:left w:val="nil"/>
              <w:bottom w:val="single" w:sz="4" w:space="0" w:color="auto"/>
              <w:right w:val="single" w:sz="4" w:space="0" w:color="auto"/>
            </w:tcBorders>
            <w:shd w:val="clear" w:color="auto" w:fill="auto"/>
            <w:noWrap/>
            <w:vAlign w:val="center"/>
            <w:hideMark/>
          </w:tcPr>
          <w:p w14:paraId="2A351E5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2DAA52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FDF0E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0FA8C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5458,3</w:t>
            </w:r>
          </w:p>
        </w:tc>
        <w:tc>
          <w:tcPr>
            <w:tcW w:w="1134" w:type="dxa"/>
            <w:tcBorders>
              <w:top w:val="nil"/>
              <w:left w:val="nil"/>
              <w:bottom w:val="single" w:sz="4" w:space="0" w:color="auto"/>
              <w:right w:val="single" w:sz="4" w:space="0" w:color="auto"/>
            </w:tcBorders>
            <w:shd w:val="clear" w:color="auto" w:fill="auto"/>
            <w:noWrap/>
            <w:vAlign w:val="center"/>
            <w:hideMark/>
          </w:tcPr>
          <w:p w14:paraId="40CBCD5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3210,0</w:t>
            </w:r>
          </w:p>
        </w:tc>
        <w:tc>
          <w:tcPr>
            <w:tcW w:w="1134" w:type="dxa"/>
            <w:tcBorders>
              <w:top w:val="nil"/>
              <w:left w:val="nil"/>
              <w:bottom w:val="single" w:sz="4" w:space="0" w:color="auto"/>
              <w:right w:val="single" w:sz="4" w:space="0" w:color="auto"/>
            </w:tcBorders>
            <w:shd w:val="clear" w:color="auto" w:fill="auto"/>
            <w:noWrap/>
            <w:vAlign w:val="center"/>
            <w:hideMark/>
          </w:tcPr>
          <w:p w14:paraId="659148A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3210,0</w:t>
            </w:r>
          </w:p>
        </w:tc>
      </w:tr>
      <w:tr w:rsidR="007A05D5" w:rsidRPr="001C2F4F" w14:paraId="74BEA1F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A7193F"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580644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29948C5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D9433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3F5869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399D1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797,9</w:t>
            </w:r>
          </w:p>
        </w:tc>
        <w:tc>
          <w:tcPr>
            <w:tcW w:w="1134" w:type="dxa"/>
            <w:tcBorders>
              <w:top w:val="nil"/>
              <w:left w:val="nil"/>
              <w:bottom w:val="single" w:sz="4" w:space="0" w:color="auto"/>
              <w:right w:val="single" w:sz="4" w:space="0" w:color="auto"/>
            </w:tcBorders>
            <w:shd w:val="clear" w:color="auto" w:fill="auto"/>
            <w:noWrap/>
            <w:vAlign w:val="center"/>
            <w:hideMark/>
          </w:tcPr>
          <w:p w14:paraId="464B1D7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14:paraId="4AB74AD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130,0</w:t>
            </w:r>
          </w:p>
        </w:tc>
      </w:tr>
      <w:tr w:rsidR="007A05D5" w:rsidRPr="001C2F4F" w14:paraId="3699D78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58AA1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74813B7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1CD4518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4777B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8C9582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4725A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797,9</w:t>
            </w:r>
          </w:p>
        </w:tc>
        <w:tc>
          <w:tcPr>
            <w:tcW w:w="1134" w:type="dxa"/>
            <w:tcBorders>
              <w:top w:val="nil"/>
              <w:left w:val="nil"/>
              <w:bottom w:val="single" w:sz="4" w:space="0" w:color="auto"/>
              <w:right w:val="single" w:sz="4" w:space="0" w:color="auto"/>
            </w:tcBorders>
            <w:shd w:val="clear" w:color="auto" w:fill="auto"/>
            <w:noWrap/>
            <w:vAlign w:val="center"/>
            <w:hideMark/>
          </w:tcPr>
          <w:p w14:paraId="577D84C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14:paraId="055C078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130,0</w:t>
            </w:r>
          </w:p>
        </w:tc>
      </w:tr>
      <w:tr w:rsidR="007A05D5" w:rsidRPr="001C2F4F" w14:paraId="3B340B4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EF32A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6178441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5DD8B1A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D24D7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96720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5EF81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797,9</w:t>
            </w:r>
          </w:p>
        </w:tc>
        <w:tc>
          <w:tcPr>
            <w:tcW w:w="1134" w:type="dxa"/>
            <w:tcBorders>
              <w:top w:val="nil"/>
              <w:left w:val="nil"/>
              <w:bottom w:val="single" w:sz="4" w:space="0" w:color="auto"/>
              <w:right w:val="single" w:sz="4" w:space="0" w:color="auto"/>
            </w:tcBorders>
            <w:shd w:val="clear" w:color="auto" w:fill="auto"/>
            <w:noWrap/>
            <w:vAlign w:val="center"/>
            <w:hideMark/>
          </w:tcPr>
          <w:p w14:paraId="3A5FEAD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130,0</w:t>
            </w:r>
          </w:p>
        </w:tc>
        <w:tc>
          <w:tcPr>
            <w:tcW w:w="1134" w:type="dxa"/>
            <w:tcBorders>
              <w:top w:val="nil"/>
              <w:left w:val="nil"/>
              <w:bottom w:val="single" w:sz="4" w:space="0" w:color="auto"/>
              <w:right w:val="single" w:sz="4" w:space="0" w:color="auto"/>
            </w:tcBorders>
            <w:shd w:val="clear" w:color="auto" w:fill="auto"/>
            <w:noWrap/>
            <w:vAlign w:val="center"/>
            <w:hideMark/>
          </w:tcPr>
          <w:p w14:paraId="0CBFF55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130,0</w:t>
            </w:r>
          </w:p>
        </w:tc>
      </w:tr>
      <w:tr w:rsidR="007A05D5" w:rsidRPr="001C2F4F" w14:paraId="7C513E4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A0B81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EC357B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570A0A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74F770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E974BD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449B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C019F6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54D2A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r>
      <w:tr w:rsidR="007A05D5" w:rsidRPr="001C2F4F" w14:paraId="129CDF0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D01D4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20069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14DD9BD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AF5B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2665382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42839D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63EADE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DA1C8B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r>
      <w:tr w:rsidR="007A05D5" w:rsidRPr="001C2F4F" w14:paraId="13CF2D4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2405C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559" w:type="dxa"/>
            <w:tcBorders>
              <w:top w:val="nil"/>
              <w:left w:val="nil"/>
              <w:bottom w:val="single" w:sz="4" w:space="0" w:color="auto"/>
              <w:right w:val="single" w:sz="4" w:space="0" w:color="auto"/>
            </w:tcBorders>
            <w:shd w:val="clear" w:color="auto" w:fill="auto"/>
            <w:noWrap/>
            <w:vAlign w:val="center"/>
            <w:hideMark/>
          </w:tcPr>
          <w:p w14:paraId="2BFD6F2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349E84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60928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3E172B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F9FEF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667,9</w:t>
            </w:r>
          </w:p>
        </w:tc>
        <w:tc>
          <w:tcPr>
            <w:tcW w:w="1134" w:type="dxa"/>
            <w:tcBorders>
              <w:top w:val="nil"/>
              <w:left w:val="nil"/>
              <w:bottom w:val="single" w:sz="4" w:space="0" w:color="auto"/>
              <w:right w:val="single" w:sz="4" w:space="0" w:color="auto"/>
            </w:tcBorders>
            <w:shd w:val="clear" w:color="auto" w:fill="auto"/>
            <w:noWrap/>
            <w:vAlign w:val="center"/>
            <w:hideMark/>
          </w:tcPr>
          <w:p w14:paraId="33B71D9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2F6740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0A4441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07ED3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6124C95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5B4E32A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FA152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20A1C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14:paraId="68F5836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667,9</w:t>
            </w:r>
          </w:p>
        </w:tc>
        <w:tc>
          <w:tcPr>
            <w:tcW w:w="1134" w:type="dxa"/>
            <w:tcBorders>
              <w:top w:val="nil"/>
              <w:left w:val="nil"/>
              <w:bottom w:val="single" w:sz="4" w:space="0" w:color="auto"/>
              <w:right w:val="single" w:sz="4" w:space="0" w:color="auto"/>
            </w:tcBorders>
            <w:shd w:val="clear" w:color="auto" w:fill="auto"/>
            <w:noWrap/>
            <w:vAlign w:val="center"/>
            <w:hideMark/>
          </w:tcPr>
          <w:p w14:paraId="2DBF7CE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628A73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E5FA44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D444E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559" w:type="dxa"/>
            <w:tcBorders>
              <w:top w:val="nil"/>
              <w:left w:val="nil"/>
              <w:bottom w:val="single" w:sz="4" w:space="0" w:color="auto"/>
              <w:right w:val="single" w:sz="4" w:space="0" w:color="auto"/>
            </w:tcBorders>
            <w:shd w:val="clear" w:color="auto" w:fill="auto"/>
            <w:noWrap/>
            <w:vAlign w:val="center"/>
            <w:hideMark/>
          </w:tcPr>
          <w:p w14:paraId="426313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6DE292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2BDD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35EBA86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A7481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74,2</w:t>
            </w:r>
          </w:p>
        </w:tc>
        <w:tc>
          <w:tcPr>
            <w:tcW w:w="1134" w:type="dxa"/>
            <w:tcBorders>
              <w:top w:val="nil"/>
              <w:left w:val="nil"/>
              <w:bottom w:val="single" w:sz="4" w:space="0" w:color="auto"/>
              <w:right w:val="single" w:sz="4" w:space="0" w:color="auto"/>
            </w:tcBorders>
            <w:shd w:val="clear" w:color="auto" w:fill="auto"/>
            <w:noWrap/>
            <w:vAlign w:val="center"/>
            <w:hideMark/>
          </w:tcPr>
          <w:p w14:paraId="28854C5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CCE38A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w:t>
            </w:r>
          </w:p>
        </w:tc>
      </w:tr>
      <w:tr w:rsidR="007A05D5" w:rsidRPr="001C2F4F" w14:paraId="2B1EC80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2EE4B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7008B93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19B6351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E1EAF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A3088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14:paraId="32E44F5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74,2</w:t>
            </w:r>
          </w:p>
        </w:tc>
        <w:tc>
          <w:tcPr>
            <w:tcW w:w="1134" w:type="dxa"/>
            <w:tcBorders>
              <w:top w:val="nil"/>
              <w:left w:val="nil"/>
              <w:bottom w:val="single" w:sz="4" w:space="0" w:color="auto"/>
              <w:right w:val="single" w:sz="4" w:space="0" w:color="auto"/>
            </w:tcBorders>
            <w:shd w:val="clear" w:color="auto" w:fill="auto"/>
            <w:noWrap/>
            <w:vAlign w:val="center"/>
            <w:hideMark/>
          </w:tcPr>
          <w:p w14:paraId="7BC5346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777D47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w:t>
            </w:r>
          </w:p>
        </w:tc>
      </w:tr>
      <w:tr w:rsidR="007A05D5" w:rsidRPr="001C2F4F" w14:paraId="301C199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ED670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6C95416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131 00 22660</w:t>
            </w:r>
          </w:p>
        </w:tc>
        <w:tc>
          <w:tcPr>
            <w:tcW w:w="567" w:type="dxa"/>
            <w:tcBorders>
              <w:top w:val="nil"/>
              <w:left w:val="nil"/>
              <w:bottom w:val="single" w:sz="4" w:space="0" w:color="auto"/>
              <w:right w:val="single" w:sz="4" w:space="0" w:color="auto"/>
            </w:tcBorders>
            <w:shd w:val="clear" w:color="auto" w:fill="auto"/>
            <w:noWrap/>
            <w:vAlign w:val="center"/>
            <w:hideMark/>
          </w:tcPr>
          <w:p w14:paraId="34FA83B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99C4D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4C5E22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5D504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25,8</w:t>
            </w:r>
          </w:p>
        </w:tc>
        <w:tc>
          <w:tcPr>
            <w:tcW w:w="1134" w:type="dxa"/>
            <w:tcBorders>
              <w:top w:val="nil"/>
              <w:left w:val="nil"/>
              <w:bottom w:val="single" w:sz="4" w:space="0" w:color="auto"/>
              <w:right w:val="single" w:sz="4" w:space="0" w:color="auto"/>
            </w:tcBorders>
            <w:shd w:val="clear" w:color="auto" w:fill="auto"/>
            <w:noWrap/>
            <w:vAlign w:val="center"/>
            <w:hideMark/>
          </w:tcPr>
          <w:p w14:paraId="60DC8E5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84DEA2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60C39D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0E2CF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57DEDBC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131 00 22660</w:t>
            </w:r>
          </w:p>
        </w:tc>
        <w:tc>
          <w:tcPr>
            <w:tcW w:w="567" w:type="dxa"/>
            <w:tcBorders>
              <w:top w:val="nil"/>
              <w:left w:val="nil"/>
              <w:bottom w:val="single" w:sz="4" w:space="0" w:color="auto"/>
              <w:right w:val="single" w:sz="4" w:space="0" w:color="auto"/>
            </w:tcBorders>
            <w:shd w:val="clear" w:color="auto" w:fill="auto"/>
            <w:noWrap/>
            <w:vAlign w:val="center"/>
            <w:hideMark/>
          </w:tcPr>
          <w:p w14:paraId="1BA29DB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8A2E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8336C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14:paraId="67DD3E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25,8</w:t>
            </w:r>
          </w:p>
        </w:tc>
        <w:tc>
          <w:tcPr>
            <w:tcW w:w="1134" w:type="dxa"/>
            <w:tcBorders>
              <w:top w:val="nil"/>
              <w:left w:val="nil"/>
              <w:bottom w:val="single" w:sz="4" w:space="0" w:color="auto"/>
              <w:right w:val="single" w:sz="4" w:space="0" w:color="auto"/>
            </w:tcBorders>
            <w:shd w:val="clear" w:color="auto" w:fill="auto"/>
            <w:noWrap/>
            <w:vAlign w:val="center"/>
            <w:hideMark/>
          </w:tcPr>
          <w:p w14:paraId="2DA4650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6C59C5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509CA5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13740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1B55F2C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4B4E85E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E745DD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1CAC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0D899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3968,9</w:t>
            </w:r>
          </w:p>
        </w:tc>
        <w:tc>
          <w:tcPr>
            <w:tcW w:w="1134" w:type="dxa"/>
            <w:tcBorders>
              <w:top w:val="nil"/>
              <w:left w:val="nil"/>
              <w:bottom w:val="single" w:sz="4" w:space="0" w:color="auto"/>
              <w:right w:val="single" w:sz="4" w:space="0" w:color="auto"/>
            </w:tcBorders>
            <w:shd w:val="clear" w:color="auto" w:fill="auto"/>
            <w:noWrap/>
            <w:vAlign w:val="center"/>
            <w:hideMark/>
          </w:tcPr>
          <w:p w14:paraId="16652AF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3030,0</w:t>
            </w:r>
          </w:p>
        </w:tc>
        <w:tc>
          <w:tcPr>
            <w:tcW w:w="1134" w:type="dxa"/>
            <w:tcBorders>
              <w:top w:val="nil"/>
              <w:left w:val="nil"/>
              <w:bottom w:val="single" w:sz="4" w:space="0" w:color="auto"/>
              <w:right w:val="single" w:sz="4" w:space="0" w:color="auto"/>
            </w:tcBorders>
            <w:shd w:val="clear" w:color="auto" w:fill="auto"/>
            <w:noWrap/>
            <w:vAlign w:val="center"/>
            <w:hideMark/>
          </w:tcPr>
          <w:p w14:paraId="422E4B4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3030,0</w:t>
            </w:r>
          </w:p>
        </w:tc>
      </w:tr>
      <w:tr w:rsidR="007A05D5" w:rsidRPr="001C2F4F" w14:paraId="2C25864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A346C3"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09DE8FA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A3A4B0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95CC59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716578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29A08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3968,9</w:t>
            </w:r>
          </w:p>
        </w:tc>
        <w:tc>
          <w:tcPr>
            <w:tcW w:w="1134" w:type="dxa"/>
            <w:tcBorders>
              <w:top w:val="nil"/>
              <w:left w:val="nil"/>
              <w:bottom w:val="single" w:sz="4" w:space="0" w:color="auto"/>
              <w:right w:val="single" w:sz="4" w:space="0" w:color="auto"/>
            </w:tcBorders>
            <w:shd w:val="clear" w:color="auto" w:fill="auto"/>
            <w:noWrap/>
            <w:vAlign w:val="center"/>
            <w:hideMark/>
          </w:tcPr>
          <w:p w14:paraId="1B01236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3030,0</w:t>
            </w:r>
          </w:p>
        </w:tc>
        <w:tc>
          <w:tcPr>
            <w:tcW w:w="1134" w:type="dxa"/>
            <w:tcBorders>
              <w:top w:val="nil"/>
              <w:left w:val="nil"/>
              <w:bottom w:val="single" w:sz="4" w:space="0" w:color="auto"/>
              <w:right w:val="single" w:sz="4" w:space="0" w:color="auto"/>
            </w:tcBorders>
            <w:shd w:val="clear" w:color="auto" w:fill="auto"/>
            <w:noWrap/>
            <w:vAlign w:val="center"/>
            <w:hideMark/>
          </w:tcPr>
          <w:p w14:paraId="15B71822"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3030,0</w:t>
            </w:r>
          </w:p>
        </w:tc>
      </w:tr>
      <w:tr w:rsidR="007A05D5" w:rsidRPr="001C2F4F" w14:paraId="5F26EEE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9E096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67DC38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678C57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3AFDF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0C2D50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69ED0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3968,9</w:t>
            </w:r>
          </w:p>
        </w:tc>
        <w:tc>
          <w:tcPr>
            <w:tcW w:w="1134" w:type="dxa"/>
            <w:tcBorders>
              <w:top w:val="nil"/>
              <w:left w:val="nil"/>
              <w:bottom w:val="single" w:sz="4" w:space="0" w:color="auto"/>
              <w:right w:val="single" w:sz="4" w:space="0" w:color="auto"/>
            </w:tcBorders>
            <w:shd w:val="clear" w:color="auto" w:fill="auto"/>
            <w:noWrap/>
            <w:vAlign w:val="center"/>
            <w:hideMark/>
          </w:tcPr>
          <w:p w14:paraId="17B7B44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3030,0</w:t>
            </w:r>
          </w:p>
        </w:tc>
        <w:tc>
          <w:tcPr>
            <w:tcW w:w="1134" w:type="dxa"/>
            <w:tcBorders>
              <w:top w:val="nil"/>
              <w:left w:val="nil"/>
              <w:bottom w:val="single" w:sz="4" w:space="0" w:color="auto"/>
              <w:right w:val="single" w:sz="4" w:space="0" w:color="auto"/>
            </w:tcBorders>
            <w:shd w:val="clear" w:color="auto" w:fill="auto"/>
            <w:noWrap/>
            <w:vAlign w:val="center"/>
            <w:hideMark/>
          </w:tcPr>
          <w:p w14:paraId="7D8B2C1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3030,0</w:t>
            </w:r>
          </w:p>
        </w:tc>
      </w:tr>
      <w:tr w:rsidR="007A05D5" w:rsidRPr="001C2F4F" w14:paraId="384CD77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A7121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B6CF8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4E7FACE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199D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8C385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F24A3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2704,7</w:t>
            </w:r>
          </w:p>
        </w:tc>
        <w:tc>
          <w:tcPr>
            <w:tcW w:w="1134" w:type="dxa"/>
            <w:tcBorders>
              <w:top w:val="nil"/>
              <w:left w:val="nil"/>
              <w:bottom w:val="single" w:sz="4" w:space="0" w:color="auto"/>
              <w:right w:val="single" w:sz="4" w:space="0" w:color="auto"/>
            </w:tcBorders>
            <w:shd w:val="clear" w:color="auto" w:fill="auto"/>
            <w:noWrap/>
            <w:vAlign w:val="center"/>
            <w:hideMark/>
          </w:tcPr>
          <w:p w14:paraId="6D161A4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3030,0</w:t>
            </w:r>
          </w:p>
        </w:tc>
        <w:tc>
          <w:tcPr>
            <w:tcW w:w="1134" w:type="dxa"/>
            <w:tcBorders>
              <w:top w:val="nil"/>
              <w:left w:val="nil"/>
              <w:bottom w:val="single" w:sz="4" w:space="0" w:color="auto"/>
              <w:right w:val="single" w:sz="4" w:space="0" w:color="auto"/>
            </w:tcBorders>
            <w:shd w:val="clear" w:color="auto" w:fill="auto"/>
            <w:noWrap/>
            <w:vAlign w:val="center"/>
            <w:hideMark/>
          </w:tcPr>
          <w:p w14:paraId="03FA66F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3030,0</w:t>
            </w:r>
          </w:p>
        </w:tc>
      </w:tr>
      <w:tr w:rsidR="007A05D5" w:rsidRPr="001C2F4F" w14:paraId="5FB8BE5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F3B45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E5B71C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1529EF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C9C7F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4C08820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D703A3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575AE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EB6A3D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w:t>
            </w:r>
          </w:p>
        </w:tc>
      </w:tr>
      <w:tr w:rsidR="007A05D5" w:rsidRPr="001C2F4F" w14:paraId="10700C0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6B92E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2F0A7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5558A61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4E7857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00F8BF7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14:paraId="61D4F9E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2674,7</w:t>
            </w:r>
          </w:p>
        </w:tc>
        <w:tc>
          <w:tcPr>
            <w:tcW w:w="1134" w:type="dxa"/>
            <w:tcBorders>
              <w:top w:val="nil"/>
              <w:left w:val="nil"/>
              <w:bottom w:val="single" w:sz="4" w:space="0" w:color="auto"/>
              <w:right w:val="single" w:sz="4" w:space="0" w:color="auto"/>
            </w:tcBorders>
            <w:shd w:val="clear" w:color="auto" w:fill="auto"/>
            <w:noWrap/>
            <w:vAlign w:val="center"/>
            <w:hideMark/>
          </w:tcPr>
          <w:p w14:paraId="428451C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69417D4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3000,0</w:t>
            </w:r>
          </w:p>
        </w:tc>
      </w:tr>
      <w:tr w:rsidR="007A05D5" w:rsidRPr="001C2F4F" w14:paraId="7F97B30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8A05F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0B14A38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132 00 71720</w:t>
            </w:r>
          </w:p>
        </w:tc>
        <w:tc>
          <w:tcPr>
            <w:tcW w:w="567" w:type="dxa"/>
            <w:tcBorders>
              <w:top w:val="nil"/>
              <w:left w:val="nil"/>
              <w:bottom w:val="single" w:sz="4" w:space="0" w:color="auto"/>
              <w:right w:val="single" w:sz="4" w:space="0" w:color="auto"/>
            </w:tcBorders>
            <w:shd w:val="clear" w:color="auto" w:fill="auto"/>
            <w:noWrap/>
            <w:vAlign w:val="center"/>
            <w:hideMark/>
          </w:tcPr>
          <w:p w14:paraId="31D1A1F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3E941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45C3DB4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C0BB2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1238,9</w:t>
            </w:r>
          </w:p>
        </w:tc>
        <w:tc>
          <w:tcPr>
            <w:tcW w:w="1134" w:type="dxa"/>
            <w:tcBorders>
              <w:top w:val="nil"/>
              <w:left w:val="nil"/>
              <w:bottom w:val="single" w:sz="4" w:space="0" w:color="auto"/>
              <w:right w:val="single" w:sz="4" w:space="0" w:color="auto"/>
            </w:tcBorders>
            <w:shd w:val="clear" w:color="auto" w:fill="auto"/>
            <w:noWrap/>
            <w:vAlign w:val="center"/>
            <w:hideMark/>
          </w:tcPr>
          <w:p w14:paraId="4DD8275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8696D6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A00964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BB276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1BE4300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132 00 71720</w:t>
            </w:r>
          </w:p>
        </w:tc>
        <w:tc>
          <w:tcPr>
            <w:tcW w:w="567" w:type="dxa"/>
            <w:tcBorders>
              <w:top w:val="nil"/>
              <w:left w:val="nil"/>
              <w:bottom w:val="single" w:sz="4" w:space="0" w:color="auto"/>
              <w:right w:val="single" w:sz="4" w:space="0" w:color="auto"/>
            </w:tcBorders>
            <w:shd w:val="clear" w:color="auto" w:fill="auto"/>
            <w:noWrap/>
            <w:vAlign w:val="center"/>
            <w:hideMark/>
          </w:tcPr>
          <w:p w14:paraId="1C1355A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C900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362796E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14:paraId="27D5597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1238,9</w:t>
            </w:r>
          </w:p>
        </w:tc>
        <w:tc>
          <w:tcPr>
            <w:tcW w:w="1134" w:type="dxa"/>
            <w:tcBorders>
              <w:top w:val="nil"/>
              <w:left w:val="nil"/>
              <w:bottom w:val="single" w:sz="4" w:space="0" w:color="auto"/>
              <w:right w:val="single" w:sz="4" w:space="0" w:color="auto"/>
            </w:tcBorders>
            <w:shd w:val="clear" w:color="auto" w:fill="auto"/>
            <w:noWrap/>
            <w:vAlign w:val="center"/>
            <w:hideMark/>
          </w:tcPr>
          <w:p w14:paraId="3ED6D90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35048A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AB8DFA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91C03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5987CE1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132 00 S1720</w:t>
            </w:r>
          </w:p>
        </w:tc>
        <w:tc>
          <w:tcPr>
            <w:tcW w:w="567" w:type="dxa"/>
            <w:tcBorders>
              <w:top w:val="nil"/>
              <w:left w:val="nil"/>
              <w:bottom w:val="single" w:sz="4" w:space="0" w:color="auto"/>
              <w:right w:val="single" w:sz="4" w:space="0" w:color="auto"/>
            </w:tcBorders>
            <w:shd w:val="clear" w:color="auto" w:fill="auto"/>
            <w:noWrap/>
            <w:vAlign w:val="center"/>
            <w:hideMark/>
          </w:tcPr>
          <w:p w14:paraId="49F9B5C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BF44F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43C5C85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A3A12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25,3</w:t>
            </w:r>
          </w:p>
        </w:tc>
        <w:tc>
          <w:tcPr>
            <w:tcW w:w="1134" w:type="dxa"/>
            <w:tcBorders>
              <w:top w:val="nil"/>
              <w:left w:val="nil"/>
              <w:bottom w:val="single" w:sz="4" w:space="0" w:color="auto"/>
              <w:right w:val="single" w:sz="4" w:space="0" w:color="auto"/>
            </w:tcBorders>
            <w:shd w:val="clear" w:color="auto" w:fill="auto"/>
            <w:noWrap/>
            <w:vAlign w:val="center"/>
            <w:hideMark/>
          </w:tcPr>
          <w:p w14:paraId="416B009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0227A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E9438E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67FDC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D7F906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132 00 S1720</w:t>
            </w:r>
          </w:p>
        </w:tc>
        <w:tc>
          <w:tcPr>
            <w:tcW w:w="567" w:type="dxa"/>
            <w:tcBorders>
              <w:top w:val="nil"/>
              <w:left w:val="nil"/>
              <w:bottom w:val="single" w:sz="4" w:space="0" w:color="auto"/>
              <w:right w:val="single" w:sz="4" w:space="0" w:color="auto"/>
            </w:tcBorders>
            <w:shd w:val="clear" w:color="auto" w:fill="auto"/>
            <w:noWrap/>
            <w:vAlign w:val="center"/>
            <w:hideMark/>
          </w:tcPr>
          <w:p w14:paraId="61D3F32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B24AF7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96BF87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14:paraId="6E28BD3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25,3</w:t>
            </w:r>
          </w:p>
        </w:tc>
        <w:tc>
          <w:tcPr>
            <w:tcW w:w="1134" w:type="dxa"/>
            <w:tcBorders>
              <w:top w:val="nil"/>
              <w:left w:val="nil"/>
              <w:bottom w:val="single" w:sz="4" w:space="0" w:color="auto"/>
              <w:right w:val="single" w:sz="4" w:space="0" w:color="auto"/>
            </w:tcBorders>
            <w:shd w:val="clear" w:color="auto" w:fill="auto"/>
            <w:noWrap/>
            <w:vAlign w:val="center"/>
            <w:hideMark/>
          </w:tcPr>
          <w:p w14:paraId="2BEF866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F02EEE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98BD78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581B70"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Подпрограмма "Поддержка социально ориентированных некоммерческих организаций Новгородской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7A21548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133 00 00000</w:t>
            </w:r>
          </w:p>
        </w:tc>
        <w:tc>
          <w:tcPr>
            <w:tcW w:w="567" w:type="dxa"/>
            <w:tcBorders>
              <w:top w:val="nil"/>
              <w:left w:val="nil"/>
              <w:bottom w:val="single" w:sz="4" w:space="0" w:color="auto"/>
              <w:right w:val="single" w:sz="4" w:space="0" w:color="auto"/>
            </w:tcBorders>
            <w:shd w:val="clear" w:color="auto" w:fill="auto"/>
            <w:noWrap/>
            <w:vAlign w:val="center"/>
            <w:hideMark/>
          </w:tcPr>
          <w:p w14:paraId="6BB4ABC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D2E474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3708CB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D304D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691,5</w:t>
            </w:r>
          </w:p>
        </w:tc>
        <w:tc>
          <w:tcPr>
            <w:tcW w:w="1134" w:type="dxa"/>
            <w:tcBorders>
              <w:top w:val="nil"/>
              <w:left w:val="nil"/>
              <w:bottom w:val="single" w:sz="4" w:space="0" w:color="auto"/>
              <w:right w:val="single" w:sz="4" w:space="0" w:color="auto"/>
            </w:tcBorders>
            <w:shd w:val="clear" w:color="auto" w:fill="auto"/>
            <w:noWrap/>
            <w:vAlign w:val="center"/>
            <w:hideMark/>
          </w:tcPr>
          <w:p w14:paraId="6D6EC84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E067A3A"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50,0</w:t>
            </w:r>
          </w:p>
        </w:tc>
      </w:tr>
      <w:tr w:rsidR="007A05D5" w:rsidRPr="001C2F4F" w14:paraId="3A85083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D7B1A1"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51C63CB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133 00 00000</w:t>
            </w:r>
          </w:p>
        </w:tc>
        <w:tc>
          <w:tcPr>
            <w:tcW w:w="567" w:type="dxa"/>
            <w:tcBorders>
              <w:top w:val="nil"/>
              <w:left w:val="nil"/>
              <w:bottom w:val="single" w:sz="4" w:space="0" w:color="auto"/>
              <w:right w:val="single" w:sz="4" w:space="0" w:color="auto"/>
            </w:tcBorders>
            <w:shd w:val="clear" w:color="auto" w:fill="auto"/>
            <w:noWrap/>
            <w:vAlign w:val="center"/>
            <w:hideMark/>
          </w:tcPr>
          <w:p w14:paraId="3D1305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C8D5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ADC37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2FDFE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691,5</w:t>
            </w:r>
          </w:p>
        </w:tc>
        <w:tc>
          <w:tcPr>
            <w:tcW w:w="1134" w:type="dxa"/>
            <w:tcBorders>
              <w:top w:val="nil"/>
              <w:left w:val="nil"/>
              <w:bottom w:val="single" w:sz="4" w:space="0" w:color="auto"/>
              <w:right w:val="single" w:sz="4" w:space="0" w:color="auto"/>
            </w:tcBorders>
            <w:shd w:val="clear" w:color="auto" w:fill="auto"/>
            <w:noWrap/>
            <w:vAlign w:val="center"/>
            <w:hideMark/>
          </w:tcPr>
          <w:p w14:paraId="54AC910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B45A98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r>
      <w:tr w:rsidR="007A05D5" w:rsidRPr="001C2F4F" w14:paraId="2D21064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99091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35FF5C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133 00 40090</w:t>
            </w:r>
          </w:p>
        </w:tc>
        <w:tc>
          <w:tcPr>
            <w:tcW w:w="567" w:type="dxa"/>
            <w:tcBorders>
              <w:top w:val="nil"/>
              <w:left w:val="nil"/>
              <w:bottom w:val="single" w:sz="4" w:space="0" w:color="auto"/>
              <w:right w:val="single" w:sz="4" w:space="0" w:color="auto"/>
            </w:tcBorders>
            <w:shd w:val="clear" w:color="auto" w:fill="auto"/>
            <w:noWrap/>
            <w:vAlign w:val="center"/>
            <w:hideMark/>
          </w:tcPr>
          <w:p w14:paraId="209CBD3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1323D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152F8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236AD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691,5</w:t>
            </w:r>
          </w:p>
        </w:tc>
        <w:tc>
          <w:tcPr>
            <w:tcW w:w="1134" w:type="dxa"/>
            <w:tcBorders>
              <w:top w:val="nil"/>
              <w:left w:val="nil"/>
              <w:bottom w:val="single" w:sz="4" w:space="0" w:color="auto"/>
              <w:right w:val="single" w:sz="4" w:space="0" w:color="auto"/>
            </w:tcBorders>
            <w:shd w:val="clear" w:color="auto" w:fill="auto"/>
            <w:noWrap/>
            <w:vAlign w:val="center"/>
            <w:hideMark/>
          </w:tcPr>
          <w:p w14:paraId="24C5B6E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006BA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r>
      <w:tr w:rsidR="007A05D5" w:rsidRPr="001C2F4F" w14:paraId="7428D66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FB630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5513FA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133 00 40090</w:t>
            </w:r>
          </w:p>
        </w:tc>
        <w:tc>
          <w:tcPr>
            <w:tcW w:w="567" w:type="dxa"/>
            <w:tcBorders>
              <w:top w:val="nil"/>
              <w:left w:val="nil"/>
              <w:bottom w:val="single" w:sz="4" w:space="0" w:color="auto"/>
              <w:right w:val="single" w:sz="4" w:space="0" w:color="auto"/>
            </w:tcBorders>
            <w:shd w:val="clear" w:color="auto" w:fill="auto"/>
            <w:noWrap/>
            <w:vAlign w:val="center"/>
            <w:hideMark/>
          </w:tcPr>
          <w:p w14:paraId="7A8E7D6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6E162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554134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739CF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F58E52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05CD37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r>
      <w:tr w:rsidR="007A05D5" w:rsidRPr="001C2F4F" w14:paraId="090DA50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B59E9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auto"/>
              <w:right w:val="single" w:sz="4" w:space="0" w:color="auto"/>
            </w:tcBorders>
            <w:shd w:val="clear" w:color="auto" w:fill="auto"/>
            <w:noWrap/>
            <w:vAlign w:val="center"/>
            <w:hideMark/>
          </w:tcPr>
          <w:p w14:paraId="1B91957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133 00 40090</w:t>
            </w:r>
          </w:p>
        </w:tc>
        <w:tc>
          <w:tcPr>
            <w:tcW w:w="567" w:type="dxa"/>
            <w:tcBorders>
              <w:top w:val="nil"/>
              <w:left w:val="nil"/>
              <w:bottom w:val="single" w:sz="4" w:space="0" w:color="auto"/>
              <w:right w:val="single" w:sz="4" w:space="0" w:color="auto"/>
            </w:tcBorders>
            <w:shd w:val="clear" w:color="auto" w:fill="auto"/>
            <w:noWrap/>
            <w:vAlign w:val="center"/>
            <w:hideMark/>
          </w:tcPr>
          <w:p w14:paraId="3B1FE02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E8186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2FD23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7447B78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E594BC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2BDDE8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r>
      <w:tr w:rsidR="007A05D5" w:rsidRPr="001C2F4F" w14:paraId="773CE24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81A15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67165FB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134 00 40090</w:t>
            </w:r>
          </w:p>
        </w:tc>
        <w:tc>
          <w:tcPr>
            <w:tcW w:w="567" w:type="dxa"/>
            <w:tcBorders>
              <w:top w:val="nil"/>
              <w:left w:val="nil"/>
              <w:bottom w:val="single" w:sz="4" w:space="0" w:color="auto"/>
              <w:right w:val="single" w:sz="4" w:space="0" w:color="auto"/>
            </w:tcBorders>
            <w:shd w:val="clear" w:color="auto" w:fill="auto"/>
            <w:noWrap/>
            <w:vAlign w:val="center"/>
            <w:hideMark/>
          </w:tcPr>
          <w:p w14:paraId="6063C2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1F32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DEE410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841FBD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341,5</w:t>
            </w:r>
          </w:p>
        </w:tc>
        <w:tc>
          <w:tcPr>
            <w:tcW w:w="1134" w:type="dxa"/>
            <w:tcBorders>
              <w:top w:val="nil"/>
              <w:left w:val="nil"/>
              <w:bottom w:val="single" w:sz="4" w:space="0" w:color="auto"/>
              <w:right w:val="single" w:sz="4" w:space="0" w:color="auto"/>
            </w:tcBorders>
            <w:shd w:val="clear" w:color="auto" w:fill="auto"/>
            <w:noWrap/>
            <w:vAlign w:val="center"/>
            <w:hideMark/>
          </w:tcPr>
          <w:p w14:paraId="1668485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9AB2F2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133719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C29CD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460770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135 00 40090</w:t>
            </w:r>
          </w:p>
        </w:tc>
        <w:tc>
          <w:tcPr>
            <w:tcW w:w="567" w:type="dxa"/>
            <w:tcBorders>
              <w:top w:val="nil"/>
              <w:left w:val="nil"/>
              <w:bottom w:val="single" w:sz="4" w:space="0" w:color="auto"/>
              <w:right w:val="single" w:sz="4" w:space="0" w:color="auto"/>
            </w:tcBorders>
            <w:shd w:val="clear" w:color="auto" w:fill="auto"/>
            <w:noWrap/>
            <w:vAlign w:val="center"/>
            <w:hideMark/>
          </w:tcPr>
          <w:p w14:paraId="267E03D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B672E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06ABA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297C896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341,5</w:t>
            </w:r>
          </w:p>
        </w:tc>
        <w:tc>
          <w:tcPr>
            <w:tcW w:w="1134" w:type="dxa"/>
            <w:tcBorders>
              <w:top w:val="nil"/>
              <w:left w:val="nil"/>
              <w:bottom w:val="single" w:sz="4" w:space="0" w:color="auto"/>
              <w:right w:val="single" w:sz="4" w:space="0" w:color="auto"/>
            </w:tcBorders>
            <w:shd w:val="clear" w:color="auto" w:fill="auto"/>
            <w:noWrap/>
            <w:vAlign w:val="center"/>
            <w:hideMark/>
          </w:tcPr>
          <w:p w14:paraId="29B02BC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68C58B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8FD4FE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9A82C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4B97F7F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136 00 40090</w:t>
            </w:r>
          </w:p>
        </w:tc>
        <w:tc>
          <w:tcPr>
            <w:tcW w:w="567" w:type="dxa"/>
            <w:tcBorders>
              <w:top w:val="nil"/>
              <w:left w:val="nil"/>
              <w:bottom w:val="single" w:sz="4" w:space="0" w:color="auto"/>
              <w:right w:val="single" w:sz="4" w:space="0" w:color="auto"/>
            </w:tcBorders>
            <w:shd w:val="clear" w:color="auto" w:fill="auto"/>
            <w:noWrap/>
            <w:vAlign w:val="center"/>
            <w:hideMark/>
          </w:tcPr>
          <w:p w14:paraId="2010993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D3C9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w:t>
            </w:r>
          </w:p>
        </w:tc>
        <w:tc>
          <w:tcPr>
            <w:tcW w:w="567" w:type="dxa"/>
            <w:tcBorders>
              <w:top w:val="nil"/>
              <w:left w:val="nil"/>
              <w:bottom w:val="single" w:sz="4" w:space="0" w:color="auto"/>
              <w:right w:val="single" w:sz="4" w:space="0" w:color="auto"/>
            </w:tcBorders>
            <w:shd w:val="clear" w:color="auto" w:fill="auto"/>
            <w:noWrap/>
            <w:vAlign w:val="center"/>
            <w:hideMark/>
          </w:tcPr>
          <w:p w14:paraId="52E7DA8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3B7184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22B2E3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D98C65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B90F61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EED3B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D3BFC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137 00 40090</w:t>
            </w:r>
          </w:p>
        </w:tc>
        <w:tc>
          <w:tcPr>
            <w:tcW w:w="567" w:type="dxa"/>
            <w:tcBorders>
              <w:top w:val="nil"/>
              <w:left w:val="nil"/>
              <w:bottom w:val="single" w:sz="4" w:space="0" w:color="auto"/>
              <w:right w:val="single" w:sz="4" w:space="0" w:color="auto"/>
            </w:tcBorders>
            <w:shd w:val="clear" w:color="auto" w:fill="auto"/>
            <w:noWrap/>
            <w:vAlign w:val="center"/>
            <w:hideMark/>
          </w:tcPr>
          <w:p w14:paraId="714FB43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C295C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center"/>
            <w:hideMark/>
          </w:tcPr>
          <w:p w14:paraId="58F8B27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57E3111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D12757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832451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EA977E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3DCACA"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499799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140 00 00000</w:t>
            </w:r>
          </w:p>
        </w:tc>
        <w:tc>
          <w:tcPr>
            <w:tcW w:w="567" w:type="dxa"/>
            <w:tcBorders>
              <w:top w:val="nil"/>
              <w:left w:val="nil"/>
              <w:bottom w:val="single" w:sz="4" w:space="0" w:color="auto"/>
              <w:right w:val="single" w:sz="4" w:space="0" w:color="auto"/>
            </w:tcBorders>
            <w:shd w:val="clear" w:color="auto" w:fill="auto"/>
            <w:noWrap/>
            <w:vAlign w:val="center"/>
            <w:hideMark/>
          </w:tcPr>
          <w:p w14:paraId="0EDA069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3AE6C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B4550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2EED9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4F5DCA5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658,7</w:t>
            </w:r>
          </w:p>
        </w:tc>
        <w:tc>
          <w:tcPr>
            <w:tcW w:w="1134" w:type="dxa"/>
            <w:tcBorders>
              <w:top w:val="nil"/>
              <w:left w:val="nil"/>
              <w:bottom w:val="single" w:sz="4" w:space="0" w:color="auto"/>
              <w:right w:val="single" w:sz="4" w:space="0" w:color="auto"/>
            </w:tcBorders>
            <w:shd w:val="clear" w:color="auto" w:fill="auto"/>
            <w:noWrap/>
            <w:vAlign w:val="center"/>
            <w:hideMark/>
          </w:tcPr>
          <w:p w14:paraId="5C27670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658,7</w:t>
            </w:r>
          </w:p>
        </w:tc>
      </w:tr>
      <w:tr w:rsidR="007A05D5" w:rsidRPr="001C2F4F" w14:paraId="2FFDC25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6A91E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716BCD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4FA7CF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D18F1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6A3FE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22CB7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2DE3D3A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658,7</w:t>
            </w:r>
          </w:p>
        </w:tc>
        <w:tc>
          <w:tcPr>
            <w:tcW w:w="1134" w:type="dxa"/>
            <w:tcBorders>
              <w:top w:val="nil"/>
              <w:left w:val="nil"/>
              <w:bottom w:val="single" w:sz="4" w:space="0" w:color="auto"/>
              <w:right w:val="single" w:sz="4" w:space="0" w:color="auto"/>
            </w:tcBorders>
            <w:shd w:val="clear" w:color="auto" w:fill="auto"/>
            <w:noWrap/>
            <w:vAlign w:val="center"/>
            <w:hideMark/>
          </w:tcPr>
          <w:p w14:paraId="183B24C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658,7</w:t>
            </w:r>
          </w:p>
        </w:tc>
      </w:tr>
      <w:tr w:rsidR="007A05D5" w:rsidRPr="001C2F4F" w14:paraId="5F82070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15C00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1E7585E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1D9E6D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DB69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97198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EF206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51BB93A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658,7</w:t>
            </w:r>
          </w:p>
        </w:tc>
        <w:tc>
          <w:tcPr>
            <w:tcW w:w="1134" w:type="dxa"/>
            <w:tcBorders>
              <w:top w:val="nil"/>
              <w:left w:val="nil"/>
              <w:bottom w:val="single" w:sz="4" w:space="0" w:color="auto"/>
              <w:right w:val="single" w:sz="4" w:space="0" w:color="auto"/>
            </w:tcBorders>
            <w:shd w:val="clear" w:color="auto" w:fill="auto"/>
            <w:noWrap/>
            <w:vAlign w:val="center"/>
            <w:hideMark/>
          </w:tcPr>
          <w:p w14:paraId="241BF4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658,7</w:t>
            </w:r>
          </w:p>
        </w:tc>
      </w:tr>
      <w:tr w:rsidR="007A05D5" w:rsidRPr="001C2F4F" w14:paraId="6443235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55C6F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7BF60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33ECB0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364EE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07EB8F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8A673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40A5BAF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658,7</w:t>
            </w:r>
          </w:p>
        </w:tc>
        <w:tc>
          <w:tcPr>
            <w:tcW w:w="1134" w:type="dxa"/>
            <w:tcBorders>
              <w:top w:val="nil"/>
              <w:left w:val="nil"/>
              <w:bottom w:val="single" w:sz="4" w:space="0" w:color="auto"/>
              <w:right w:val="single" w:sz="4" w:space="0" w:color="auto"/>
            </w:tcBorders>
            <w:shd w:val="clear" w:color="auto" w:fill="auto"/>
            <w:noWrap/>
            <w:vAlign w:val="center"/>
            <w:hideMark/>
          </w:tcPr>
          <w:p w14:paraId="31033CE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658,7</w:t>
            </w:r>
          </w:p>
        </w:tc>
      </w:tr>
      <w:tr w:rsidR="007A05D5" w:rsidRPr="001C2F4F" w14:paraId="0210F74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B04CE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C83E50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7AF641F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4C92D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8A934D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E5DF36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6550811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658,7</w:t>
            </w:r>
          </w:p>
        </w:tc>
        <w:tc>
          <w:tcPr>
            <w:tcW w:w="1134" w:type="dxa"/>
            <w:tcBorders>
              <w:top w:val="nil"/>
              <w:left w:val="nil"/>
              <w:bottom w:val="single" w:sz="4" w:space="0" w:color="auto"/>
              <w:right w:val="single" w:sz="4" w:space="0" w:color="auto"/>
            </w:tcBorders>
            <w:shd w:val="clear" w:color="auto" w:fill="auto"/>
            <w:noWrap/>
            <w:vAlign w:val="center"/>
            <w:hideMark/>
          </w:tcPr>
          <w:p w14:paraId="5C74A5F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658,7</w:t>
            </w:r>
          </w:p>
        </w:tc>
      </w:tr>
      <w:tr w:rsidR="007A05D5" w:rsidRPr="001C2F4F" w14:paraId="5CCF674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EB889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69E3868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58AD0E6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20EA76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7395C1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8F666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8294,7</w:t>
            </w:r>
          </w:p>
        </w:tc>
        <w:tc>
          <w:tcPr>
            <w:tcW w:w="1134" w:type="dxa"/>
            <w:tcBorders>
              <w:top w:val="nil"/>
              <w:left w:val="nil"/>
              <w:bottom w:val="single" w:sz="4" w:space="0" w:color="auto"/>
              <w:right w:val="single" w:sz="4" w:space="0" w:color="auto"/>
            </w:tcBorders>
            <w:shd w:val="clear" w:color="auto" w:fill="auto"/>
            <w:noWrap/>
            <w:vAlign w:val="center"/>
            <w:hideMark/>
          </w:tcPr>
          <w:p w14:paraId="1E587226"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3614,1</w:t>
            </w:r>
          </w:p>
        </w:tc>
        <w:tc>
          <w:tcPr>
            <w:tcW w:w="1134" w:type="dxa"/>
            <w:tcBorders>
              <w:top w:val="nil"/>
              <w:left w:val="nil"/>
              <w:bottom w:val="single" w:sz="4" w:space="0" w:color="auto"/>
              <w:right w:val="single" w:sz="4" w:space="0" w:color="auto"/>
            </w:tcBorders>
            <w:shd w:val="clear" w:color="auto" w:fill="auto"/>
            <w:noWrap/>
            <w:vAlign w:val="center"/>
            <w:hideMark/>
          </w:tcPr>
          <w:p w14:paraId="421FE63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3608,9</w:t>
            </w:r>
          </w:p>
        </w:tc>
      </w:tr>
      <w:tr w:rsidR="007A05D5" w:rsidRPr="001C2F4F" w14:paraId="1393EB1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B906F3"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559" w:type="dxa"/>
            <w:tcBorders>
              <w:top w:val="nil"/>
              <w:left w:val="nil"/>
              <w:bottom w:val="single" w:sz="4" w:space="0" w:color="auto"/>
              <w:right w:val="single" w:sz="4" w:space="0" w:color="auto"/>
            </w:tcBorders>
            <w:shd w:val="clear" w:color="auto" w:fill="auto"/>
            <w:noWrap/>
            <w:vAlign w:val="center"/>
            <w:hideMark/>
          </w:tcPr>
          <w:p w14:paraId="244C660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21F3EF6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33B40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8E758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4018C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2038ED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D8BB46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50,0</w:t>
            </w:r>
          </w:p>
        </w:tc>
      </w:tr>
      <w:tr w:rsidR="007A05D5" w:rsidRPr="001C2F4F" w14:paraId="62FE46E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AFBDB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6D0E94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637670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C78A9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F1C886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A92D6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93EE65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D1753F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50,0</w:t>
            </w:r>
          </w:p>
        </w:tc>
      </w:tr>
      <w:tr w:rsidR="007A05D5" w:rsidRPr="001C2F4F" w14:paraId="7E701C6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F33A5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Общее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4112632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79722A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DEFD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4A8BFC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D112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noWrap/>
            <w:vAlign w:val="center"/>
            <w:hideMark/>
          </w:tcPr>
          <w:p w14:paraId="07CCF07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w:t>
            </w:r>
          </w:p>
        </w:tc>
        <w:tc>
          <w:tcPr>
            <w:tcW w:w="1134" w:type="dxa"/>
            <w:tcBorders>
              <w:top w:val="nil"/>
              <w:left w:val="nil"/>
              <w:bottom w:val="single" w:sz="4" w:space="0" w:color="auto"/>
              <w:right w:val="single" w:sz="4" w:space="0" w:color="auto"/>
            </w:tcBorders>
            <w:shd w:val="clear" w:color="auto" w:fill="auto"/>
            <w:noWrap/>
            <w:vAlign w:val="center"/>
            <w:hideMark/>
          </w:tcPr>
          <w:p w14:paraId="5C31D2C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w:t>
            </w:r>
          </w:p>
        </w:tc>
      </w:tr>
      <w:tr w:rsidR="007A05D5" w:rsidRPr="001C2F4F" w14:paraId="02B0872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FF25F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05F45C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520491B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583DE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84BA7E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7417D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noWrap/>
            <w:vAlign w:val="center"/>
            <w:hideMark/>
          </w:tcPr>
          <w:p w14:paraId="65C44AC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w:t>
            </w:r>
          </w:p>
        </w:tc>
        <w:tc>
          <w:tcPr>
            <w:tcW w:w="1134" w:type="dxa"/>
            <w:tcBorders>
              <w:top w:val="nil"/>
              <w:left w:val="nil"/>
              <w:bottom w:val="single" w:sz="4" w:space="0" w:color="auto"/>
              <w:right w:val="single" w:sz="4" w:space="0" w:color="auto"/>
            </w:tcBorders>
            <w:shd w:val="clear" w:color="auto" w:fill="auto"/>
            <w:noWrap/>
            <w:vAlign w:val="center"/>
            <w:hideMark/>
          </w:tcPr>
          <w:p w14:paraId="3676B2A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w:t>
            </w:r>
          </w:p>
        </w:tc>
      </w:tr>
      <w:tr w:rsidR="007A05D5" w:rsidRPr="001C2F4F" w14:paraId="6DD1CBB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3D14B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750A9D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7C917E0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9C4D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B56E11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F05763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noWrap/>
            <w:vAlign w:val="center"/>
            <w:hideMark/>
          </w:tcPr>
          <w:p w14:paraId="4F93D29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w:t>
            </w:r>
          </w:p>
        </w:tc>
        <w:tc>
          <w:tcPr>
            <w:tcW w:w="1134" w:type="dxa"/>
            <w:tcBorders>
              <w:top w:val="nil"/>
              <w:left w:val="nil"/>
              <w:bottom w:val="single" w:sz="4" w:space="0" w:color="auto"/>
              <w:right w:val="single" w:sz="4" w:space="0" w:color="auto"/>
            </w:tcBorders>
            <w:shd w:val="clear" w:color="auto" w:fill="auto"/>
            <w:noWrap/>
            <w:vAlign w:val="center"/>
            <w:hideMark/>
          </w:tcPr>
          <w:p w14:paraId="750221A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47,2</w:t>
            </w:r>
          </w:p>
        </w:tc>
      </w:tr>
      <w:tr w:rsidR="007A05D5" w:rsidRPr="001C2F4F" w14:paraId="4A7FD91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8254B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36F829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696392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011B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18F8C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0CC28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14:paraId="738F238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w:t>
            </w:r>
          </w:p>
        </w:tc>
        <w:tc>
          <w:tcPr>
            <w:tcW w:w="1134" w:type="dxa"/>
            <w:tcBorders>
              <w:top w:val="nil"/>
              <w:left w:val="nil"/>
              <w:bottom w:val="single" w:sz="4" w:space="0" w:color="auto"/>
              <w:right w:val="single" w:sz="4" w:space="0" w:color="auto"/>
            </w:tcBorders>
            <w:shd w:val="clear" w:color="auto" w:fill="auto"/>
            <w:noWrap/>
            <w:vAlign w:val="center"/>
            <w:hideMark/>
          </w:tcPr>
          <w:p w14:paraId="55521F1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w:t>
            </w:r>
          </w:p>
        </w:tc>
      </w:tr>
      <w:tr w:rsidR="007A05D5" w:rsidRPr="001C2F4F" w14:paraId="16A47CD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B7835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0C35BD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4ACFF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D2D65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275F00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86BC6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14:paraId="08F760B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w:t>
            </w:r>
          </w:p>
        </w:tc>
        <w:tc>
          <w:tcPr>
            <w:tcW w:w="1134" w:type="dxa"/>
            <w:tcBorders>
              <w:top w:val="nil"/>
              <w:left w:val="nil"/>
              <w:bottom w:val="single" w:sz="4" w:space="0" w:color="auto"/>
              <w:right w:val="single" w:sz="4" w:space="0" w:color="auto"/>
            </w:tcBorders>
            <w:shd w:val="clear" w:color="auto" w:fill="auto"/>
            <w:noWrap/>
            <w:vAlign w:val="center"/>
            <w:hideMark/>
          </w:tcPr>
          <w:p w14:paraId="1545178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w:t>
            </w:r>
          </w:p>
        </w:tc>
      </w:tr>
      <w:tr w:rsidR="007A05D5" w:rsidRPr="001C2F4F" w14:paraId="5B43011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564C6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CBDCE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48A42E1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891F1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07B97E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07FD9E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3D844E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w:t>
            </w:r>
          </w:p>
        </w:tc>
        <w:tc>
          <w:tcPr>
            <w:tcW w:w="1134" w:type="dxa"/>
            <w:tcBorders>
              <w:top w:val="nil"/>
              <w:left w:val="nil"/>
              <w:bottom w:val="single" w:sz="4" w:space="0" w:color="auto"/>
              <w:right w:val="single" w:sz="4" w:space="0" w:color="auto"/>
            </w:tcBorders>
            <w:shd w:val="clear" w:color="auto" w:fill="auto"/>
            <w:noWrap/>
            <w:vAlign w:val="center"/>
            <w:hideMark/>
          </w:tcPr>
          <w:p w14:paraId="2AD8D3D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w:t>
            </w:r>
          </w:p>
        </w:tc>
      </w:tr>
      <w:tr w:rsidR="007A05D5" w:rsidRPr="001C2F4F" w14:paraId="40EB3C4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8CEAF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Вовлечение молодежи муниципального района в социальную практику</w:t>
            </w:r>
          </w:p>
        </w:tc>
        <w:tc>
          <w:tcPr>
            <w:tcW w:w="1559" w:type="dxa"/>
            <w:tcBorders>
              <w:top w:val="nil"/>
              <w:left w:val="nil"/>
              <w:bottom w:val="single" w:sz="4" w:space="0" w:color="auto"/>
              <w:right w:val="single" w:sz="4" w:space="0" w:color="auto"/>
            </w:tcBorders>
            <w:shd w:val="clear" w:color="auto" w:fill="auto"/>
            <w:noWrap/>
            <w:vAlign w:val="center"/>
            <w:hideMark/>
          </w:tcPr>
          <w:p w14:paraId="1D1E5D3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30EA16B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7726C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1688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84BC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F4D65F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74D70C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07EC6C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7386E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A0ACD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4B7FED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BCFCC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3A19F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01D62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F8107A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40EA2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08C9EE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9B913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0D1DA5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455C0E2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99014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D309B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227796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F68734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1B39F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65697D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B84D98"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559" w:type="dxa"/>
            <w:tcBorders>
              <w:top w:val="nil"/>
              <w:left w:val="nil"/>
              <w:bottom w:val="single" w:sz="4" w:space="0" w:color="auto"/>
              <w:right w:val="single" w:sz="4" w:space="0" w:color="auto"/>
            </w:tcBorders>
            <w:shd w:val="clear" w:color="auto" w:fill="auto"/>
            <w:noWrap/>
            <w:vAlign w:val="center"/>
            <w:hideMark/>
          </w:tcPr>
          <w:p w14:paraId="0285A60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C3FEE6D"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AC42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1342D5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BC314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8244,7</w:t>
            </w:r>
          </w:p>
        </w:tc>
        <w:tc>
          <w:tcPr>
            <w:tcW w:w="1134" w:type="dxa"/>
            <w:tcBorders>
              <w:top w:val="nil"/>
              <w:left w:val="nil"/>
              <w:bottom w:val="single" w:sz="4" w:space="0" w:color="auto"/>
              <w:right w:val="single" w:sz="4" w:space="0" w:color="auto"/>
            </w:tcBorders>
            <w:shd w:val="clear" w:color="auto" w:fill="auto"/>
            <w:noWrap/>
            <w:vAlign w:val="center"/>
            <w:hideMark/>
          </w:tcPr>
          <w:p w14:paraId="53BB665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3564,1</w:t>
            </w:r>
          </w:p>
        </w:tc>
        <w:tc>
          <w:tcPr>
            <w:tcW w:w="1134" w:type="dxa"/>
            <w:tcBorders>
              <w:top w:val="nil"/>
              <w:left w:val="nil"/>
              <w:bottom w:val="single" w:sz="4" w:space="0" w:color="auto"/>
              <w:right w:val="single" w:sz="4" w:space="0" w:color="auto"/>
            </w:tcBorders>
            <w:shd w:val="clear" w:color="auto" w:fill="auto"/>
            <w:noWrap/>
            <w:vAlign w:val="center"/>
            <w:hideMark/>
          </w:tcPr>
          <w:p w14:paraId="5752962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3558,9</w:t>
            </w:r>
          </w:p>
        </w:tc>
      </w:tr>
      <w:tr w:rsidR="007A05D5" w:rsidRPr="001C2F4F" w14:paraId="61FCBC1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0B751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hideMark/>
          </w:tcPr>
          <w:p w14:paraId="3996A0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62986F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D06A7E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3640F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C1DEB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688AD4B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110864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19267C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C8BE2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noWrap/>
            <w:vAlign w:val="center"/>
            <w:hideMark/>
          </w:tcPr>
          <w:p w14:paraId="2B34E6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2772AC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5581B6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01F35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5815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462AD32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3F463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72CB7E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A3F8D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758EF9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08FDC0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9C379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B2107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5841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134904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32C57A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950AA6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98F9E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CB807F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B1611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89ED18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FD824F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62100A0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1C5D7BA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5D3F4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69A2F9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A6330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71010FF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0CEC1A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E75F8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49C6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51A06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7851,3</w:t>
            </w:r>
          </w:p>
        </w:tc>
        <w:tc>
          <w:tcPr>
            <w:tcW w:w="1134" w:type="dxa"/>
            <w:tcBorders>
              <w:top w:val="nil"/>
              <w:left w:val="nil"/>
              <w:bottom w:val="single" w:sz="4" w:space="0" w:color="auto"/>
              <w:right w:val="single" w:sz="4" w:space="0" w:color="auto"/>
            </w:tcBorders>
            <w:shd w:val="clear" w:color="auto" w:fill="auto"/>
            <w:noWrap/>
            <w:vAlign w:val="center"/>
            <w:hideMark/>
          </w:tcPr>
          <w:p w14:paraId="388453B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3225,2</w:t>
            </w:r>
          </w:p>
        </w:tc>
        <w:tc>
          <w:tcPr>
            <w:tcW w:w="1134" w:type="dxa"/>
            <w:tcBorders>
              <w:top w:val="nil"/>
              <w:left w:val="nil"/>
              <w:bottom w:val="single" w:sz="4" w:space="0" w:color="auto"/>
              <w:right w:val="single" w:sz="4" w:space="0" w:color="auto"/>
            </w:tcBorders>
            <w:shd w:val="clear" w:color="auto" w:fill="auto"/>
            <w:noWrap/>
            <w:vAlign w:val="center"/>
            <w:hideMark/>
          </w:tcPr>
          <w:p w14:paraId="478C25F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3220,0</w:t>
            </w:r>
          </w:p>
        </w:tc>
      </w:tr>
      <w:tr w:rsidR="007A05D5" w:rsidRPr="001C2F4F" w14:paraId="40BDF99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20245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Общее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201F2D2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6714A5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1892F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FCBC23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E6645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7662,8</w:t>
            </w:r>
          </w:p>
        </w:tc>
        <w:tc>
          <w:tcPr>
            <w:tcW w:w="1134" w:type="dxa"/>
            <w:tcBorders>
              <w:top w:val="nil"/>
              <w:left w:val="nil"/>
              <w:bottom w:val="single" w:sz="4" w:space="0" w:color="auto"/>
              <w:right w:val="single" w:sz="4" w:space="0" w:color="auto"/>
            </w:tcBorders>
            <w:shd w:val="clear" w:color="auto" w:fill="auto"/>
            <w:noWrap/>
            <w:vAlign w:val="center"/>
            <w:hideMark/>
          </w:tcPr>
          <w:p w14:paraId="3FA4257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3036,7</w:t>
            </w:r>
          </w:p>
        </w:tc>
        <w:tc>
          <w:tcPr>
            <w:tcW w:w="1134" w:type="dxa"/>
            <w:tcBorders>
              <w:top w:val="nil"/>
              <w:left w:val="nil"/>
              <w:bottom w:val="single" w:sz="4" w:space="0" w:color="auto"/>
              <w:right w:val="single" w:sz="4" w:space="0" w:color="auto"/>
            </w:tcBorders>
            <w:shd w:val="clear" w:color="auto" w:fill="auto"/>
            <w:noWrap/>
            <w:vAlign w:val="center"/>
            <w:hideMark/>
          </w:tcPr>
          <w:p w14:paraId="173E012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3031,5</w:t>
            </w:r>
          </w:p>
        </w:tc>
      </w:tr>
      <w:tr w:rsidR="007A05D5" w:rsidRPr="001C2F4F" w14:paraId="0868F0C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1E302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82A883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2B848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AEED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BD2CA3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A463A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650,0</w:t>
            </w:r>
          </w:p>
        </w:tc>
        <w:tc>
          <w:tcPr>
            <w:tcW w:w="1134" w:type="dxa"/>
            <w:tcBorders>
              <w:top w:val="nil"/>
              <w:left w:val="nil"/>
              <w:bottom w:val="single" w:sz="4" w:space="0" w:color="auto"/>
              <w:right w:val="single" w:sz="4" w:space="0" w:color="auto"/>
            </w:tcBorders>
            <w:shd w:val="clear" w:color="auto" w:fill="auto"/>
            <w:noWrap/>
            <w:vAlign w:val="center"/>
            <w:hideMark/>
          </w:tcPr>
          <w:p w14:paraId="7D8F653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12BCD2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F3A20E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E91BC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5DC0D8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5FEEC6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C0CDE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2A86C6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252FEC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650,0</w:t>
            </w:r>
          </w:p>
        </w:tc>
        <w:tc>
          <w:tcPr>
            <w:tcW w:w="1134" w:type="dxa"/>
            <w:tcBorders>
              <w:top w:val="nil"/>
              <w:left w:val="nil"/>
              <w:bottom w:val="single" w:sz="4" w:space="0" w:color="auto"/>
              <w:right w:val="single" w:sz="4" w:space="0" w:color="auto"/>
            </w:tcBorders>
            <w:shd w:val="clear" w:color="auto" w:fill="auto"/>
            <w:noWrap/>
            <w:vAlign w:val="center"/>
            <w:hideMark/>
          </w:tcPr>
          <w:p w14:paraId="45044EC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14F6D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C8E633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0E048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48D0A68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79264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28AD0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18288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B4235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5578,2</w:t>
            </w:r>
          </w:p>
        </w:tc>
        <w:tc>
          <w:tcPr>
            <w:tcW w:w="1134" w:type="dxa"/>
            <w:tcBorders>
              <w:top w:val="nil"/>
              <w:left w:val="nil"/>
              <w:bottom w:val="single" w:sz="4" w:space="0" w:color="auto"/>
              <w:right w:val="single" w:sz="4" w:space="0" w:color="auto"/>
            </w:tcBorders>
            <w:shd w:val="clear" w:color="auto" w:fill="auto"/>
            <w:noWrap/>
            <w:vAlign w:val="center"/>
            <w:hideMark/>
          </w:tcPr>
          <w:p w14:paraId="54BC252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2393,1</w:t>
            </w:r>
          </w:p>
        </w:tc>
        <w:tc>
          <w:tcPr>
            <w:tcW w:w="1134" w:type="dxa"/>
            <w:tcBorders>
              <w:top w:val="nil"/>
              <w:left w:val="nil"/>
              <w:bottom w:val="single" w:sz="4" w:space="0" w:color="auto"/>
              <w:right w:val="single" w:sz="4" w:space="0" w:color="auto"/>
            </w:tcBorders>
            <w:shd w:val="clear" w:color="auto" w:fill="auto"/>
            <w:noWrap/>
            <w:vAlign w:val="center"/>
            <w:hideMark/>
          </w:tcPr>
          <w:p w14:paraId="50EB43A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2393,1</w:t>
            </w:r>
          </w:p>
        </w:tc>
      </w:tr>
      <w:tr w:rsidR="007A05D5" w:rsidRPr="001C2F4F" w14:paraId="26C57D3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81D64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90647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30FC329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2CFB5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6B3B69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77175B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5578,2</w:t>
            </w:r>
          </w:p>
        </w:tc>
        <w:tc>
          <w:tcPr>
            <w:tcW w:w="1134" w:type="dxa"/>
            <w:tcBorders>
              <w:top w:val="nil"/>
              <w:left w:val="nil"/>
              <w:bottom w:val="single" w:sz="4" w:space="0" w:color="auto"/>
              <w:right w:val="single" w:sz="4" w:space="0" w:color="auto"/>
            </w:tcBorders>
            <w:shd w:val="clear" w:color="auto" w:fill="auto"/>
            <w:noWrap/>
            <w:vAlign w:val="center"/>
            <w:hideMark/>
          </w:tcPr>
          <w:p w14:paraId="26BE78D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2393,1</w:t>
            </w:r>
          </w:p>
        </w:tc>
        <w:tc>
          <w:tcPr>
            <w:tcW w:w="1134" w:type="dxa"/>
            <w:tcBorders>
              <w:top w:val="nil"/>
              <w:left w:val="nil"/>
              <w:bottom w:val="single" w:sz="4" w:space="0" w:color="auto"/>
              <w:right w:val="single" w:sz="4" w:space="0" w:color="auto"/>
            </w:tcBorders>
            <w:shd w:val="clear" w:color="auto" w:fill="auto"/>
            <w:noWrap/>
            <w:vAlign w:val="center"/>
            <w:hideMark/>
          </w:tcPr>
          <w:p w14:paraId="742E141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2393,1</w:t>
            </w:r>
          </w:p>
        </w:tc>
      </w:tr>
      <w:tr w:rsidR="007A05D5" w:rsidRPr="001C2F4F" w14:paraId="6978211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6260B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3624C7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3C07AD0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86F9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E0C86E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0A52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1434,6</w:t>
            </w:r>
          </w:p>
        </w:tc>
        <w:tc>
          <w:tcPr>
            <w:tcW w:w="1134" w:type="dxa"/>
            <w:tcBorders>
              <w:top w:val="nil"/>
              <w:left w:val="nil"/>
              <w:bottom w:val="single" w:sz="4" w:space="0" w:color="auto"/>
              <w:right w:val="single" w:sz="4" w:space="0" w:color="auto"/>
            </w:tcBorders>
            <w:shd w:val="clear" w:color="auto" w:fill="auto"/>
            <w:noWrap/>
            <w:vAlign w:val="center"/>
            <w:hideMark/>
          </w:tcPr>
          <w:p w14:paraId="5AEBF94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643,6</w:t>
            </w:r>
          </w:p>
        </w:tc>
        <w:tc>
          <w:tcPr>
            <w:tcW w:w="1134" w:type="dxa"/>
            <w:tcBorders>
              <w:top w:val="nil"/>
              <w:left w:val="nil"/>
              <w:bottom w:val="single" w:sz="4" w:space="0" w:color="auto"/>
              <w:right w:val="single" w:sz="4" w:space="0" w:color="auto"/>
            </w:tcBorders>
            <w:shd w:val="clear" w:color="auto" w:fill="auto"/>
            <w:noWrap/>
            <w:vAlign w:val="center"/>
            <w:hideMark/>
          </w:tcPr>
          <w:p w14:paraId="29C79A5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638,4</w:t>
            </w:r>
          </w:p>
        </w:tc>
      </w:tr>
      <w:tr w:rsidR="007A05D5" w:rsidRPr="001C2F4F" w14:paraId="3106F3E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9A5F6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D49AE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0EBA5E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D275A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AF9139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072367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1434,6</w:t>
            </w:r>
          </w:p>
        </w:tc>
        <w:tc>
          <w:tcPr>
            <w:tcW w:w="1134" w:type="dxa"/>
            <w:tcBorders>
              <w:top w:val="nil"/>
              <w:left w:val="nil"/>
              <w:bottom w:val="single" w:sz="4" w:space="0" w:color="auto"/>
              <w:right w:val="single" w:sz="4" w:space="0" w:color="auto"/>
            </w:tcBorders>
            <w:shd w:val="clear" w:color="auto" w:fill="auto"/>
            <w:noWrap/>
            <w:vAlign w:val="center"/>
            <w:hideMark/>
          </w:tcPr>
          <w:p w14:paraId="08A14C0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643,6</w:t>
            </w:r>
          </w:p>
        </w:tc>
        <w:tc>
          <w:tcPr>
            <w:tcW w:w="1134" w:type="dxa"/>
            <w:tcBorders>
              <w:top w:val="nil"/>
              <w:left w:val="nil"/>
              <w:bottom w:val="single" w:sz="4" w:space="0" w:color="auto"/>
              <w:right w:val="single" w:sz="4" w:space="0" w:color="auto"/>
            </w:tcBorders>
            <w:shd w:val="clear" w:color="auto" w:fill="auto"/>
            <w:noWrap/>
            <w:vAlign w:val="center"/>
            <w:hideMark/>
          </w:tcPr>
          <w:p w14:paraId="2EEF651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638,4</w:t>
            </w:r>
          </w:p>
        </w:tc>
      </w:tr>
      <w:tr w:rsidR="007A05D5" w:rsidRPr="001C2F4F" w14:paraId="5AC9EE8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C8EEF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21845D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6DF3E96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4F3C5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7CB8B2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A57EE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188,5</w:t>
            </w:r>
          </w:p>
        </w:tc>
        <w:tc>
          <w:tcPr>
            <w:tcW w:w="1134" w:type="dxa"/>
            <w:tcBorders>
              <w:top w:val="nil"/>
              <w:left w:val="nil"/>
              <w:bottom w:val="single" w:sz="4" w:space="0" w:color="auto"/>
              <w:right w:val="single" w:sz="4" w:space="0" w:color="auto"/>
            </w:tcBorders>
            <w:shd w:val="clear" w:color="auto" w:fill="auto"/>
            <w:noWrap/>
            <w:vAlign w:val="center"/>
            <w:hideMark/>
          </w:tcPr>
          <w:p w14:paraId="46023EC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188,5</w:t>
            </w:r>
          </w:p>
        </w:tc>
        <w:tc>
          <w:tcPr>
            <w:tcW w:w="1134" w:type="dxa"/>
            <w:tcBorders>
              <w:top w:val="nil"/>
              <w:left w:val="nil"/>
              <w:bottom w:val="single" w:sz="4" w:space="0" w:color="auto"/>
              <w:right w:val="single" w:sz="4" w:space="0" w:color="auto"/>
            </w:tcBorders>
            <w:shd w:val="clear" w:color="auto" w:fill="auto"/>
            <w:noWrap/>
            <w:vAlign w:val="center"/>
            <w:hideMark/>
          </w:tcPr>
          <w:p w14:paraId="5F304B6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188,5</w:t>
            </w:r>
          </w:p>
        </w:tc>
      </w:tr>
      <w:tr w:rsidR="007A05D5" w:rsidRPr="001C2F4F" w14:paraId="1CBF31C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D0CD1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5859DF7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0ADE19A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8B754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21E516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25898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6B19C0D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5608700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28,5</w:t>
            </w:r>
          </w:p>
        </w:tc>
      </w:tr>
      <w:tr w:rsidR="007A05D5" w:rsidRPr="001C2F4F" w14:paraId="6FF944A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E5B30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012DB0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0E6A802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C235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3999B9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6F2685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0C9A8B5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1FE003A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28,5</w:t>
            </w:r>
          </w:p>
        </w:tc>
      </w:tr>
      <w:tr w:rsidR="007A05D5" w:rsidRPr="001C2F4F" w14:paraId="3ADF96B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CCC2B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7255E7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649851F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8E340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46F81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D0C6D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7867F84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47AC5FA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160,0</w:t>
            </w:r>
          </w:p>
        </w:tc>
      </w:tr>
      <w:tr w:rsidR="007A05D5" w:rsidRPr="001C2F4F" w14:paraId="1E16E85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A5B1A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59D8F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289D3C7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261E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87518C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F43D93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08F0EDC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1DDF644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160,0</w:t>
            </w:r>
          </w:p>
        </w:tc>
      </w:tr>
      <w:tr w:rsidR="007A05D5" w:rsidRPr="001C2F4F" w14:paraId="2DA4351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DBFE56"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65B913F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83ED13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CEC8AC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9430A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1A8FF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7710E94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5ED1B1F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98,0</w:t>
            </w:r>
          </w:p>
        </w:tc>
      </w:tr>
      <w:tr w:rsidR="007A05D5" w:rsidRPr="001C2F4F" w14:paraId="4F41D3A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961C6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0CCBB1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7D6CC82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148C11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2364B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DCB66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1D4D435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381D188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98,0</w:t>
            </w:r>
          </w:p>
        </w:tc>
      </w:tr>
      <w:tr w:rsidR="007A05D5" w:rsidRPr="001C2F4F" w14:paraId="03BA7FB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6239E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725483F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F57C99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5DE641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B2172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2EFC5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6B94B41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42CE69B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98,0</w:t>
            </w:r>
          </w:p>
        </w:tc>
      </w:tr>
      <w:tr w:rsidR="007A05D5" w:rsidRPr="001C2F4F" w14:paraId="2C054D6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C1D74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Субсидия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B6CDC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A549B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AD8BF0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249E7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5FE04D6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B06C3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D986FC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62,0</w:t>
            </w:r>
          </w:p>
        </w:tc>
      </w:tr>
      <w:tr w:rsidR="007A05D5" w:rsidRPr="001C2F4F" w14:paraId="663AC51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7865E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Субсидия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FE9385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1222B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6DE6C0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E43CB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7F9F3F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6B1179D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87BF38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36,0</w:t>
            </w:r>
          </w:p>
        </w:tc>
      </w:tr>
      <w:tr w:rsidR="007A05D5" w:rsidRPr="001C2F4F" w14:paraId="5A51D09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A7893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hideMark/>
          </w:tcPr>
          <w:p w14:paraId="714749C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6E773C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8514A3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937A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F83444"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15F9FC8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325AA3F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240,9</w:t>
            </w:r>
          </w:p>
        </w:tc>
      </w:tr>
      <w:tr w:rsidR="007A05D5" w:rsidRPr="001C2F4F" w14:paraId="323164F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BB123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16B74D2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1118BF3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D6BA0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00F46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ADEE1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1B94935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2DE480E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r>
      <w:tr w:rsidR="007A05D5" w:rsidRPr="001C2F4F" w14:paraId="1D7BC71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FB7C8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9E3FE6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6AA2E52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63E8E3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8E2CDE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016B9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718A19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5A12C77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r>
      <w:tr w:rsidR="007A05D5" w:rsidRPr="001C2F4F" w14:paraId="299D149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90F46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3FBE3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316158B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E9576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01BFB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923BAC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5AC01C3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1708046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240,9</w:t>
            </w:r>
          </w:p>
        </w:tc>
      </w:tr>
      <w:tr w:rsidR="007A05D5" w:rsidRPr="001C2F4F" w14:paraId="2029FBC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2BE1C4"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Муниципальная программа «Комплексное развитие сельских территорий Старорусского района до 2025 года»</w:t>
            </w:r>
          </w:p>
        </w:tc>
        <w:tc>
          <w:tcPr>
            <w:tcW w:w="1559" w:type="dxa"/>
            <w:tcBorders>
              <w:top w:val="nil"/>
              <w:left w:val="nil"/>
              <w:bottom w:val="single" w:sz="4" w:space="0" w:color="auto"/>
              <w:right w:val="single" w:sz="4" w:space="0" w:color="auto"/>
            </w:tcBorders>
            <w:shd w:val="clear" w:color="auto" w:fill="auto"/>
            <w:noWrap/>
            <w:vAlign w:val="center"/>
            <w:hideMark/>
          </w:tcPr>
          <w:p w14:paraId="5080C7D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777E457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3BA3F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E54B6"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D4880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5689,6</w:t>
            </w:r>
          </w:p>
        </w:tc>
        <w:tc>
          <w:tcPr>
            <w:tcW w:w="1134" w:type="dxa"/>
            <w:tcBorders>
              <w:top w:val="nil"/>
              <w:left w:val="nil"/>
              <w:bottom w:val="single" w:sz="4" w:space="0" w:color="auto"/>
              <w:right w:val="single" w:sz="4" w:space="0" w:color="auto"/>
            </w:tcBorders>
            <w:shd w:val="clear" w:color="auto" w:fill="auto"/>
            <w:noWrap/>
            <w:vAlign w:val="center"/>
            <w:hideMark/>
          </w:tcPr>
          <w:p w14:paraId="21728FE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4307E00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322,4</w:t>
            </w:r>
          </w:p>
        </w:tc>
      </w:tr>
      <w:tr w:rsidR="007A05D5" w:rsidRPr="001C2F4F" w14:paraId="1B1B590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ABF016"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Создание и развитие инфраструктуры на сельских территориях</w:t>
            </w:r>
          </w:p>
        </w:tc>
        <w:tc>
          <w:tcPr>
            <w:tcW w:w="1559" w:type="dxa"/>
            <w:tcBorders>
              <w:top w:val="nil"/>
              <w:left w:val="nil"/>
              <w:bottom w:val="single" w:sz="4" w:space="0" w:color="auto"/>
              <w:right w:val="single" w:sz="4" w:space="0" w:color="auto"/>
            </w:tcBorders>
            <w:shd w:val="clear" w:color="auto" w:fill="auto"/>
            <w:noWrap/>
            <w:vAlign w:val="center"/>
            <w:hideMark/>
          </w:tcPr>
          <w:p w14:paraId="30262EB8"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43DB218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8A3473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AEEC6E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51EDF9"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5689,6</w:t>
            </w:r>
          </w:p>
        </w:tc>
        <w:tc>
          <w:tcPr>
            <w:tcW w:w="1134" w:type="dxa"/>
            <w:tcBorders>
              <w:top w:val="nil"/>
              <w:left w:val="nil"/>
              <w:bottom w:val="single" w:sz="4" w:space="0" w:color="auto"/>
              <w:right w:val="single" w:sz="4" w:space="0" w:color="auto"/>
            </w:tcBorders>
            <w:shd w:val="clear" w:color="auto" w:fill="auto"/>
            <w:noWrap/>
            <w:vAlign w:val="center"/>
            <w:hideMark/>
          </w:tcPr>
          <w:p w14:paraId="63236A0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60A7A96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322,4</w:t>
            </w:r>
          </w:p>
        </w:tc>
      </w:tr>
      <w:tr w:rsidR="007A05D5" w:rsidRPr="001C2F4F" w14:paraId="2E4E26A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32E4E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5284C58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4A9A30F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856818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B3D82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79492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5689,6</w:t>
            </w:r>
          </w:p>
        </w:tc>
        <w:tc>
          <w:tcPr>
            <w:tcW w:w="1134" w:type="dxa"/>
            <w:tcBorders>
              <w:top w:val="nil"/>
              <w:left w:val="nil"/>
              <w:bottom w:val="single" w:sz="4" w:space="0" w:color="auto"/>
              <w:right w:val="single" w:sz="4" w:space="0" w:color="auto"/>
            </w:tcBorders>
            <w:shd w:val="clear" w:color="auto" w:fill="auto"/>
            <w:noWrap/>
            <w:vAlign w:val="center"/>
            <w:hideMark/>
          </w:tcPr>
          <w:p w14:paraId="2EF770D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65B00F7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322,4</w:t>
            </w:r>
          </w:p>
        </w:tc>
      </w:tr>
      <w:tr w:rsidR="007A05D5" w:rsidRPr="001C2F4F" w14:paraId="1278CAF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2D365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6C89D2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7E5712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D66AEF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75388E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B80F4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5689,6</w:t>
            </w:r>
          </w:p>
        </w:tc>
        <w:tc>
          <w:tcPr>
            <w:tcW w:w="1134" w:type="dxa"/>
            <w:tcBorders>
              <w:top w:val="nil"/>
              <w:left w:val="nil"/>
              <w:bottom w:val="single" w:sz="4" w:space="0" w:color="auto"/>
              <w:right w:val="single" w:sz="4" w:space="0" w:color="auto"/>
            </w:tcBorders>
            <w:shd w:val="clear" w:color="auto" w:fill="auto"/>
            <w:noWrap/>
            <w:vAlign w:val="center"/>
            <w:hideMark/>
          </w:tcPr>
          <w:p w14:paraId="022E552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4685B4E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322,4</w:t>
            </w:r>
          </w:p>
        </w:tc>
      </w:tr>
      <w:tr w:rsidR="007A05D5" w:rsidRPr="001C2F4F" w14:paraId="43255EF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0E810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2A78BE9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753460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568D5D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1DF8F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95480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589,6</w:t>
            </w:r>
          </w:p>
        </w:tc>
        <w:tc>
          <w:tcPr>
            <w:tcW w:w="1134" w:type="dxa"/>
            <w:tcBorders>
              <w:top w:val="nil"/>
              <w:left w:val="nil"/>
              <w:bottom w:val="single" w:sz="4" w:space="0" w:color="auto"/>
              <w:right w:val="single" w:sz="4" w:space="0" w:color="auto"/>
            </w:tcBorders>
            <w:shd w:val="clear" w:color="auto" w:fill="auto"/>
            <w:noWrap/>
            <w:vAlign w:val="center"/>
            <w:hideMark/>
          </w:tcPr>
          <w:p w14:paraId="61F95E7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36AA6D0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322,4</w:t>
            </w:r>
          </w:p>
        </w:tc>
      </w:tr>
      <w:tr w:rsidR="007A05D5" w:rsidRPr="001C2F4F" w14:paraId="76428C6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B7FC4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C55D02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731FA0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6574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243B0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9D2D5A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589,6</w:t>
            </w:r>
          </w:p>
        </w:tc>
        <w:tc>
          <w:tcPr>
            <w:tcW w:w="1134" w:type="dxa"/>
            <w:tcBorders>
              <w:top w:val="nil"/>
              <w:left w:val="nil"/>
              <w:bottom w:val="single" w:sz="4" w:space="0" w:color="auto"/>
              <w:right w:val="single" w:sz="4" w:space="0" w:color="auto"/>
            </w:tcBorders>
            <w:shd w:val="clear" w:color="auto" w:fill="auto"/>
            <w:noWrap/>
            <w:vAlign w:val="center"/>
            <w:hideMark/>
          </w:tcPr>
          <w:p w14:paraId="385C368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44A4830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322,4</w:t>
            </w:r>
          </w:p>
        </w:tc>
      </w:tr>
      <w:tr w:rsidR="007A05D5" w:rsidRPr="001C2F4F" w14:paraId="47C8D8B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118A2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25EF18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L576Z</w:t>
            </w:r>
          </w:p>
        </w:tc>
        <w:tc>
          <w:tcPr>
            <w:tcW w:w="567" w:type="dxa"/>
            <w:tcBorders>
              <w:top w:val="nil"/>
              <w:left w:val="nil"/>
              <w:bottom w:val="single" w:sz="4" w:space="0" w:color="auto"/>
              <w:right w:val="single" w:sz="4" w:space="0" w:color="auto"/>
            </w:tcBorders>
            <w:shd w:val="clear" w:color="auto" w:fill="auto"/>
            <w:noWrap/>
            <w:vAlign w:val="center"/>
            <w:hideMark/>
          </w:tcPr>
          <w:p w14:paraId="608F72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1E3AA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4BD87E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13F51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4983,9</w:t>
            </w:r>
          </w:p>
        </w:tc>
        <w:tc>
          <w:tcPr>
            <w:tcW w:w="1134" w:type="dxa"/>
            <w:tcBorders>
              <w:top w:val="nil"/>
              <w:left w:val="nil"/>
              <w:bottom w:val="single" w:sz="4" w:space="0" w:color="auto"/>
              <w:right w:val="single" w:sz="4" w:space="0" w:color="auto"/>
            </w:tcBorders>
            <w:shd w:val="clear" w:color="auto" w:fill="auto"/>
            <w:noWrap/>
            <w:vAlign w:val="center"/>
            <w:hideMark/>
          </w:tcPr>
          <w:p w14:paraId="66AE98D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32B863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793A42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2E3A5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2B8225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L576Z</w:t>
            </w:r>
          </w:p>
        </w:tc>
        <w:tc>
          <w:tcPr>
            <w:tcW w:w="567" w:type="dxa"/>
            <w:tcBorders>
              <w:top w:val="nil"/>
              <w:left w:val="nil"/>
              <w:bottom w:val="single" w:sz="4" w:space="0" w:color="auto"/>
              <w:right w:val="single" w:sz="4" w:space="0" w:color="auto"/>
            </w:tcBorders>
            <w:shd w:val="clear" w:color="auto" w:fill="auto"/>
            <w:noWrap/>
            <w:vAlign w:val="center"/>
            <w:hideMark/>
          </w:tcPr>
          <w:p w14:paraId="3ADA1B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6C2E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D2D96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18FC70E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4983,9</w:t>
            </w:r>
          </w:p>
        </w:tc>
        <w:tc>
          <w:tcPr>
            <w:tcW w:w="1134" w:type="dxa"/>
            <w:tcBorders>
              <w:top w:val="nil"/>
              <w:left w:val="nil"/>
              <w:bottom w:val="single" w:sz="4" w:space="0" w:color="auto"/>
              <w:right w:val="single" w:sz="4" w:space="0" w:color="auto"/>
            </w:tcBorders>
            <w:shd w:val="clear" w:color="auto" w:fill="auto"/>
            <w:noWrap/>
            <w:vAlign w:val="center"/>
            <w:hideMark/>
          </w:tcPr>
          <w:p w14:paraId="278345A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212D5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5E6439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0E0E8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744FB25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L576Z</w:t>
            </w:r>
          </w:p>
        </w:tc>
        <w:tc>
          <w:tcPr>
            <w:tcW w:w="567" w:type="dxa"/>
            <w:tcBorders>
              <w:top w:val="nil"/>
              <w:left w:val="nil"/>
              <w:bottom w:val="single" w:sz="4" w:space="0" w:color="auto"/>
              <w:right w:val="single" w:sz="4" w:space="0" w:color="auto"/>
            </w:tcBorders>
            <w:shd w:val="clear" w:color="auto" w:fill="auto"/>
            <w:noWrap/>
            <w:vAlign w:val="center"/>
            <w:hideMark/>
          </w:tcPr>
          <w:p w14:paraId="3078E1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87D885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2E36BA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A5086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50,7</w:t>
            </w:r>
          </w:p>
        </w:tc>
        <w:tc>
          <w:tcPr>
            <w:tcW w:w="1134" w:type="dxa"/>
            <w:tcBorders>
              <w:top w:val="nil"/>
              <w:left w:val="nil"/>
              <w:bottom w:val="single" w:sz="4" w:space="0" w:color="auto"/>
              <w:right w:val="single" w:sz="4" w:space="0" w:color="auto"/>
            </w:tcBorders>
            <w:shd w:val="clear" w:color="auto" w:fill="auto"/>
            <w:noWrap/>
            <w:vAlign w:val="center"/>
            <w:hideMark/>
          </w:tcPr>
          <w:p w14:paraId="6B3F6C0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B20D7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6530B7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BCEC0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33B7840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L576Z</w:t>
            </w:r>
          </w:p>
        </w:tc>
        <w:tc>
          <w:tcPr>
            <w:tcW w:w="567" w:type="dxa"/>
            <w:tcBorders>
              <w:top w:val="nil"/>
              <w:left w:val="nil"/>
              <w:bottom w:val="single" w:sz="4" w:space="0" w:color="auto"/>
              <w:right w:val="single" w:sz="4" w:space="0" w:color="auto"/>
            </w:tcBorders>
            <w:shd w:val="clear" w:color="auto" w:fill="auto"/>
            <w:noWrap/>
            <w:vAlign w:val="center"/>
            <w:hideMark/>
          </w:tcPr>
          <w:p w14:paraId="22512FA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9DE01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6AB156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6C60964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50,7</w:t>
            </w:r>
          </w:p>
        </w:tc>
        <w:tc>
          <w:tcPr>
            <w:tcW w:w="1134" w:type="dxa"/>
            <w:tcBorders>
              <w:top w:val="nil"/>
              <w:left w:val="nil"/>
              <w:bottom w:val="single" w:sz="4" w:space="0" w:color="auto"/>
              <w:right w:val="single" w:sz="4" w:space="0" w:color="auto"/>
            </w:tcBorders>
            <w:shd w:val="clear" w:color="auto" w:fill="auto"/>
            <w:noWrap/>
            <w:vAlign w:val="center"/>
            <w:hideMark/>
          </w:tcPr>
          <w:p w14:paraId="5071689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9C7855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8EF087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EB71D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557AA23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2576Z</w:t>
            </w:r>
          </w:p>
        </w:tc>
        <w:tc>
          <w:tcPr>
            <w:tcW w:w="567" w:type="dxa"/>
            <w:tcBorders>
              <w:top w:val="nil"/>
              <w:left w:val="nil"/>
              <w:bottom w:val="single" w:sz="4" w:space="0" w:color="auto"/>
              <w:right w:val="single" w:sz="4" w:space="0" w:color="auto"/>
            </w:tcBorders>
            <w:shd w:val="clear" w:color="auto" w:fill="auto"/>
            <w:noWrap/>
            <w:vAlign w:val="center"/>
            <w:hideMark/>
          </w:tcPr>
          <w:p w14:paraId="5CACF2E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EFCEE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7E244B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E7332F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65,4</w:t>
            </w:r>
          </w:p>
        </w:tc>
        <w:tc>
          <w:tcPr>
            <w:tcW w:w="1134" w:type="dxa"/>
            <w:tcBorders>
              <w:top w:val="nil"/>
              <w:left w:val="nil"/>
              <w:bottom w:val="single" w:sz="4" w:space="0" w:color="auto"/>
              <w:right w:val="single" w:sz="4" w:space="0" w:color="auto"/>
            </w:tcBorders>
            <w:shd w:val="clear" w:color="auto" w:fill="auto"/>
            <w:noWrap/>
            <w:vAlign w:val="center"/>
            <w:hideMark/>
          </w:tcPr>
          <w:p w14:paraId="04770BB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60856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F31C81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25AC9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015B803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160 00 2576Z</w:t>
            </w:r>
          </w:p>
        </w:tc>
        <w:tc>
          <w:tcPr>
            <w:tcW w:w="567" w:type="dxa"/>
            <w:tcBorders>
              <w:top w:val="nil"/>
              <w:left w:val="nil"/>
              <w:bottom w:val="single" w:sz="4" w:space="0" w:color="auto"/>
              <w:right w:val="single" w:sz="4" w:space="0" w:color="auto"/>
            </w:tcBorders>
            <w:shd w:val="clear" w:color="auto" w:fill="auto"/>
            <w:noWrap/>
            <w:vAlign w:val="center"/>
            <w:hideMark/>
          </w:tcPr>
          <w:p w14:paraId="2E518F0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E8AE0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E680C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38BA524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65,4</w:t>
            </w:r>
          </w:p>
        </w:tc>
        <w:tc>
          <w:tcPr>
            <w:tcW w:w="1134" w:type="dxa"/>
            <w:tcBorders>
              <w:top w:val="nil"/>
              <w:left w:val="nil"/>
              <w:bottom w:val="single" w:sz="4" w:space="0" w:color="auto"/>
              <w:right w:val="single" w:sz="4" w:space="0" w:color="auto"/>
            </w:tcBorders>
            <w:shd w:val="clear" w:color="auto" w:fill="auto"/>
            <w:noWrap/>
            <w:vAlign w:val="center"/>
            <w:hideMark/>
          </w:tcPr>
          <w:p w14:paraId="5EF3234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09DC23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5C107D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D63F6D"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559" w:type="dxa"/>
            <w:tcBorders>
              <w:top w:val="nil"/>
              <w:left w:val="nil"/>
              <w:bottom w:val="single" w:sz="4" w:space="0" w:color="auto"/>
              <w:right w:val="single" w:sz="4" w:space="0" w:color="auto"/>
            </w:tcBorders>
            <w:shd w:val="clear" w:color="auto" w:fill="auto"/>
            <w:noWrap/>
            <w:vAlign w:val="center"/>
            <w:hideMark/>
          </w:tcPr>
          <w:p w14:paraId="6D4BF1F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58F7C5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A29C3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504FD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148F4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139135,0</w:t>
            </w:r>
          </w:p>
        </w:tc>
        <w:tc>
          <w:tcPr>
            <w:tcW w:w="1134" w:type="dxa"/>
            <w:tcBorders>
              <w:top w:val="nil"/>
              <w:left w:val="nil"/>
              <w:bottom w:val="single" w:sz="4" w:space="0" w:color="auto"/>
              <w:right w:val="single" w:sz="4" w:space="0" w:color="auto"/>
            </w:tcBorders>
            <w:shd w:val="clear" w:color="auto" w:fill="auto"/>
            <w:noWrap/>
            <w:vAlign w:val="center"/>
            <w:hideMark/>
          </w:tcPr>
          <w:p w14:paraId="70C86C6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148551,6</w:t>
            </w:r>
          </w:p>
        </w:tc>
        <w:tc>
          <w:tcPr>
            <w:tcW w:w="1134" w:type="dxa"/>
            <w:tcBorders>
              <w:top w:val="nil"/>
              <w:left w:val="nil"/>
              <w:bottom w:val="single" w:sz="4" w:space="0" w:color="auto"/>
              <w:right w:val="single" w:sz="4" w:space="0" w:color="auto"/>
            </w:tcBorders>
            <w:shd w:val="clear" w:color="auto" w:fill="auto"/>
            <w:noWrap/>
            <w:vAlign w:val="center"/>
            <w:hideMark/>
          </w:tcPr>
          <w:p w14:paraId="53F3A9A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148640,5</w:t>
            </w:r>
          </w:p>
        </w:tc>
      </w:tr>
      <w:tr w:rsidR="007A05D5" w:rsidRPr="001C2F4F" w14:paraId="3DCFC84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57CE6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5897125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6A6D51E"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4AA70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F5B9A9"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E0829B"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93323,0</w:t>
            </w:r>
          </w:p>
        </w:tc>
        <w:tc>
          <w:tcPr>
            <w:tcW w:w="1134" w:type="dxa"/>
            <w:tcBorders>
              <w:top w:val="nil"/>
              <w:left w:val="nil"/>
              <w:bottom w:val="single" w:sz="4" w:space="0" w:color="auto"/>
              <w:right w:val="single" w:sz="4" w:space="0" w:color="auto"/>
            </w:tcBorders>
            <w:shd w:val="clear" w:color="auto" w:fill="auto"/>
            <w:noWrap/>
            <w:vAlign w:val="center"/>
            <w:hideMark/>
          </w:tcPr>
          <w:p w14:paraId="0FFF31AE"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110657,3</w:t>
            </w:r>
          </w:p>
        </w:tc>
        <w:tc>
          <w:tcPr>
            <w:tcW w:w="1134" w:type="dxa"/>
            <w:tcBorders>
              <w:top w:val="nil"/>
              <w:left w:val="nil"/>
              <w:bottom w:val="single" w:sz="4" w:space="0" w:color="auto"/>
              <w:right w:val="single" w:sz="4" w:space="0" w:color="auto"/>
            </w:tcBorders>
            <w:shd w:val="clear" w:color="auto" w:fill="auto"/>
            <w:noWrap/>
            <w:vAlign w:val="center"/>
            <w:hideMark/>
          </w:tcPr>
          <w:p w14:paraId="4C218A9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110746,2</w:t>
            </w:r>
          </w:p>
        </w:tc>
      </w:tr>
      <w:tr w:rsidR="007A05D5" w:rsidRPr="001C2F4F" w14:paraId="0641397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42654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7934B58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623E5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314F6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0C061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6B92C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3CEB92D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346E4B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r>
      <w:tr w:rsidR="007A05D5" w:rsidRPr="001C2F4F" w14:paraId="7188756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464F9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Глава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17691B8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36517CD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2FB8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4C993A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32785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6F40439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0F6D5CA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r>
      <w:tr w:rsidR="007A05D5" w:rsidRPr="001C2F4F" w14:paraId="220BEB6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0D624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6B80713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398558D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AE6A7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D36B40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6A4C90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6AC202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2FE93E6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2917,8</w:t>
            </w:r>
          </w:p>
        </w:tc>
      </w:tr>
      <w:tr w:rsidR="007A05D5" w:rsidRPr="001C2F4F" w14:paraId="0DBCE20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53B80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14:paraId="2CC7889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DCFA42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D864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58D920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26FFA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2A29F0C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2607A11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r>
      <w:tr w:rsidR="007A05D5" w:rsidRPr="001C2F4F" w14:paraId="0CE8E80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37F02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Председатель представительного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5703BD5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458371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A7D18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71D7DA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6991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79EDD04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335CDF2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r>
      <w:tr w:rsidR="007A05D5" w:rsidRPr="001C2F4F" w14:paraId="7D3191E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19413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09E870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353429D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3721C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716EF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5FBAED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236F86F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089953D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1231,2</w:t>
            </w:r>
          </w:p>
        </w:tc>
      </w:tr>
      <w:tr w:rsidR="007A05D5" w:rsidRPr="001C2F4F" w14:paraId="38B5C01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B82DD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center"/>
            <w:hideMark/>
          </w:tcPr>
          <w:p w14:paraId="41C3EEA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4A7F44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543A8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5690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F9472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68684,8</w:t>
            </w:r>
          </w:p>
        </w:tc>
        <w:tc>
          <w:tcPr>
            <w:tcW w:w="1134" w:type="dxa"/>
            <w:tcBorders>
              <w:top w:val="nil"/>
              <w:left w:val="nil"/>
              <w:bottom w:val="single" w:sz="4" w:space="0" w:color="auto"/>
              <w:right w:val="single" w:sz="4" w:space="0" w:color="auto"/>
            </w:tcBorders>
            <w:shd w:val="clear" w:color="auto" w:fill="auto"/>
            <w:noWrap/>
            <w:vAlign w:val="center"/>
            <w:hideMark/>
          </w:tcPr>
          <w:p w14:paraId="192BFBF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67150,9</w:t>
            </w:r>
          </w:p>
        </w:tc>
        <w:tc>
          <w:tcPr>
            <w:tcW w:w="1134" w:type="dxa"/>
            <w:tcBorders>
              <w:top w:val="nil"/>
              <w:left w:val="nil"/>
              <w:bottom w:val="single" w:sz="4" w:space="0" w:color="auto"/>
              <w:right w:val="single" w:sz="4" w:space="0" w:color="auto"/>
            </w:tcBorders>
            <w:shd w:val="clear" w:color="auto" w:fill="auto"/>
            <w:noWrap/>
            <w:vAlign w:val="center"/>
            <w:hideMark/>
          </w:tcPr>
          <w:p w14:paraId="476CEC6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67240,4</w:t>
            </w:r>
          </w:p>
        </w:tc>
      </w:tr>
      <w:tr w:rsidR="007A05D5" w:rsidRPr="001C2F4F" w14:paraId="05F9DB1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975E0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Непрограммные направления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5CFE9E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F17BAB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63A6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5E4107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585D2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68684,8</w:t>
            </w:r>
          </w:p>
        </w:tc>
        <w:tc>
          <w:tcPr>
            <w:tcW w:w="1134" w:type="dxa"/>
            <w:tcBorders>
              <w:top w:val="nil"/>
              <w:left w:val="nil"/>
              <w:bottom w:val="single" w:sz="4" w:space="0" w:color="auto"/>
              <w:right w:val="single" w:sz="4" w:space="0" w:color="auto"/>
            </w:tcBorders>
            <w:shd w:val="clear" w:color="auto" w:fill="auto"/>
            <w:noWrap/>
            <w:vAlign w:val="center"/>
            <w:hideMark/>
          </w:tcPr>
          <w:p w14:paraId="3DF981C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67150,9</w:t>
            </w:r>
          </w:p>
        </w:tc>
        <w:tc>
          <w:tcPr>
            <w:tcW w:w="1134" w:type="dxa"/>
            <w:tcBorders>
              <w:top w:val="nil"/>
              <w:left w:val="nil"/>
              <w:bottom w:val="single" w:sz="4" w:space="0" w:color="auto"/>
              <w:right w:val="single" w:sz="4" w:space="0" w:color="auto"/>
            </w:tcBorders>
            <w:shd w:val="clear" w:color="auto" w:fill="auto"/>
            <w:noWrap/>
            <w:vAlign w:val="center"/>
            <w:hideMark/>
          </w:tcPr>
          <w:p w14:paraId="27F53B8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67240,4</w:t>
            </w:r>
          </w:p>
        </w:tc>
      </w:tr>
      <w:tr w:rsidR="007A05D5" w:rsidRPr="001C2F4F" w14:paraId="30DDA36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57303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74E26C0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2D580B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AC29B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C93C5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1C3D1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63048,2</w:t>
            </w:r>
          </w:p>
        </w:tc>
        <w:tc>
          <w:tcPr>
            <w:tcW w:w="1134" w:type="dxa"/>
            <w:tcBorders>
              <w:top w:val="nil"/>
              <w:left w:val="nil"/>
              <w:bottom w:val="single" w:sz="4" w:space="0" w:color="auto"/>
              <w:right w:val="single" w:sz="4" w:space="0" w:color="auto"/>
            </w:tcBorders>
            <w:shd w:val="clear" w:color="auto" w:fill="auto"/>
            <w:noWrap/>
            <w:vAlign w:val="center"/>
            <w:hideMark/>
          </w:tcPr>
          <w:p w14:paraId="4560FF7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61389,9</w:t>
            </w:r>
          </w:p>
        </w:tc>
        <w:tc>
          <w:tcPr>
            <w:tcW w:w="1134" w:type="dxa"/>
            <w:tcBorders>
              <w:top w:val="nil"/>
              <w:left w:val="nil"/>
              <w:bottom w:val="single" w:sz="4" w:space="0" w:color="auto"/>
              <w:right w:val="single" w:sz="4" w:space="0" w:color="auto"/>
            </w:tcBorders>
            <w:shd w:val="clear" w:color="auto" w:fill="auto"/>
            <w:noWrap/>
            <w:vAlign w:val="center"/>
            <w:hideMark/>
          </w:tcPr>
          <w:p w14:paraId="3534423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61389,9</w:t>
            </w:r>
          </w:p>
        </w:tc>
      </w:tr>
      <w:tr w:rsidR="007A05D5" w:rsidRPr="001C2F4F" w14:paraId="5967A7F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D29BA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47AB465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0B55E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FDF7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FD7BA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47CD1D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61575,6</w:t>
            </w:r>
          </w:p>
        </w:tc>
        <w:tc>
          <w:tcPr>
            <w:tcW w:w="1134" w:type="dxa"/>
            <w:tcBorders>
              <w:top w:val="nil"/>
              <w:left w:val="nil"/>
              <w:bottom w:val="single" w:sz="4" w:space="0" w:color="auto"/>
              <w:right w:val="single" w:sz="4" w:space="0" w:color="auto"/>
            </w:tcBorders>
            <w:shd w:val="clear" w:color="auto" w:fill="auto"/>
            <w:noWrap/>
            <w:vAlign w:val="center"/>
            <w:hideMark/>
          </w:tcPr>
          <w:p w14:paraId="538BE73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59993,6</w:t>
            </w:r>
          </w:p>
        </w:tc>
        <w:tc>
          <w:tcPr>
            <w:tcW w:w="1134" w:type="dxa"/>
            <w:tcBorders>
              <w:top w:val="nil"/>
              <w:left w:val="nil"/>
              <w:bottom w:val="single" w:sz="4" w:space="0" w:color="auto"/>
              <w:right w:val="single" w:sz="4" w:space="0" w:color="auto"/>
            </w:tcBorders>
            <w:shd w:val="clear" w:color="auto" w:fill="auto"/>
            <w:noWrap/>
            <w:vAlign w:val="center"/>
            <w:hideMark/>
          </w:tcPr>
          <w:p w14:paraId="39324AA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59993,6</w:t>
            </w:r>
          </w:p>
        </w:tc>
      </w:tr>
      <w:tr w:rsidR="007A05D5" w:rsidRPr="001C2F4F" w14:paraId="6D3F463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A27AE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C51CC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3911E51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8E4C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1C2C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7EE502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1467,6</w:t>
            </w:r>
          </w:p>
        </w:tc>
        <w:tc>
          <w:tcPr>
            <w:tcW w:w="1134" w:type="dxa"/>
            <w:tcBorders>
              <w:top w:val="nil"/>
              <w:left w:val="nil"/>
              <w:bottom w:val="single" w:sz="4" w:space="0" w:color="auto"/>
              <w:right w:val="single" w:sz="4" w:space="0" w:color="auto"/>
            </w:tcBorders>
            <w:shd w:val="clear" w:color="auto" w:fill="auto"/>
            <w:noWrap/>
            <w:vAlign w:val="center"/>
            <w:hideMark/>
          </w:tcPr>
          <w:p w14:paraId="4C8649D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1391,3</w:t>
            </w:r>
          </w:p>
        </w:tc>
        <w:tc>
          <w:tcPr>
            <w:tcW w:w="1134" w:type="dxa"/>
            <w:tcBorders>
              <w:top w:val="nil"/>
              <w:left w:val="nil"/>
              <w:bottom w:val="single" w:sz="4" w:space="0" w:color="auto"/>
              <w:right w:val="single" w:sz="4" w:space="0" w:color="auto"/>
            </w:tcBorders>
            <w:shd w:val="clear" w:color="auto" w:fill="auto"/>
            <w:noWrap/>
            <w:vAlign w:val="center"/>
            <w:hideMark/>
          </w:tcPr>
          <w:p w14:paraId="56CC0DE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1391,3</w:t>
            </w:r>
          </w:p>
        </w:tc>
      </w:tr>
      <w:tr w:rsidR="007A05D5" w:rsidRPr="001C2F4F" w14:paraId="49AFB4D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75954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4CEBC0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B40BE1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C9DC5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17AB5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2B15BE8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C3A9C7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F91DBF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w:t>
            </w:r>
          </w:p>
        </w:tc>
      </w:tr>
      <w:tr w:rsidR="007A05D5" w:rsidRPr="001C2F4F" w14:paraId="1CC3F05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B9ABE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120439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471DA34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0EEB0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5C84B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5CAB1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3284,0</w:t>
            </w:r>
          </w:p>
        </w:tc>
        <w:tc>
          <w:tcPr>
            <w:tcW w:w="1134" w:type="dxa"/>
            <w:tcBorders>
              <w:top w:val="nil"/>
              <w:left w:val="nil"/>
              <w:bottom w:val="single" w:sz="4" w:space="0" w:color="auto"/>
              <w:right w:val="single" w:sz="4" w:space="0" w:color="auto"/>
            </w:tcBorders>
            <w:shd w:val="clear" w:color="auto" w:fill="auto"/>
            <w:noWrap/>
            <w:vAlign w:val="center"/>
            <w:hideMark/>
          </w:tcPr>
          <w:p w14:paraId="181C4AD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3284,0</w:t>
            </w:r>
          </w:p>
        </w:tc>
        <w:tc>
          <w:tcPr>
            <w:tcW w:w="1134" w:type="dxa"/>
            <w:tcBorders>
              <w:top w:val="nil"/>
              <w:left w:val="nil"/>
              <w:bottom w:val="single" w:sz="4" w:space="0" w:color="auto"/>
              <w:right w:val="single" w:sz="4" w:space="0" w:color="auto"/>
            </w:tcBorders>
            <w:shd w:val="clear" w:color="auto" w:fill="auto"/>
            <w:noWrap/>
            <w:vAlign w:val="center"/>
            <w:hideMark/>
          </w:tcPr>
          <w:p w14:paraId="106F66B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3284,0</w:t>
            </w:r>
          </w:p>
        </w:tc>
      </w:tr>
      <w:tr w:rsidR="007A05D5" w:rsidRPr="001C2F4F" w14:paraId="19A3D61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E90BF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3E7D811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6FCF02B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A7DD6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9E597C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7FD762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3220,4</w:t>
            </w:r>
          </w:p>
        </w:tc>
        <w:tc>
          <w:tcPr>
            <w:tcW w:w="1134" w:type="dxa"/>
            <w:tcBorders>
              <w:top w:val="nil"/>
              <w:left w:val="nil"/>
              <w:bottom w:val="single" w:sz="4" w:space="0" w:color="auto"/>
              <w:right w:val="single" w:sz="4" w:space="0" w:color="auto"/>
            </w:tcBorders>
            <w:shd w:val="clear" w:color="auto" w:fill="auto"/>
            <w:noWrap/>
            <w:vAlign w:val="center"/>
            <w:hideMark/>
          </w:tcPr>
          <w:p w14:paraId="61AA987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3220,4</w:t>
            </w:r>
          </w:p>
        </w:tc>
        <w:tc>
          <w:tcPr>
            <w:tcW w:w="1134" w:type="dxa"/>
            <w:tcBorders>
              <w:top w:val="nil"/>
              <w:left w:val="nil"/>
              <w:bottom w:val="single" w:sz="4" w:space="0" w:color="auto"/>
              <w:right w:val="single" w:sz="4" w:space="0" w:color="auto"/>
            </w:tcBorders>
            <w:shd w:val="clear" w:color="auto" w:fill="auto"/>
            <w:noWrap/>
            <w:vAlign w:val="center"/>
            <w:hideMark/>
          </w:tcPr>
          <w:p w14:paraId="68A83FC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3220,4</w:t>
            </w:r>
          </w:p>
        </w:tc>
      </w:tr>
      <w:tr w:rsidR="007A05D5" w:rsidRPr="001C2F4F" w14:paraId="0802CE7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59028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AC3BF0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6284474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AF89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449EFE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38474D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63,6</w:t>
            </w:r>
          </w:p>
        </w:tc>
        <w:tc>
          <w:tcPr>
            <w:tcW w:w="1134" w:type="dxa"/>
            <w:tcBorders>
              <w:top w:val="nil"/>
              <w:left w:val="nil"/>
              <w:bottom w:val="single" w:sz="4" w:space="0" w:color="auto"/>
              <w:right w:val="single" w:sz="4" w:space="0" w:color="auto"/>
            </w:tcBorders>
            <w:shd w:val="clear" w:color="auto" w:fill="auto"/>
            <w:noWrap/>
            <w:vAlign w:val="center"/>
            <w:hideMark/>
          </w:tcPr>
          <w:p w14:paraId="1B83176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63,6</w:t>
            </w:r>
          </w:p>
        </w:tc>
        <w:tc>
          <w:tcPr>
            <w:tcW w:w="1134" w:type="dxa"/>
            <w:tcBorders>
              <w:top w:val="nil"/>
              <w:left w:val="nil"/>
              <w:bottom w:val="single" w:sz="4" w:space="0" w:color="auto"/>
              <w:right w:val="single" w:sz="4" w:space="0" w:color="auto"/>
            </w:tcBorders>
            <w:shd w:val="clear" w:color="auto" w:fill="auto"/>
            <w:noWrap/>
            <w:vAlign w:val="center"/>
            <w:hideMark/>
          </w:tcPr>
          <w:p w14:paraId="0F248B5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63,6</w:t>
            </w:r>
          </w:p>
        </w:tc>
      </w:tr>
      <w:tr w:rsidR="007A05D5" w:rsidRPr="001C2F4F" w14:paraId="788E4AC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B8869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559" w:type="dxa"/>
            <w:tcBorders>
              <w:top w:val="nil"/>
              <w:left w:val="nil"/>
              <w:bottom w:val="single" w:sz="4" w:space="0" w:color="auto"/>
              <w:right w:val="single" w:sz="4" w:space="0" w:color="auto"/>
            </w:tcBorders>
            <w:shd w:val="clear" w:color="auto" w:fill="auto"/>
            <w:noWrap/>
            <w:vAlign w:val="center"/>
            <w:hideMark/>
          </w:tcPr>
          <w:p w14:paraId="381078B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6AF3FC4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228D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A419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79B40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2352,6</w:t>
            </w:r>
          </w:p>
        </w:tc>
        <w:tc>
          <w:tcPr>
            <w:tcW w:w="1134" w:type="dxa"/>
            <w:tcBorders>
              <w:top w:val="nil"/>
              <w:left w:val="nil"/>
              <w:bottom w:val="single" w:sz="4" w:space="0" w:color="auto"/>
              <w:right w:val="single" w:sz="4" w:space="0" w:color="auto"/>
            </w:tcBorders>
            <w:shd w:val="clear" w:color="auto" w:fill="auto"/>
            <w:noWrap/>
            <w:vAlign w:val="center"/>
            <w:hideMark/>
          </w:tcPr>
          <w:p w14:paraId="6AFD250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2477,0</w:t>
            </w:r>
          </w:p>
        </w:tc>
        <w:tc>
          <w:tcPr>
            <w:tcW w:w="1134" w:type="dxa"/>
            <w:tcBorders>
              <w:top w:val="nil"/>
              <w:left w:val="nil"/>
              <w:bottom w:val="single" w:sz="4" w:space="0" w:color="auto"/>
              <w:right w:val="single" w:sz="4" w:space="0" w:color="auto"/>
            </w:tcBorders>
            <w:shd w:val="clear" w:color="auto" w:fill="auto"/>
            <w:noWrap/>
            <w:vAlign w:val="center"/>
            <w:hideMark/>
          </w:tcPr>
          <w:p w14:paraId="0C8229E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2566,5</w:t>
            </w:r>
          </w:p>
        </w:tc>
      </w:tr>
      <w:tr w:rsidR="007A05D5" w:rsidRPr="001C2F4F" w14:paraId="38E0E10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D76F3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34D1559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5DCD2A7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E3024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9DC337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FAF40D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1872,0</w:t>
            </w:r>
          </w:p>
        </w:tc>
        <w:tc>
          <w:tcPr>
            <w:tcW w:w="1134" w:type="dxa"/>
            <w:tcBorders>
              <w:top w:val="nil"/>
              <w:left w:val="nil"/>
              <w:bottom w:val="single" w:sz="4" w:space="0" w:color="auto"/>
              <w:right w:val="single" w:sz="4" w:space="0" w:color="auto"/>
            </w:tcBorders>
            <w:shd w:val="clear" w:color="auto" w:fill="auto"/>
            <w:noWrap/>
            <w:vAlign w:val="center"/>
            <w:hideMark/>
          </w:tcPr>
          <w:p w14:paraId="51580FA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1950,0</w:t>
            </w:r>
          </w:p>
        </w:tc>
        <w:tc>
          <w:tcPr>
            <w:tcW w:w="1134" w:type="dxa"/>
            <w:tcBorders>
              <w:top w:val="nil"/>
              <w:left w:val="nil"/>
              <w:bottom w:val="single" w:sz="4" w:space="0" w:color="auto"/>
              <w:right w:val="single" w:sz="4" w:space="0" w:color="auto"/>
            </w:tcBorders>
            <w:shd w:val="clear" w:color="auto" w:fill="auto"/>
            <w:noWrap/>
            <w:vAlign w:val="center"/>
            <w:hideMark/>
          </w:tcPr>
          <w:p w14:paraId="3A5DBB2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2000,0</w:t>
            </w:r>
          </w:p>
        </w:tc>
      </w:tr>
      <w:tr w:rsidR="007A05D5" w:rsidRPr="001C2F4F" w14:paraId="2148F6E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2626B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0A8B5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034A49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E52FF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A6DE58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50C6CB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480,6</w:t>
            </w:r>
          </w:p>
        </w:tc>
        <w:tc>
          <w:tcPr>
            <w:tcW w:w="1134" w:type="dxa"/>
            <w:tcBorders>
              <w:top w:val="nil"/>
              <w:left w:val="nil"/>
              <w:bottom w:val="single" w:sz="4" w:space="0" w:color="auto"/>
              <w:right w:val="single" w:sz="4" w:space="0" w:color="auto"/>
            </w:tcBorders>
            <w:shd w:val="clear" w:color="auto" w:fill="auto"/>
            <w:noWrap/>
            <w:vAlign w:val="center"/>
            <w:hideMark/>
          </w:tcPr>
          <w:p w14:paraId="48B3E3E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527,0</w:t>
            </w:r>
          </w:p>
        </w:tc>
        <w:tc>
          <w:tcPr>
            <w:tcW w:w="1134" w:type="dxa"/>
            <w:tcBorders>
              <w:top w:val="nil"/>
              <w:left w:val="nil"/>
              <w:bottom w:val="single" w:sz="4" w:space="0" w:color="auto"/>
              <w:right w:val="single" w:sz="4" w:space="0" w:color="auto"/>
            </w:tcBorders>
            <w:shd w:val="clear" w:color="auto" w:fill="auto"/>
            <w:noWrap/>
            <w:vAlign w:val="center"/>
            <w:hideMark/>
          </w:tcPr>
          <w:p w14:paraId="3839ED1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566,5</w:t>
            </w:r>
          </w:p>
        </w:tc>
      </w:tr>
      <w:tr w:rsidR="007A05D5" w:rsidRPr="001C2F4F" w14:paraId="33D8B24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34BF3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Судебная система</w:t>
            </w:r>
          </w:p>
        </w:tc>
        <w:tc>
          <w:tcPr>
            <w:tcW w:w="1559" w:type="dxa"/>
            <w:tcBorders>
              <w:top w:val="nil"/>
              <w:left w:val="nil"/>
              <w:bottom w:val="single" w:sz="4" w:space="0" w:color="auto"/>
              <w:right w:val="single" w:sz="4" w:space="0" w:color="auto"/>
            </w:tcBorders>
            <w:shd w:val="clear" w:color="auto" w:fill="auto"/>
            <w:noWrap/>
            <w:vAlign w:val="center"/>
            <w:hideMark/>
          </w:tcPr>
          <w:p w14:paraId="0D980C1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D141B1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60AB5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9AA60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DFA6C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w:t>
            </w:r>
          </w:p>
        </w:tc>
        <w:tc>
          <w:tcPr>
            <w:tcW w:w="1134" w:type="dxa"/>
            <w:tcBorders>
              <w:top w:val="nil"/>
              <w:left w:val="nil"/>
              <w:bottom w:val="single" w:sz="4" w:space="0" w:color="auto"/>
              <w:right w:val="single" w:sz="4" w:space="0" w:color="auto"/>
            </w:tcBorders>
            <w:shd w:val="clear" w:color="auto" w:fill="auto"/>
            <w:noWrap/>
            <w:vAlign w:val="center"/>
            <w:hideMark/>
          </w:tcPr>
          <w:p w14:paraId="3C0D99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0CE427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4,9</w:t>
            </w:r>
          </w:p>
        </w:tc>
      </w:tr>
      <w:tr w:rsidR="007A05D5" w:rsidRPr="001C2F4F" w14:paraId="6A4CDF8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3C7975"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14:paraId="7A0C364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418BF5A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5CAF4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BC66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BF6DB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w:t>
            </w:r>
          </w:p>
        </w:tc>
        <w:tc>
          <w:tcPr>
            <w:tcW w:w="1134" w:type="dxa"/>
            <w:tcBorders>
              <w:top w:val="nil"/>
              <w:left w:val="nil"/>
              <w:bottom w:val="single" w:sz="4" w:space="0" w:color="auto"/>
              <w:right w:val="single" w:sz="4" w:space="0" w:color="auto"/>
            </w:tcBorders>
            <w:shd w:val="clear" w:color="auto" w:fill="auto"/>
            <w:noWrap/>
            <w:vAlign w:val="center"/>
            <w:hideMark/>
          </w:tcPr>
          <w:p w14:paraId="6BE07FE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1E98E31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4,9</w:t>
            </w:r>
          </w:p>
        </w:tc>
      </w:tr>
      <w:tr w:rsidR="007A05D5" w:rsidRPr="001C2F4F" w14:paraId="0D52172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27B5F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87C13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7B10883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46CA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AC02D0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98B526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5,2</w:t>
            </w:r>
          </w:p>
        </w:tc>
        <w:tc>
          <w:tcPr>
            <w:tcW w:w="1134" w:type="dxa"/>
            <w:tcBorders>
              <w:top w:val="nil"/>
              <w:left w:val="nil"/>
              <w:bottom w:val="single" w:sz="4" w:space="0" w:color="auto"/>
              <w:right w:val="single" w:sz="4" w:space="0" w:color="auto"/>
            </w:tcBorders>
            <w:shd w:val="clear" w:color="auto" w:fill="auto"/>
            <w:noWrap/>
            <w:vAlign w:val="center"/>
            <w:hideMark/>
          </w:tcPr>
          <w:p w14:paraId="20E45D5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3DD56A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4,9</w:t>
            </w:r>
          </w:p>
        </w:tc>
      </w:tr>
      <w:tr w:rsidR="007A05D5" w:rsidRPr="001C2F4F" w14:paraId="65854FA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4F7FA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center"/>
            <w:hideMark/>
          </w:tcPr>
          <w:p w14:paraId="01E0D18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8D31A2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9F62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EA0FC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12CF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3877,6</w:t>
            </w:r>
          </w:p>
        </w:tc>
        <w:tc>
          <w:tcPr>
            <w:tcW w:w="1134" w:type="dxa"/>
            <w:tcBorders>
              <w:top w:val="nil"/>
              <w:left w:val="nil"/>
              <w:bottom w:val="single" w:sz="4" w:space="0" w:color="auto"/>
              <w:right w:val="single" w:sz="4" w:space="0" w:color="auto"/>
            </w:tcBorders>
            <w:shd w:val="clear" w:color="auto" w:fill="auto"/>
            <w:noWrap/>
            <w:vAlign w:val="center"/>
            <w:hideMark/>
          </w:tcPr>
          <w:p w14:paraId="599C563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3877,6</w:t>
            </w:r>
          </w:p>
        </w:tc>
        <w:tc>
          <w:tcPr>
            <w:tcW w:w="1134" w:type="dxa"/>
            <w:tcBorders>
              <w:top w:val="nil"/>
              <w:left w:val="nil"/>
              <w:bottom w:val="single" w:sz="4" w:space="0" w:color="auto"/>
              <w:right w:val="single" w:sz="4" w:space="0" w:color="auto"/>
            </w:tcBorders>
            <w:shd w:val="clear" w:color="auto" w:fill="auto"/>
            <w:noWrap/>
            <w:vAlign w:val="center"/>
            <w:hideMark/>
          </w:tcPr>
          <w:p w14:paraId="5DA3872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3877,6</w:t>
            </w:r>
          </w:p>
        </w:tc>
      </w:tr>
      <w:tr w:rsidR="007A05D5" w:rsidRPr="001C2F4F" w14:paraId="01FFED0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4D2A4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Расходы на обеспечение функций органов местного самоуправления </w:t>
            </w:r>
          </w:p>
        </w:tc>
        <w:tc>
          <w:tcPr>
            <w:tcW w:w="1559" w:type="dxa"/>
            <w:tcBorders>
              <w:top w:val="nil"/>
              <w:left w:val="nil"/>
              <w:bottom w:val="single" w:sz="4" w:space="0" w:color="auto"/>
              <w:right w:val="single" w:sz="4" w:space="0" w:color="auto"/>
            </w:tcBorders>
            <w:shd w:val="clear" w:color="auto" w:fill="auto"/>
            <w:noWrap/>
            <w:vAlign w:val="center"/>
            <w:hideMark/>
          </w:tcPr>
          <w:p w14:paraId="195CE97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C75997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8CD07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325DFC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060BB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1903,5</w:t>
            </w:r>
          </w:p>
        </w:tc>
        <w:tc>
          <w:tcPr>
            <w:tcW w:w="1134" w:type="dxa"/>
            <w:tcBorders>
              <w:top w:val="nil"/>
              <w:left w:val="nil"/>
              <w:bottom w:val="single" w:sz="4" w:space="0" w:color="auto"/>
              <w:right w:val="single" w:sz="4" w:space="0" w:color="auto"/>
            </w:tcBorders>
            <w:shd w:val="clear" w:color="auto" w:fill="auto"/>
            <w:noWrap/>
            <w:vAlign w:val="center"/>
            <w:hideMark/>
          </w:tcPr>
          <w:p w14:paraId="45FC371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1903,5</w:t>
            </w:r>
          </w:p>
        </w:tc>
        <w:tc>
          <w:tcPr>
            <w:tcW w:w="1134" w:type="dxa"/>
            <w:tcBorders>
              <w:top w:val="nil"/>
              <w:left w:val="nil"/>
              <w:bottom w:val="single" w:sz="4" w:space="0" w:color="auto"/>
              <w:right w:val="single" w:sz="4" w:space="0" w:color="auto"/>
            </w:tcBorders>
            <w:shd w:val="clear" w:color="auto" w:fill="auto"/>
            <w:noWrap/>
            <w:vAlign w:val="center"/>
            <w:hideMark/>
          </w:tcPr>
          <w:p w14:paraId="77DA050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1903,5</w:t>
            </w:r>
          </w:p>
        </w:tc>
      </w:tr>
      <w:tr w:rsidR="007A05D5" w:rsidRPr="001C2F4F" w14:paraId="7506257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351FC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выплату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5B0FEC6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CED329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BA986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B75A7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BA970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1851,9</w:t>
            </w:r>
          </w:p>
        </w:tc>
        <w:tc>
          <w:tcPr>
            <w:tcW w:w="1134" w:type="dxa"/>
            <w:tcBorders>
              <w:top w:val="nil"/>
              <w:left w:val="nil"/>
              <w:bottom w:val="single" w:sz="4" w:space="0" w:color="auto"/>
              <w:right w:val="single" w:sz="4" w:space="0" w:color="auto"/>
            </w:tcBorders>
            <w:shd w:val="clear" w:color="auto" w:fill="auto"/>
            <w:noWrap/>
            <w:vAlign w:val="center"/>
            <w:hideMark/>
          </w:tcPr>
          <w:p w14:paraId="2E5038D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1851,9</w:t>
            </w:r>
          </w:p>
        </w:tc>
        <w:tc>
          <w:tcPr>
            <w:tcW w:w="1134" w:type="dxa"/>
            <w:tcBorders>
              <w:top w:val="nil"/>
              <w:left w:val="nil"/>
              <w:bottom w:val="single" w:sz="4" w:space="0" w:color="auto"/>
              <w:right w:val="single" w:sz="4" w:space="0" w:color="auto"/>
            </w:tcBorders>
            <w:shd w:val="clear" w:color="auto" w:fill="auto"/>
            <w:noWrap/>
            <w:vAlign w:val="center"/>
            <w:hideMark/>
          </w:tcPr>
          <w:p w14:paraId="56A0E1E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1851,9</w:t>
            </w:r>
          </w:p>
        </w:tc>
      </w:tr>
      <w:tr w:rsidR="007A05D5" w:rsidRPr="001C2F4F" w14:paraId="38E8BED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D73C7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7366D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2E07450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F08DD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27E389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F4DB74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337CB7A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529F00A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51,6</w:t>
            </w:r>
          </w:p>
        </w:tc>
      </w:tr>
      <w:tr w:rsidR="007A05D5" w:rsidRPr="001C2F4F" w14:paraId="51B582B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EF06F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Руководитель контрольно-счетной палаты и его заместитель</w:t>
            </w:r>
          </w:p>
        </w:tc>
        <w:tc>
          <w:tcPr>
            <w:tcW w:w="1559" w:type="dxa"/>
            <w:tcBorders>
              <w:top w:val="nil"/>
              <w:left w:val="nil"/>
              <w:bottom w:val="single" w:sz="4" w:space="0" w:color="auto"/>
              <w:right w:val="single" w:sz="4" w:space="0" w:color="auto"/>
            </w:tcBorders>
            <w:shd w:val="clear" w:color="auto" w:fill="auto"/>
            <w:noWrap/>
            <w:vAlign w:val="center"/>
            <w:hideMark/>
          </w:tcPr>
          <w:p w14:paraId="13EB140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3C6C831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EE2A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0D3EC5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1F8F9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4ED46B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46309AF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1974,1</w:t>
            </w:r>
          </w:p>
        </w:tc>
      </w:tr>
      <w:tr w:rsidR="007A05D5" w:rsidRPr="001C2F4F" w14:paraId="7BCC650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63AA6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выплату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798CECA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2E60E96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E75A7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485F0E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2177A2D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05ADD7B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7938316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1974,1</w:t>
            </w:r>
          </w:p>
        </w:tc>
      </w:tr>
      <w:tr w:rsidR="007A05D5" w:rsidRPr="001C2F4F" w14:paraId="5491133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4BCBE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Резервные фонды</w:t>
            </w:r>
          </w:p>
        </w:tc>
        <w:tc>
          <w:tcPr>
            <w:tcW w:w="1559" w:type="dxa"/>
            <w:tcBorders>
              <w:top w:val="nil"/>
              <w:left w:val="nil"/>
              <w:bottom w:val="single" w:sz="4" w:space="0" w:color="auto"/>
              <w:right w:val="single" w:sz="4" w:space="0" w:color="auto"/>
            </w:tcBorders>
            <w:shd w:val="clear" w:color="auto" w:fill="auto"/>
            <w:noWrap/>
            <w:vAlign w:val="center"/>
            <w:hideMark/>
          </w:tcPr>
          <w:p w14:paraId="55D93B9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9D033B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5D23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72A1F9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0B646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E17E79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61C3E5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r>
      <w:tr w:rsidR="007A05D5" w:rsidRPr="001C2F4F" w14:paraId="1E336E9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9BA70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Резервные фонды местных администраций</w:t>
            </w:r>
          </w:p>
        </w:tc>
        <w:tc>
          <w:tcPr>
            <w:tcW w:w="1559" w:type="dxa"/>
            <w:tcBorders>
              <w:top w:val="nil"/>
              <w:left w:val="nil"/>
              <w:bottom w:val="single" w:sz="4" w:space="0" w:color="auto"/>
              <w:right w:val="single" w:sz="4" w:space="0" w:color="auto"/>
            </w:tcBorders>
            <w:shd w:val="clear" w:color="auto" w:fill="auto"/>
            <w:noWrap/>
            <w:vAlign w:val="center"/>
            <w:hideMark/>
          </w:tcPr>
          <w:p w14:paraId="5A63CD9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41D4464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999CE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B25858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80D26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E13A58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2C1570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r>
      <w:tr w:rsidR="007A05D5" w:rsidRPr="001C2F4F" w14:paraId="5FD7BE3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27988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Резервные средства</w:t>
            </w:r>
          </w:p>
        </w:tc>
        <w:tc>
          <w:tcPr>
            <w:tcW w:w="1559" w:type="dxa"/>
            <w:tcBorders>
              <w:top w:val="nil"/>
              <w:left w:val="nil"/>
              <w:bottom w:val="single" w:sz="4" w:space="0" w:color="auto"/>
              <w:right w:val="single" w:sz="4" w:space="0" w:color="auto"/>
            </w:tcBorders>
            <w:shd w:val="clear" w:color="auto" w:fill="auto"/>
            <w:noWrap/>
            <w:vAlign w:val="center"/>
            <w:hideMark/>
          </w:tcPr>
          <w:p w14:paraId="2812AFC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6FED7AF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935F9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4C752D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hideMark/>
          </w:tcPr>
          <w:p w14:paraId="0DC0D46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9A20B6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89D266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1000,0</w:t>
            </w:r>
          </w:p>
        </w:tc>
      </w:tr>
      <w:tr w:rsidR="007A05D5" w:rsidRPr="001C2F4F" w14:paraId="634E334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A8708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42F11E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71C43B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5F1B9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5B1AA8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E8960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15606,4</w:t>
            </w:r>
          </w:p>
        </w:tc>
        <w:tc>
          <w:tcPr>
            <w:tcW w:w="1134" w:type="dxa"/>
            <w:tcBorders>
              <w:top w:val="nil"/>
              <w:left w:val="nil"/>
              <w:bottom w:val="single" w:sz="4" w:space="0" w:color="auto"/>
              <w:right w:val="single" w:sz="4" w:space="0" w:color="auto"/>
            </w:tcBorders>
            <w:shd w:val="clear" w:color="auto" w:fill="auto"/>
            <w:noWrap/>
            <w:vAlign w:val="center"/>
            <w:hideMark/>
          </w:tcPr>
          <w:p w14:paraId="14D043D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34474,3</w:t>
            </w:r>
          </w:p>
        </w:tc>
        <w:tc>
          <w:tcPr>
            <w:tcW w:w="1134" w:type="dxa"/>
            <w:tcBorders>
              <w:top w:val="nil"/>
              <w:left w:val="nil"/>
              <w:bottom w:val="single" w:sz="4" w:space="0" w:color="auto"/>
              <w:right w:val="single" w:sz="4" w:space="0" w:color="auto"/>
            </w:tcBorders>
            <w:shd w:val="clear" w:color="auto" w:fill="auto"/>
            <w:noWrap/>
            <w:vAlign w:val="center"/>
            <w:hideMark/>
          </w:tcPr>
          <w:p w14:paraId="14C84D6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34474,3</w:t>
            </w:r>
          </w:p>
        </w:tc>
      </w:tr>
      <w:tr w:rsidR="007A05D5" w:rsidRPr="001C2F4F" w14:paraId="5D01EC0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11C98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Выполнение других обязательств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14:paraId="276C929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0B3F6E5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78B2C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06F7ED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101C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1961,7</w:t>
            </w:r>
          </w:p>
        </w:tc>
        <w:tc>
          <w:tcPr>
            <w:tcW w:w="1134" w:type="dxa"/>
            <w:tcBorders>
              <w:top w:val="nil"/>
              <w:left w:val="nil"/>
              <w:bottom w:val="single" w:sz="4" w:space="0" w:color="auto"/>
              <w:right w:val="single" w:sz="4" w:space="0" w:color="auto"/>
            </w:tcBorders>
            <w:shd w:val="clear" w:color="auto" w:fill="auto"/>
            <w:noWrap/>
            <w:vAlign w:val="center"/>
            <w:hideMark/>
          </w:tcPr>
          <w:p w14:paraId="348EE23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1265,2</w:t>
            </w:r>
          </w:p>
        </w:tc>
        <w:tc>
          <w:tcPr>
            <w:tcW w:w="1134" w:type="dxa"/>
            <w:tcBorders>
              <w:top w:val="nil"/>
              <w:left w:val="nil"/>
              <w:bottom w:val="single" w:sz="4" w:space="0" w:color="auto"/>
              <w:right w:val="single" w:sz="4" w:space="0" w:color="auto"/>
            </w:tcBorders>
            <w:shd w:val="clear" w:color="auto" w:fill="auto"/>
            <w:noWrap/>
            <w:vAlign w:val="center"/>
            <w:hideMark/>
          </w:tcPr>
          <w:p w14:paraId="6888A3D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1265,2</w:t>
            </w:r>
          </w:p>
        </w:tc>
      </w:tr>
      <w:tr w:rsidR="007A05D5" w:rsidRPr="001C2F4F" w14:paraId="5FF8E07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C8DDF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DF7947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6E073CE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6B808B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D33212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D8AE83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932,2</w:t>
            </w:r>
          </w:p>
        </w:tc>
        <w:tc>
          <w:tcPr>
            <w:tcW w:w="1134" w:type="dxa"/>
            <w:tcBorders>
              <w:top w:val="nil"/>
              <w:left w:val="nil"/>
              <w:bottom w:val="single" w:sz="4" w:space="0" w:color="auto"/>
              <w:right w:val="single" w:sz="4" w:space="0" w:color="auto"/>
            </w:tcBorders>
            <w:shd w:val="clear" w:color="auto" w:fill="auto"/>
            <w:noWrap/>
            <w:vAlign w:val="center"/>
            <w:hideMark/>
          </w:tcPr>
          <w:p w14:paraId="44FBA8A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782,2</w:t>
            </w:r>
          </w:p>
        </w:tc>
        <w:tc>
          <w:tcPr>
            <w:tcW w:w="1134" w:type="dxa"/>
            <w:tcBorders>
              <w:top w:val="nil"/>
              <w:left w:val="nil"/>
              <w:bottom w:val="single" w:sz="4" w:space="0" w:color="auto"/>
              <w:right w:val="single" w:sz="4" w:space="0" w:color="auto"/>
            </w:tcBorders>
            <w:shd w:val="clear" w:color="auto" w:fill="auto"/>
            <w:noWrap/>
            <w:vAlign w:val="center"/>
            <w:hideMark/>
          </w:tcPr>
          <w:p w14:paraId="0581CF4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782,2</w:t>
            </w:r>
          </w:p>
        </w:tc>
      </w:tr>
      <w:tr w:rsidR="007A05D5" w:rsidRPr="001C2F4F" w14:paraId="4F36E31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C8AFC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530CC1C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2B73EB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1D99E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FA568E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27B5BAF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1029,5</w:t>
            </w:r>
          </w:p>
        </w:tc>
        <w:tc>
          <w:tcPr>
            <w:tcW w:w="1134" w:type="dxa"/>
            <w:tcBorders>
              <w:top w:val="nil"/>
              <w:left w:val="nil"/>
              <w:bottom w:val="single" w:sz="4" w:space="0" w:color="auto"/>
              <w:right w:val="single" w:sz="4" w:space="0" w:color="auto"/>
            </w:tcBorders>
            <w:shd w:val="clear" w:color="auto" w:fill="auto"/>
            <w:noWrap/>
            <w:vAlign w:val="center"/>
            <w:hideMark/>
          </w:tcPr>
          <w:p w14:paraId="01D32C5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483,0</w:t>
            </w:r>
          </w:p>
        </w:tc>
        <w:tc>
          <w:tcPr>
            <w:tcW w:w="1134" w:type="dxa"/>
            <w:tcBorders>
              <w:top w:val="nil"/>
              <w:left w:val="nil"/>
              <w:bottom w:val="single" w:sz="4" w:space="0" w:color="auto"/>
              <w:right w:val="single" w:sz="4" w:space="0" w:color="auto"/>
            </w:tcBorders>
            <w:shd w:val="clear" w:color="auto" w:fill="auto"/>
            <w:noWrap/>
            <w:vAlign w:val="center"/>
            <w:hideMark/>
          </w:tcPr>
          <w:p w14:paraId="1D57DFF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483,0</w:t>
            </w:r>
          </w:p>
        </w:tc>
      </w:tr>
      <w:tr w:rsidR="007A05D5" w:rsidRPr="001C2F4F" w14:paraId="795023A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B2BF3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 xml:space="preserve">Условно утвержденные расходы </w:t>
            </w:r>
          </w:p>
        </w:tc>
        <w:tc>
          <w:tcPr>
            <w:tcW w:w="1559" w:type="dxa"/>
            <w:tcBorders>
              <w:top w:val="nil"/>
              <w:left w:val="nil"/>
              <w:bottom w:val="single" w:sz="4" w:space="0" w:color="auto"/>
              <w:right w:val="single" w:sz="4" w:space="0" w:color="auto"/>
            </w:tcBorders>
            <w:shd w:val="clear" w:color="auto" w:fill="auto"/>
            <w:noWrap/>
            <w:vAlign w:val="center"/>
            <w:hideMark/>
          </w:tcPr>
          <w:p w14:paraId="6F5ECDB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2305CCE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9380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5C231F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03884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08EEFF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25088,4</w:t>
            </w:r>
          </w:p>
        </w:tc>
        <w:tc>
          <w:tcPr>
            <w:tcW w:w="1134" w:type="dxa"/>
            <w:tcBorders>
              <w:top w:val="nil"/>
              <w:left w:val="nil"/>
              <w:bottom w:val="single" w:sz="4" w:space="0" w:color="auto"/>
              <w:right w:val="single" w:sz="4" w:space="0" w:color="auto"/>
            </w:tcBorders>
            <w:shd w:val="clear" w:color="auto" w:fill="auto"/>
            <w:noWrap/>
            <w:vAlign w:val="center"/>
            <w:hideMark/>
          </w:tcPr>
          <w:p w14:paraId="3697D19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25088,4</w:t>
            </w:r>
          </w:p>
        </w:tc>
      </w:tr>
      <w:tr w:rsidR="007A05D5" w:rsidRPr="001C2F4F" w14:paraId="6A9EC0C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74DEC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Резервные средства</w:t>
            </w:r>
          </w:p>
        </w:tc>
        <w:tc>
          <w:tcPr>
            <w:tcW w:w="1559" w:type="dxa"/>
            <w:tcBorders>
              <w:top w:val="nil"/>
              <w:left w:val="nil"/>
              <w:bottom w:val="single" w:sz="4" w:space="0" w:color="auto"/>
              <w:right w:val="single" w:sz="4" w:space="0" w:color="auto"/>
            </w:tcBorders>
            <w:shd w:val="clear" w:color="auto" w:fill="auto"/>
            <w:noWrap/>
            <w:vAlign w:val="center"/>
            <w:hideMark/>
          </w:tcPr>
          <w:p w14:paraId="2892CD1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22D199B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0285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1D1FE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hideMark/>
          </w:tcPr>
          <w:p w14:paraId="100FEB1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DBBCCA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25088,4</w:t>
            </w:r>
          </w:p>
        </w:tc>
        <w:tc>
          <w:tcPr>
            <w:tcW w:w="1134" w:type="dxa"/>
            <w:tcBorders>
              <w:top w:val="nil"/>
              <w:left w:val="nil"/>
              <w:bottom w:val="single" w:sz="4" w:space="0" w:color="auto"/>
              <w:right w:val="single" w:sz="4" w:space="0" w:color="auto"/>
            </w:tcBorders>
            <w:shd w:val="clear" w:color="auto" w:fill="auto"/>
            <w:noWrap/>
            <w:vAlign w:val="center"/>
            <w:hideMark/>
          </w:tcPr>
          <w:p w14:paraId="38A69B4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25088,4</w:t>
            </w:r>
          </w:p>
        </w:tc>
      </w:tr>
      <w:tr w:rsidR="007A05D5" w:rsidRPr="001C2F4F" w14:paraId="36F3487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55E2D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Учреждение по обеспечению хозяйственного обслуживания</w:t>
            </w:r>
          </w:p>
        </w:tc>
        <w:tc>
          <w:tcPr>
            <w:tcW w:w="1559" w:type="dxa"/>
            <w:tcBorders>
              <w:top w:val="nil"/>
              <w:left w:val="nil"/>
              <w:bottom w:val="single" w:sz="4" w:space="0" w:color="auto"/>
              <w:right w:val="single" w:sz="4" w:space="0" w:color="auto"/>
            </w:tcBorders>
            <w:shd w:val="clear" w:color="auto" w:fill="auto"/>
            <w:noWrap/>
            <w:vAlign w:val="center"/>
            <w:hideMark/>
          </w:tcPr>
          <w:p w14:paraId="64ED12F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75FCC5D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3FF4C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99F087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143BF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8432,9</w:t>
            </w:r>
          </w:p>
        </w:tc>
        <w:tc>
          <w:tcPr>
            <w:tcW w:w="1134" w:type="dxa"/>
            <w:tcBorders>
              <w:top w:val="nil"/>
              <w:left w:val="nil"/>
              <w:bottom w:val="single" w:sz="4" w:space="0" w:color="auto"/>
              <w:right w:val="single" w:sz="4" w:space="0" w:color="auto"/>
            </w:tcBorders>
            <w:shd w:val="clear" w:color="auto" w:fill="auto"/>
            <w:noWrap/>
            <w:vAlign w:val="center"/>
            <w:hideMark/>
          </w:tcPr>
          <w:p w14:paraId="744CFC7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8115,2</w:t>
            </w:r>
          </w:p>
        </w:tc>
        <w:tc>
          <w:tcPr>
            <w:tcW w:w="1134" w:type="dxa"/>
            <w:tcBorders>
              <w:top w:val="nil"/>
              <w:left w:val="nil"/>
              <w:bottom w:val="single" w:sz="4" w:space="0" w:color="auto"/>
              <w:right w:val="single" w:sz="4" w:space="0" w:color="auto"/>
            </w:tcBorders>
            <w:shd w:val="clear" w:color="auto" w:fill="auto"/>
            <w:noWrap/>
            <w:vAlign w:val="center"/>
            <w:hideMark/>
          </w:tcPr>
          <w:p w14:paraId="487E78F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8115,2</w:t>
            </w:r>
          </w:p>
        </w:tc>
      </w:tr>
      <w:tr w:rsidR="007A05D5" w:rsidRPr="001C2F4F" w14:paraId="0B811C9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2FC19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на выплату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7921A4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1AA9FD6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6A94E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1DF6F3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33BB1A4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4952,2</w:t>
            </w:r>
          </w:p>
        </w:tc>
        <w:tc>
          <w:tcPr>
            <w:tcW w:w="1134" w:type="dxa"/>
            <w:tcBorders>
              <w:top w:val="nil"/>
              <w:left w:val="nil"/>
              <w:bottom w:val="single" w:sz="4" w:space="0" w:color="auto"/>
              <w:right w:val="single" w:sz="4" w:space="0" w:color="auto"/>
            </w:tcBorders>
            <w:shd w:val="clear" w:color="auto" w:fill="auto"/>
            <w:noWrap/>
            <w:vAlign w:val="center"/>
            <w:hideMark/>
          </w:tcPr>
          <w:p w14:paraId="2BECDD1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4952,2</w:t>
            </w:r>
          </w:p>
        </w:tc>
        <w:tc>
          <w:tcPr>
            <w:tcW w:w="1134" w:type="dxa"/>
            <w:tcBorders>
              <w:top w:val="nil"/>
              <w:left w:val="nil"/>
              <w:bottom w:val="single" w:sz="4" w:space="0" w:color="auto"/>
              <w:right w:val="single" w:sz="4" w:space="0" w:color="auto"/>
            </w:tcBorders>
            <w:shd w:val="clear" w:color="auto" w:fill="auto"/>
            <w:noWrap/>
            <w:vAlign w:val="center"/>
            <w:hideMark/>
          </w:tcPr>
          <w:p w14:paraId="38EA31B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4952,2</w:t>
            </w:r>
          </w:p>
        </w:tc>
      </w:tr>
      <w:tr w:rsidR="007A05D5" w:rsidRPr="001C2F4F" w14:paraId="22317D1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324C54"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BA7284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06C200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99B89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34C4CE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12E388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3430,2</w:t>
            </w:r>
          </w:p>
        </w:tc>
        <w:tc>
          <w:tcPr>
            <w:tcW w:w="1134" w:type="dxa"/>
            <w:tcBorders>
              <w:top w:val="nil"/>
              <w:left w:val="nil"/>
              <w:bottom w:val="single" w:sz="4" w:space="0" w:color="auto"/>
              <w:right w:val="single" w:sz="4" w:space="0" w:color="auto"/>
            </w:tcBorders>
            <w:shd w:val="clear" w:color="auto" w:fill="auto"/>
            <w:noWrap/>
            <w:vAlign w:val="center"/>
            <w:hideMark/>
          </w:tcPr>
          <w:p w14:paraId="353B058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3117,8</w:t>
            </w:r>
          </w:p>
        </w:tc>
        <w:tc>
          <w:tcPr>
            <w:tcW w:w="1134" w:type="dxa"/>
            <w:tcBorders>
              <w:top w:val="nil"/>
              <w:left w:val="nil"/>
              <w:bottom w:val="single" w:sz="4" w:space="0" w:color="auto"/>
              <w:right w:val="single" w:sz="4" w:space="0" w:color="auto"/>
            </w:tcBorders>
            <w:shd w:val="clear" w:color="auto" w:fill="auto"/>
            <w:noWrap/>
            <w:vAlign w:val="center"/>
            <w:hideMark/>
          </w:tcPr>
          <w:p w14:paraId="3450FE1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3117,8</w:t>
            </w:r>
          </w:p>
        </w:tc>
      </w:tr>
      <w:tr w:rsidR="007A05D5" w:rsidRPr="001C2F4F" w14:paraId="66F66DA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98E46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077EFF5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E17524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BB355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BF95C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0871135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50,5</w:t>
            </w:r>
          </w:p>
        </w:tc>
        <w:tc>
          <w:tcPr>
            <w:tcW w:w="1134" w:type="dxa"/>
            <w:tcBorders>
              <w:top w:val="nil"/>
              <w:left w:val="nil"/>
              <w:bottom w:val="single" w:sz="4" w:space="0" w:color="auto"/>
              <w:right w:val="single" w:sz="4" w:space="0" w:color="auto"/>
            </w:tcBorders>
            <w:shd w:val="clear" w:color="auto" w:fill="auto"/>
            <w:noWrap/>
            <w:vAlign w:val="center"/>
            <w:hideMark/>
          </w:tcPr>
          <w:p w14:paraId="75003B6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45,2</w:t>
            </w:r>
          </w:p>
        </w:tc>
        <w:tc>
          <w:tcPr>
            <w:tcW w:w="1134" w:type="dxa"/>
            <w:tcBorders>
              <w:top w:val="nil"/>
              <w:left w:val="nil"/>
              <w:bottom w:val="single" w:sz="4" w:space="0" w:color="auto"/>
              <w:right w:val="single" w:sz="4" w:space="0" w:color="auto"/>
            </w:tcBorders>
            <w:shd w:val="clear" w:color="auto" w:fill="auto"/>
            <w:noWrap/>
            <w:vAlign w:val="center"/>
            <w:hideMark/>
          </w:tcPr>
          <w:p w14:paraId="24F5061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45,2</w:t>
            </w:r>
          </w:p>
        </w:tc>
      </w:tr>
      <w:tr w:rsidR="007A05D5" w:rsidRPr="001C2F4F" w14:paraId="67FA073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D9715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EDDEFF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134CD7D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02050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6881C9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BE6D8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3810,7</w:t>
            </w:r>
          </w:p>
        </w:tc>
        <w:tc>
          <w:tcPr>
            <w:tcW w:w="1134" w:type="dxa"/>
            <w:tcBorders>
              <w:top w:val="nil"/>
              <w:left w:val="nil"/>
              <w:bottom w:val="single" w:sz="4" w:space="0" w:color="auto"/>
              <w:right w:val="single" w:sz="4" w:space="0" w:color="auto"/>
            </w:tcBorders>
            <w:shd w:val="clear" w:color="auto" w:fill="auto"/>
            <w:noWrap/>
            <w:vAlign w:val="center"/>
            <w:hideMark/>
          </w:tcPr>
          <w:p w14:paraId="6A7DB51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399A2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5D51B93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F3C97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C85613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73EFDD7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10E21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6BDA87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4F5254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3810,7</w:t>
            </w:r>
          </w:p>
        </w:tc>
        <w:tc>
          <w:tcPr>
            <w:tcW w:w="1134" w:type="dxa"/>
            <w:tcBorders>
              <w:top w:val="nil"/>
              <w:left w:val="nil"/>
              <w:bottom w:val="single" w:sz="4" w:space="0" w:color="auto"/>
              <w:right w:val="single" w:sz="4" w:space="0" w:color="auto"/>
            </w:tcBorders>
            <w:shd w:val="clear" w:color="auto" w:fill="auto"/>
            <w:noWrap/>
            <w:vAlign w:val="center"/>
            <w:hideMark/>
          </w:tcPr>
          <w:p w14:paraId="5BA460F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C29092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9FD484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3B8A3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E311C0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7D0DAC3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9461C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77787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9337A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952,6</w:t>
            </w:r>
          </w:p>
        </w:tc>
        <w:tc>
          <w:tcPr>
            <w:tcW w:w="1134" w:type="dxa"/>
            <w:tcBorders>
              <w:top w:val="nil"/>
              <w:left w:val="nil"/>
              <w:bottom w:val="single" w:sz="4" w:space="0" w:color="auto"/>
              <w:right w:val="single" w:sz="4" w:space="0" w:color="auto"/>
            </w:tcBorders>
            <w:shd w:val="clear" w:color="auto" w:fill="auto"/>
            <w:noWrap/>
            <w:vAlign w:val="center"/>
            <w:hideMark/>
          </w:tcPr>
          <w:p w14:paraId="3DCB512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BF4D0D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367A316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CAF37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8EBA3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42DEF77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C88A6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E73CE5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BBFCFE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952,6</w:t>
            </w:r>
          </w:p>
        </w:tc>
        <w:tc>
          <w:tcPr>
            <w:tcW w:w="1134" w:type="dxa"/>
            <w:tcBorders>
              <w:top w:val="nil"/>
              <w:left w:val="nil"/>
              <w:bottom w:val="single" w:sz="4" w:space="0" w:color="auto"/>
              <w:right w:val="single" w:sz="4" w:space="0" w:color="auto"/>
            </w:tcBorders>
            <w:shd w:val="clear" w:color="auto" w:fill="auto"/>
            <w:noWrap/>
            <w:vAlign w:val="center"/>
            <w:hideMark/>
          </w:tcPr>
          <w:p w14:paraId="3898755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BDB488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6CFEA2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C6AF9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4949EB0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33CB0CF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BE39C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FBA4D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3DC2A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230,0</w:t>
            </w:r>
          </w:p>
        </w:tc>
        <w:tc>
          <w:tcPr>
            <w:tcW w:w="1134" w:type="dxa"/>
            <w:tcBorders>
              <w:top w:val="nil"/>
              <w:left w:val="nil"/>
              <w:bottom w:val="single" w:sz="4" w:space="0" w:color="auto"/>
              <w:right w:val="single" w:sz="4" w:space="0" w:color="auto"/>
            </w:tcBorders>
            <w:shd w:val="clear" w:color="auto" w:fill="auto"/>
            <w:noWrap/>
            <w:vAlign w:val="center"/>
            <w:hideMark/>
          </w:tcPr>
          <w:p w14:paraId="516290B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D56679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915A0ED"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57017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1E0BCA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15B30F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62414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16FF5E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F38501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230,0</w:t>
            </w:r>
          </w:p>
        </w:tc>
        <w:tc>
          <w:tcPr>
            <w:tcW w:w="1134" w:type="dxa"/>
            <w:tcBorders>
              <w:top w:val="nil"/>
              <w:left w:val="nil"/>
              <w:bottom w:val="single" w:sz="4" w:space="0" w:color="auto"/>
              <w:right w:val="single" w:sz="4" w:space="0" w:color="auto"/>
            </w:tcBorders>
            <w:shd w:val="clear" w:color="auto" w:fill="auto"/>
            <w:noWrap/>
            <w:vAlign w:val="center"/>
            <w:hideMark/>
          </w:tcPr>
          <w:p w14:paraId="6E665C2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7EA0D8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4286EC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CB765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noWrap/>
            <w:vAlign w:val="center"/>
            <w:hideMark/>
          </w:tcPr>
          <w:p w14:paraId="3188DEE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6ADCD7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416CA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9F3214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4FB6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60265C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3AB59B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r>
      <w:tr w:rsidR="007A05D5" w:rsidRPr="001C2F4F" w14:paraId="3E902DB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2FBDA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88BDAA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785025F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CE354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2DE9AA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0E05C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6A4D488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31E5238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5,5</w:t>
            </w:r>
          </w:p>
        </w:tc>
      </w:tr>
      <w:tr w:rsidR="007A05D5" w:rsidRPr="001C2F4F" w14:paraId="03E759A5"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365FC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14:paraId="0D054C2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1F466AF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82BC4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17CF5B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EC0B5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577B942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AEF283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371E93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66CC3B"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Премии и гранты</w:t>
            </w:r>
          </w:p>
        </w:tc>
        <w:tc>
          <w:tcPr>
            <w:tcW w:w="1559" w:type="dxa"/>
            <w:tcBorders>
              <w:top w:val="nil"/>
              <w:left w:val="nil"/>
              <w:bottom w:val="single" w:sz="4" w:space="0" w:color="auto"/>
              <w:right w:val="single" w:sz="4" w:space="0" w:color="auto"/>
            </w:tcBorders>
            <w:shd w:val="clear" w:color="auto" w:fill="auto"/>
            <w:noWrap/>
            <w:vAlign w:val="center"/>
            <w:hideMark/>
          </w:tcPr>
          <w:p w14:paraId="4BB5E39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1BE961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50AA4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8A04A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350</w:t>
            </w:r>
          </w:p>
        </w:tc>
        <w:tc>
          <w:tcPr>
            <w:tcW w:w="1134" w:type="dxa"/>
            <w:tcBorders>
              <w:top w:val="nil"/>
              <w:left w:val="nil"/>
              <w:bottom w:val="single" w:sz="4" w:space="0" w:color="auto"/>
              <w:right w:val="single" w:sz="4" w:space="0" w:color="auto"/>
            </w:tcBorders>
            <w:shd w:val="clear" w:color="auto" w:fill="auto"/>
            <w:noWrap/>
            <w:vAlign w:val="center"/>
            <w:hideMark/>
          </w:tcPr>
          <w:p w14:paraId="2852C2C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0A0848E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AE2A21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353902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0D6D5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Возмещение расходов по решениям суда</w:t>
            </w:r>
          </w:p>
        </w:tc>
        <w:tc>
          <w:tcPr>
            <w:tcW w:w="1559" w:type="dxa"/>
            <w:tcBorders>
              <w:top w:val="nil"/>
              <w:left w:val="nil"/>
              <w:bottom w:val="single" w:sz="4" w:space="0" w:color="auto"/>
              <w:right w:val="single" w:sz="4" w:space="0" w:color="auto"/>
            </w:tcBorders>
            <w:shd w:val="clear" w:color="auto" w:fill="auto"/>
            <w:noWrap/>
            <w:vAlign w:val="center"/>
            <w:hideMark/>
          </w:tcPr>
          <w:p w14:paraId="3228E54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65F05E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59196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231057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ACBAF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68E84A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483E77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58C5BBC"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CF074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Исполнение судебных актов</w:t>
            </w:r>
          </w:p>
        </w:tc>
        <w:tc>
          <w:tcPr>
            <w:tcW w:w="1559" w:type="dxa"/>
            <w:tcBorders>
              <w:top w:val="nil"/>
              <w:left w:val="nil"/>
              <w:bottom w:val="single" w:sz="4" w:space="0" w:color="auto"/>
              <w:right w:val="single" w:sz="4" w:space="0" w:color="auto"/>
            </w:tcBorders>
            <w:shd w:val="clear" w:color="auto" w:fill="auto"/>
            <w:noWrap/>
            <w:vAlign w:val="center"/>
            <w:hideMark/>
          </w:tcPr>
          <w:p w14:paraId="3C57357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78A9F32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E348B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C68501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830</w:t>
            </w:r>
          </w:p>
        </w:tc>
        <w:tc>
          <w:tcPr>
            <w:tcW w:w="1134" w:type="dxa"/>
            <w:tcBorders>
              <w:top w:val="nil"/>
              <w:left w:val="nil"/>
              <w:bottom w:val="single" w:sz="4" w:space="0" w:color="auto"/>
              <w:right w:val="single" w:sz="4" w:space="0" w:color="auto"/>
            </w:tcBorders>
            <w:shd w:val="clear" w:color="auto" w:fill="auto"/>
            <w:noWrap/>
            <w:vAlign w:val="center"/>
            <w:hideMark/>
          </w:tcPr>
          <w:p w14:paraId="78D57F7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1889F1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14B6C7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34AD32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A7FA9D"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0B461F2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C268F1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E4B1582"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184D4A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DEB588"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33903,6</w:t>
            </w:r>
          </w:p>
        </w:tc>
        <w:tc>
          <w:tcPr>
            <w:tcW w:w="1134" w:type="dxa"/>
            <w:tcBorders>
              <w:top w:val="nil"/>
              <w:left w:val="nil"/>
              <w:bottom w:val="single" w:sz="4" w:space="0" w:color="auto"/>
              <w:right w:val="single" w:sz="4" w:space="0" w:color="auto"/>
            </w:tcBorders>
            <w:shd w:val="clear" w:color="auto" w:fill="auto"/>
            <w:noWrap/>
            <w:vAlign w:val="center"/>
            <w:hideMark/>
          </w:tcPr>
          <w:p w14:paraId="6DE6D1FC"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31177,9</w:t>
            </w:r>
          </w:p>
        </w:tc>
        <w:tc>
          <w:tcPr>
            <w:tcW w:w="1134" w:type="dxa"/>
            <w:tcBorders>
              <w:top w:val="nil"/>
              <w:left w:val="nil"/>
              <w:bottom w:val="single" w:sz="4" w:space="0" w:color="auto"/>
              <w:right w:val="single" w:sz="4" w:space="0" w:color="auto"/>
            </w:tcBorders>
            <w:shd w:val="clear" w:color="auto" w:fill="auto"/>
            <w:noWrap/>
            <w:vAlign w:val="center"/>
            <w:hideMark/>
          </w:tcPr>
          <w:p w14:paraId="4B12977F"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31177,9</w:t>
            </w:r>
          </w:p>
        </w:tc>
      </w:tr>
      <w:tr w:rsidR="007A05D5" w:rsidRPr="001C2F4F" w14:paraId="4433777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936E37"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noWrap/>
            <w:vAlign w:val="center"/>
            <w:hideMark/>
          </w:tcPr>
          <w:p w14:paraId="1AF7EE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490F88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9A320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E7DDCC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8ACA6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313,0</w:t>
            </w:r>
          </w:p>
        </w:tc>
        <w:tc>
          <w:tcPr>
            <w:tcW w:w="1134" w:type="dxa"/>
            <w:tcBorders>
              <w:top w:val="nil"/>
              <w:left w:val="nil"/>
              <w:bottom w:val="single" w:sz="4" w:space="0" w:color="auto"/>
              <w:right w:val="single" w:sz="4" w:space="0" w:color="auto"/>
            </w:tcBorders>
            <w:shd w:val="clear" w:color="auto" w:fill="auto"/>
            <w:noWrap/>
            <w:vAlign w:val="center"/>
            <w:hideMark/>
          </w:tcPr>
          <w:p w14:paraId="2082C52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448,4</w:t>
            </w:r>
          </w:p>
        </w:tc>
        <w:tc>
          <w:tcPr>
            <w:tcW w:w="1134" w:type="dxa"/>
            <w:tcBorders>
              <w:top w:val="nil"/>
              <w:left w:val="nil"/>
              <w:bottom w:val="single" w:sz="4" w:space="0" w:color="auto"/>
              <w:right w:val="single" w:sz="4" w:space="0" w:color="auto"/>
            </w:tcBorders>
            <w:shd w:val="clear" w:color="auto" w:fill="auto"/>
            <w:noWrap/>
            <w:vAlign w:val="center"/>
            <w:hideMark/>
          </w:tcPr>
          <w:p w14:paraId="53D241C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448,4</w:t>
            </w:r>
          </w:p>
        </w:tc>
      </w:tr>
      <w:tr w:rsidR="007A05D5" w:rsidRPr="001C2F4F" w14:paraId="17761C9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7B0533"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1559" w:type="dxa"/>
            <w:tcBorders>
              <w:top w:val="nil"/>
              <w:left w:val="nil"/>
              <w:bottom w:val="single" w:sz="4" w:space="0" w:color="auto"/>
              <w:right w:val="single" w:sz="4" w:space="0" w:color="auto"/>
            </w:tcBorders>
            <w:shd w:val="clear" w:color="auto" w:fill="auto"/>
            <w:noWrap/>
            <w:vAlign w:val="center"/>
            <w:hideMark/>
          </w:tcPr>
          <w:p w14:paraId="5B8317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4F255B6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731475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8B30F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E27BC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1B43BE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4A6B750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213,6</w:t>
            </w:r>
          </w:p>
        </w:tc>
      </w:tr>
      <w:tr w:rsidR="007A05D5" w:rsidRPr="001C2F4F" w14:paraId="60887CA4"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32739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F883E7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78D05AC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C385DEF"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78969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235963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CD1804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1C32B64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213,6</w:t>
            </w:r>
          </w:p>
        </w:tc>
      </w:tr>
      <w:tr w:rsidR="007A05D5" w:rsidRPr="001C2F4F" w14:paraId="76FD36B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22832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auto"/>
              <w:right w:val="single" w:sz="4" w:space="0" w:color="auto"/>
            </w:tcBorders>
            <w:shd w:val="clear" w:color="auto" w:fill="auto"/>
            <w:noWrap/>
            <w:vAlign w:val="center"/>
            <w:hideMark/>
          </w:tcPr>
          <w:p w14:paraId="1A0E7E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3920A6A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A6ED0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2E0DA0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18EAE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313,0</w:t>
            </w:r>
          </w:p>
        </w:tc>
        <w:tc>
          <w:tcPr>
            <w:tcW w:w="1134" w:type="dxa"/>
            <w:tcBorders>
              <w:top w:val="nil"/>
              <w:left w:val="nil"/>
              <w:bottom w:val="single" w:sz="4" w:space="0" w:color="auto"/>
              <w:right w:val="single" w:sz="4" w:space="0" w:color="auto"/>
            </w:tcBorders>
            <w:shd w:val="clear" w:color="auto" w:fill="auto"/>
            <w:noWrap/>
            <w:vAlign w:val="center"/>
            <w:hideMark/>
          </w:tcPr>
          <w:p w14:paraId="61F867C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234,8</w:t>
            </w:r>
          </w:p>
        </w:tc>
        <w:tc>
          <w:tcPr>
            <w:tcW w:w="1134" w:type="dxa"/>
            <w:tcBorders>
              <w:top w:val="nil"/>
              <w:left w:val="nil"/>
              <w:bottom w:val="single" w:sz="4" w:space="0" w:color="auto"/>
              <w:right w:val="single" w:sz="4" w:space="0" w:color="auto"/>
            </w:tcBorders>
            <w:shd w:val="clear" w:color="auto" w:fill="auto"/>
            <w:noWrap/>
            <w:vAlign w:val="center"/>
            <w:hideMark/>
          </w:tcPr>
          <w:p w14:paraId="11B20F2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234,8</w:t>
            </w:r>
          </w:p>
        </w:tc>
      </w:tr>
      <w:tr w:rsidR="007A05D5" w:rsidRPr="001C2F4F" w14:paraId="3D5CC86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2916F8"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263181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4EA0D94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BCD4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1F232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395613E"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313,0</w:t>
            </w:r>
          </w:p>
        </w:tc>
        <w:tc>
          <w:tcPr>
            <w:tcW w:w="1134" w:type="dxa"/>
            <w:tcBorders>
              <w:top w:val="nil"/>
              <w:left w:val="nil"/>
              <w:bottom w:val="single" w:sz="4" w:space="0" w:color="auto"/>
              <w:right w:val="single" w:sz="4" w:space="0" w:color="auto"/>
            </w:tcBorders>
            <w:shd w:val="clear" w:color="auto" w:fill="auto"/>
            <w:noWrap/>
            <w:vAlign w:val="center"/>
            <w:hideMark/>
          </w:tcPr>
          <w:p w14:paraId="24C076F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234,8</w:t>
            </w:r>
          </w:p>
        </w:tc>
        <w:tc>
          <w:tcPr>
            <w:tcW w:w="1134" w:type="dxa"/>
            <w:tcBorders>
              <w:top w:val="nil"/>
              <w:left w:val="nil"/>
              <w:bottom w:val="single" w:sz="4" w:space="0" w:color="auto"/>
              <w:right w:val="single" w:sz="4" w:space="0" w:color="auto"/>
            </w:tcBorders>
            <w:shd w:val="clear" w:color="auto" w:fill="auto"/>
            <w:noWrap/>
            <w:vAlign w:val="center"/>
            <w:hideMark/>
          </w:tcPr>
          <w:p w14:paraId="069FD93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234,8</w:t>
            </w:r>
          </w:p>
        </w:tc>
      </w:tr>
      <w:tr w:rsidR="007A05D5" w:rsidRPr="001C2F4F" w14:paraId="4A5A782A"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8104D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Транспорт</w:t>
            </w:r>
          </w:p>
        </w:tc>
        <w:tc>
          <w:tcPr>
            <w:tcW w:w="1559" w:type="dxa"/>
            <w:tcBorders>
              <w:top w:val="nil"/>
              <w:left w:val="nil"/>
              <w:bottom w:val="single" w:sz="4" w:space="0" w:color="auto"/>
              <w:right w:val="single" w:sz="4" w:space="0" w:color="auto"/>
            </w:tcBorders>
            <w:shd w:val="clear" w:color="auto" w:fill="auto"/>
            <w:noWrap/>
            <w:vAlign w:val="center"/>
            <w:hideMark/>
          </w:tcPr>
          <w:p w14:paraId="0FA280E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837A92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6146D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0E666E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05FDA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1AE22002"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6FF2A2BF"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r>
      <w:tr w:rsidR="007A05D5" w:rsidRPr="001C2F4F" w14:paraId="5D507147"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C0C9F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559" w:type="dxa"/>
            <w:tcBorders>
              <w:top w:val="nil"/>
              <w:left w:val="nil"/>
              <w:bottom w:val="single" w:sz="4" w:space="0" w:color="auto"/>
              <w:right w:val="single" w:sz="4" w:space="0" w:color="auto"/>
            </w:tcBorders>
            <w:shd w:val="clear" w:color="auto" w:fill="auto"/>
            <w:noWrap/>
            <w:vAlign w:val="center"/>
            <w:hideMark/>
          </w:tcPr>
          <w:p w14:paraId="7E11A38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05BA9FB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8D580A"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077527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A2BEF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4A843A7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4DC36D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r>
      <w:tr w:rsidR="007A05D5" w:rsidRPr="001C2F4F" w14:paraId="739CA08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16A3CE"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9970F1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6329FB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A184A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B6A2AB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2F5B5F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575214B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02F106C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30729,5</w:t>
            </w:r>
          </w:p>
        </w:tc>
      </w:tr>
      <w:tr w:rsidR="007A05D5" w:rsidRPr="001C2F4F" w14:paraId="364C74D2"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C85941"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5314F22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9A65F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4747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1C94494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CBF57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2861,1</w:t>
            </w:r>
          </w:p>
        </w:tc>
        <w:tc>
          <w:tcPr>
            <w:tcW w:w="1134" w:type="dxa"/>
            <w:tcBorders>
              <w:top w:val="nil"/>
              <w:left w:val="nil"/>
              <w:bottom w:val="single" w:sz="4" w:space="0" w:color="auto"/>
              <w:right w:val="single" w:sz="4" w:space="0" w:color="auto"/>
            </w:tcBorders>
            <w:shd w:val="clear" w:color="auto" w:fill="auto"/>
            <w:noWrap/>
            <w:vAlign w:val="center"/>
            <w:hideMark/>
          </w:tcPr>
          <w:p w14:paraId="4E93E94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B696B7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BC83741"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2A65CC"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559" w:type="dxa"/>
            <w:tcBorders>
              <w:top w:val="nil"/>
              <w:left w:val="nil"/>
              <w:bottom w:val="single" w:sz="4" w:space="0" w:color="auto"/>
              <w:right w:val="single" w:sz="4" w:space="0" w:color="auto"/>
            </w:tcBorders>
            <w:shd w:val="clear" w:color="auto" w:fill="auto"/>
            <w:noWrap/>
            <w:vAlign w:val="center"/>
            <w:hideMark/>
          </w:tcPr>
          <w:p w14:paraId="2B8FFDD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4E0A7D9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382060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2E2EA03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C493F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2861,1</w:t>
            </w:r>
          </w:p>
        </w:tc>
        <w:tc>
          <w:tcPr>
            <w:tcW w:w="1134" w:type="dxa"/>
            <w:tcBorders>
              <w:top w:val="nil"/>
              <w:left w:val="nil"/>
              <w:bottom w:val="single" w:sz="4" w:space="0" w:color="auto"/>
              <w:right w:val="single" w:sz="4" w:space="0" w:color="auto"/>
            </w:tcBorders>
            <w:shd w:val="clear" w:color="auto" w:fill="auto"/>
            <w:noWrap/>
            <w:vAlign w:val="center"/>
            <w:hideMark/>
          </w:tcPr>
          <w:p w14:paraId="096CBFC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C06CBE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7368975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FC7B2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730D460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5F448A0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7028C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0D8316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14:paraId="60EC2C9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2861,1</w:t>
            </w:r>
          </w:p>
        </w:tc>
        <w:tc>
          <w:tcPr>
            <w:tcW w:w="1134" w:type="dxa"/>
            <w:tcBorders>
              <w:top w:val="nil"/>
              <w:left w:val="nil"/>
              <w:bottom w:val="single" w:sz="4" w:space="0" w:color="auto"/>
              <w:right w:val="single" w:sz="4" w:space="0" w:color="auto"/>
            </w:tcBorders>
            <w:shd w:val="clear" w:color="auto" w:fill="auto"/>
            <w:noWrap/>
            <w:vAlign w:val="center"/>
            <w:hideMark/>
          </w:tcPr>
          <w:p w14:paraId="5F774D1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D6041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 </w:t>
            </w:r>
          </w:p>
        </w:tc>
      </w:tr>
      <w:tr w:rsidR="007A05D5" w:rsidRPr="001C2F4F" w14:paraId="4D567E96"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81BCB2"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Охрана окружающей среды</w:t>
            </w:r>
          </w:p>
        </w:tc>
        <w:tc>
          <w:tcPr>
            <w:tcW w:w="1559" w:type="dxa"/>
            <w:tcBorders>
              <w:top w:val="nil"/>
              <w:left w:val="nil"/>
              <w:bottom w:val="single" w:sz="4" w:space="0" w:color="auto"/>
              <w:right w:val="single" w:sz="4" w:space="0" w:color="auto"/>
            </w:tcBorders>
            <w:shd w:val="clear" w:color="auto" w:fill="auto"/>
            <w:noWrap/>
            <w:vAlign w:val="center"/>
            <w:hideMark/>
          </w:tcPr>
          <w:p w14:paraId="2230AA0B"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FF8365F"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04AB434"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EFF2A0"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3BC5C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5192,0</w:t>
            </w:r>
          </w:p>
        </w:tc>
        <w:tc>
          <w:tcPr>
            <w:tcW w:w="1134" w:type="dxa"/>
            <w:tcBorders>
              <w:top w:val="nil"/>
              <w:left w:val="nil"/>
              <w:bottom w:val="single" w:sz="4" w:space="0" w:color="auto"/>
              <w:right w:val="single" w:sz="4" w:space="0" w:color="auto"/>
            </w:tcBorders>
            <w:shd w:val="clear" w:color="auto" w:fill="auto"/>
            <w:noWrap/>
            <w:vAlign w:val="center"/>
            <w:hideMark/>
          </w:tcPr>
          <w:p w14:paraId="7C1E70F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6E01370"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0,0</w:t>
            </w:r>
          </w:p>
        </w:tc>
      </w:tr>
      <w:tr w:rsidR="007A05D5" w:rsidRPr="001C2F4F" w14:paraId="6B007039"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43249A"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Другие вопросы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center"/>
            <w:hideMark/>
          </w:tcPr>
          <w:p w14:paraId="4CDFCED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10EA5A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9F51309"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9E842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518FE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5192,0</w:t>
            </w:r>
          </w:p>
        </w:tc>
        <w:tc>
          <w:tcPr>
            <w:tcW w:w="1134" w:type="dxa"/>
            <w:tcBorders>
              <w:top w:val="nil"/>
              <w:left w:val="nil"/>
              <w:bottom w:val="single" w:sz="4" w:space="0" w:color="auto"/>
              <w:right w:val="single" w:sz="4" w:space="0" w:color="auto"/>
            </w:tcBorders>
            <w:shd w:val="clear" w:color="auto" w:fill="auto"/>
            <w:noWrap/>
            <w:vAlign w:val="center"/>
            <w:hideMark/>
          </w:tcPr>
          <w:p w14:paraId="7A097FC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977FBB7"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13642E9B"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DE2542"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1559" w:type="dxa"/>
            <w:tcBorders>
              <w:top w:val="nil"/>
              <w:left w:val="nil"/>
              <w:bottom w:val="single" w:sz="4" w:space="0" w:color="auto"/>
              <w:right w:val="single" w:sz="4" w:space="0" w:color="auto"/>
            </w:tcBorders>
            <w:shd w:val="clear" w:color="auto" w:fill="auto"/>
            <w:noWrap/>
            <w:vAlign w:val="center"/>
            <w:hideMark/>
          </w:tcPr>
          <w:p w14:paraId="074813D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900 00 40720</w:t>
            </w:r>
          </w:p>
        </w:tc>
        <w:tc>
          <w:tcPr>
            <w:tcW w:w="567" w:type="dxa"/>
            <w:tcBorders>
              <w:top w:val="nil"/>
              <w:left w:val="nil"/>
              <w:bottom w:val="single" w:sz="4" w:space="0" w:color="auto"/>
              <w:right w:val="single" w:sz="4" w:space="0" w:color="auto"/>
            </w:tcBorders>
            <w:shd w:val="clear" w:color="auto" w:fill="auto"/>
            <w:noWrap/>
            <w:vAlign w:val="center"/>
            <w:hideMark/>
          </w:tcPr>
          <w:p w14:paraId="732E0827"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7FBB35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1BA4C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8CA15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1292,0</w:t>
            </w:r>
          </w:p>
        </w:tc>
        <w:tc>
          <w:tcPr>
            <w:tcW w:w="1134" w:type="dxa"/>
            <w:tcBorders>
              <w:top w:val="nil"/>
              <w:left w:val="nil"/>
              <w:bottom w:val="single" w:sz="4" w:space="0" w:color="auto"/>
              <w:right w:val="single" w:sz="4" w:space="0" w:color="auto"/>
            </w:tcBorders>
            <w:shd w:val="clear" w:color="auto" w:fill="auto"/>
            <w:noWrap/>
            <w:vAlign w:val="center"/>
            <w:hideMark/>
          </w:tcPr>
          <w:p w14:paraId="1F171C1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49C834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019AC60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5CA98F"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4EE17DB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900 00 40720</w:t>
            </w:r>
          </w:p>
        </w:tc>
        <w:tc>
          <w:tcPr>
            <w:tcW w:w="567" w:type="dxa"/>
            <w:tcBorders>
              <w:top w:val="nil"/>
              <w:left w:val="nil"/>
              <w:bottom w:val="single" w:sz="4" w:space="0" w:color="auto"/>
              <w:right w:val="single" w:sz="4" w:space="0" w:color="auto"/>
            </w:tcBorders>
            <w:shd w:val="clear" w:color="auto" w:fill="auto"/>
            <w:noWrap/>
            <w:vAlign w:val="center"/>
            <w:hideMark/>
          </w:tcPr>
          <w:p w14:paraId="3BA1644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990962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DCAC3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7EC751E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1292,0</w:t>
            </w:r>
          </w:p>
        </w:tc>
        <w:tc>
          <w:tcPr>
            <w:tcW w:w="1134" w:type="dxa"/>
            <w:tcBorders>
              <w:top w:val="nil"/>
              <w:left w:val="nil"/>
              <w:bottom w:val="single" w:sz="4" w:space="0" w:color="auto"/>
              <w:right w:val="single" w:sz="4" w:space="0" w:color="auto"/>
            </w:tcBorders>
            <w:shd w:val="clear" w:color="auto" w:fill="auto"/>
            <w:noWrap/>
            <w:vAlign w:val="center"/>
            <w:hideMark/>
          </w:tcPr>
          <w:p w14:paraId="3F9D22D8"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A4E86EC"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2E4DCA7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ABE08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559" w:type="dxa"/>
            <w:tcBorders>
              <w:top w:val="nil"/>
              <w:left w:val="nil"/>
              <w:bottom w:val="single" w:sz="4" w:space="0" w:color="auto"/>
              <w:right w:val="single" w:sz="4" w:space="0" w:color="auto"/>
            </w:tcBorders>
            <w:shd w:val="clear" w:color="auto" w:fill="auto"/>
            <w:noWrap/>
            <w:vAlign w:val="center"/>
            <w:hideMark/>
          </w:tcPr>
          <w:p w14:paraId="41D13053"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1137B59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13EEE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5258A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1F2EA6"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3900,0</w:t>
            </w:r>
          </w:p>
        </w:tc>
        <w:tc>
          <w:tcPr>
            <w:tcW w:w="1134" w:type="dxa"/>
            <w:tcBorders>
              <w:top w:val="nil"/>
              <w:left w:val="nil"/>
              <w:bottom w:val="single" w:sz="4" w:space="0" w:color="auto"/>
              <w:right w:val="single" w:sz="4" w:space="0" w:color="auto"/>
            </w:tcBorders>
            <w:shd w:val="clear" w:color="auto" w:fill="auto"/>
            <w:noWrap/>
            <w:vAlign w:val="center"/>
            <w:hideMark/>
          </w:tcPr>
          <w:p w14:paraId="674D4A14"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B1FCED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411EDAA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5D2D50"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6A0607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51A12EDC"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F8F9D44"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91106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F2ED299"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3900,0</w:t>
            </w:r>
          </w:p>
        </w:tc>
        <w:tc>
          <w:tcPr>
            <w:tcW w:w="1134" w:type="dxa"/>
            <w:tcBorders>
              <w:top w:val="nil"/>
              <w:left w:val="nil"/>
              <w:bottom w:val="single" w:sz="4" w:space="0" w:color="auto"/>
              <w:right w:val="single" w:sz="4" w:space="0" w:color="auto"/>
            </w:tcBorders>
            <w:shd w:val="clear" w:color="auto" w:fill="auto"/>
            <w:noWrap/>
            <w:vAlign w:val="center"/>
            <w:hideMark/>
          </w:tcPr>
          <w:p w14:paraId="2252249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4530CCD"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0,0</w:t>
            </w:r>
          </w:p>
        </w:tc>
      </w:tr>
      <w:tr w:rsidR="007A05D5" w:rsidRPr="001C2F4F" w14:paraId="6E34ED2E"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B8269E"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4EAE5A5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1CC4E0A"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5DAA35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B8DB95"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CCA597"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62F9701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164EF5B5"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6716,4</w:t>
            </w:r>
          </w:p>
        </w:tc>
      </w:tr>
      <w:tr w:rsidR="007A05D5" w:rsidRPr="001C2F4F" w14:paraId="34C364E0"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7BE209"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center"/>
            <w:hideMark/>
          </w:tcPr>
          <w:p w14:paraId="4E9B7BD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DEBAC38"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53ABF8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D18591"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FDCD0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34AED4E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322AF345"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r>
      <w:tr w:rsidR="007A05D5" w:rsidRPr="001C2F4F" w14:paraId="21753EA8"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01B1CD"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14:paraId="270EE9CE"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022C3FA2"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691DB60"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99F48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47ADC0"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25E16123"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52585301"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r>
      <w:tr w:rsidR="007A05D5" w:rsidRPr="001C2F4F" w14:paraId="159259DF"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F17F16" w14:textId="77777777" w:rsidR="000D6A74" w:rsidRPr="000D6A74" w:rsidRDefault="000D6A74" w:rsidP="000D6A74">
            <w:pPr>
              <w:rPr>
                <w:rFonts w:eastAsia="Times New Roman"/>
                <w:color w:val="000000"/>
                <w:sz w:val="20"/>
                <w:szCs w:val="20"/>
              </w:rPr>
            </w:pPr>
            <w:r w:rsidRPr="000D6A74">
              <w:rPr>
                <w:rFonts w:eastAsia="Times New Roman"/>
                <w:color w:val="000000"/>
                <w:sz w:val="20"/>
                <w:szCs w:val="20"/>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30A5307B"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4C41AF15"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EE68EA6"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FB3DDD" w14:textId="77777777" w:rsidR="000D6A74" w:rsidRPr="000D6A74" w:rsidRDefault="000D6A74" w:rsidP="000D6A74">
            <w:pPr>
              <w:jc w:val="center"/>
              <w:rPr>
                <w:rFonts w:eastAsia="Times New Roman"/>
                <w:color w:val="000000"/>
                <w:sz w:val="20"/>
                <w:szCs w:val="20"/>
              </w:rPr>
            </w:pPr>
            <w:r w:rsidRPr="000D6A74">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6A810CAB"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73CFDD9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087542DA" w14:textId="77777777" w:rsidR="000D6A74" w:rsidRPr="000D6A74" w:rsidRDefault="000D6A74" w:rsidP="000D6A74">
            <w:pPr>
              <w:jc w:val="right"/>
              <w:rPr>
                <w:rFonts w:eastAsia="Times New Roman"/>
                <w:color w:val="000000"/>
                <w:sz w:val="20"/>
                <w:szCs w:val="20"/>
              </w:rPr>
            </w:pPr>
            <w:r w:rsidRPr="000D6A74">
              <w:rPr>
                <w:rFonts w:eastAsia="Times New Roman"/>
                <w:color w:val="000000"/>
                <w:sz w:val="20"/>
                <w:szCs w:val="20"/>
              </w:rPr>
              <w:t>6716,4</w:t>
            </w:r>
          </w:p>
        </w:tc>
      </w:tr>
      <w:tr w:rsidR="007A05D5" w:rsidRPr="001C2F4F" w14:paraId="7BFB76A3" w14:textId="77777777" w:rsidTr="001C2F4F">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8E8E17" w14:textId="77777777" w:rsidR="000D6A74" w:rsidRPr="000D6A74" w:rsidRDefault="000D6A74" w:rsidP="000D6A74">
            <w:pPr>
              <w:rPr>
                <w:rFonts w:eastAsia="Times New Roman"/>
                <w:b/>
                <w:bCs/>
                <w:color w:val="000000"/>
                <w:sz w:val="20"/>
                <w:szCs w:val="20"/>
              </w:rPr>
            </w:pPr>
            <w:r w:rsidRPr="000D6A74">
              <w:rPr>
                <w:rFonts w:eastAsia="Times New Roman"/>
                <w:b/>
                <w:bCs/>
                <w:color w:val="000000"/>
                <w:sz w:val="20"/>
                <w:szCs w:val="20"/>
              </w:rPr>
              <w:t>ВСЕГО РАСХОДОВ</w:t>
            </w:r>
          </w:p>
        </w:tc>
        <w:tc>
          <w:tcPr>
            <w:tcW w:w="1559" w:type="dxa"/>
            <w:tcBorders>
              <w:top w:val="nil"/>
              <w:left w:val="nil"/>
              <w:bottom w:val="single" w:sz="4" w:space="0" w:color="auto"/>
              <w:right w:val="single" w:sz="4" w:space="0" w:color="auto"/>
            </w:tcBorders>
            <w:shd w:val="clear" w:color="auto" w:fill="auto"/>
            <w:noWrap/>
            <w:vAlign w:val="center"/>
            <w:hideMark/>
          </w:tcPr>
          <w:p w14:paraId="39EDC62C"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1D85A33"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095D07"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6428AD1" w14:textId="77777777" w:rsidR="000D6A74" w:rsidRPr="000D6A74" w:rsidRDefault="000D6A74" w:rsidP="000D6A74">
            <w:pPr>
              <w:jc w:val="center"/>
              <w:rPr>
                <w:rFonts w:eastAsia="Times New Roman"/>
                <w:b/>
                <w:bCs/>
                <w:color w:val="000000"/>
                <w:sz w:val="20"/>
                <w:szCs w:val="20"/>
              </w:rPr>
            </w:pPr>
            <w:r w:rsidRPr="000D6A74">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D45363"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1632838,1</w:t>
            </w:r>
          </w:p>
        </w:tc>
        <w:tc>
          <w:tcPr>
            <w:tcW w:w="1134" w:type="dxa"/>
            <w:tcBorders>
              <w:top w:val="nil"/>
              <w:left w:val="nil"/>
              <w:bottom w:val="single" w:sz="4" w:space="0" w:color="auto"/>
              <w:right w:val="single" w:sz="4" w:space="0" w:color="auto"/>
            </w:tcBorders>
            <w:shd w:val="clear" w:color="auto" w:fill="auto"/>
            <w:noWrap/>
            <w:vAlign w:val="center"/>
            <w:hideMark/>
          </w:tcPr>
          <w:p w14:paraId="498FC02D"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972268,1</w:t>
            </w:r>
          </w:p>
        </w:tc>
        <w:tc>
          <w:tcPr>
            <w:tcW w:w="1134" w:type="dxa"/>
            <w:tcBorders>
              <w:top w:val="nil"/>
              <w:left w:val="nil"/>
              <w:bottom w:val="single" w:sz="4" w:space="0" w:color="auto"/>
              <w:right w:val="single" w:sz="4" w:space="0" w:color="auto"/>
            </w:tcBorders>
            <w:shd w:val="clear" w:color="auto" w:fill="auto"/>
            <w:noWrap/>
            <w:vAlign w:val="center"/>
            <w:hideMark/>
          </w:tcPr>
          <w:p w14:paraId="2ACC5591" w14:textId="77777777" w:rsidR="000D6A74" w:rsidRPr="000D6A74" w:rsidRDefault="000D6A74" w:rsidP="000D6A74">
            <w:pPr>
              <w:jc w:val="right"/>
              <w:rPr>
                <w:rFonts w:eastAsia="Times New Roman"/>
                <w:b/>
                <w:bCs/>
                <w:color w:val="000000"/>
                <w:sz w:val="20"/>
                <w:szCs w:val="20"/>
              </w:rPr>
            </w:pPr>
            <w:r w:rsidRPr="000D6A74">
              <w:rPr>
                <w:rFonts w:eastAsia="Times New Roman"/>
                <w:b/>
                <w:bCs/>
                <w:color w:val="000000"/>
                <w:sz w:val="20"/>
                <w:szCs w:val="20"/>
              </w:rPr>
              <w:t>969338,4</w:t>
            </w:r>
          </w:p>
        </w:tc>
      </w:tr>
    </w:tbl>
    <w:p w14:paraId="6BCA724F" w14:textId="77777777" w:rsidR="007A05D5" w:rsidRPr="00670EA3" w:rsidRDefault="007A05D5" w:rsidP="0031466C">
      <w:pPr>
        <w:spacing w:after="160" w:line="259" w:lineRule="auto"/>
        <w:jc w:val="center"/>
        <w:rPr>
          <w:sz w:val="22"/>
          <w:szCs w:val="22"/>
          <w:lang w:eastAsia="en-US"/>
        </w:rPr>
      </w:pPr>
    </w:p>
    <w:p w14:paraId="4C1532DA" w14:textId="7749F860" w:rsidR="0031466C" w:rsidRPr="00670EA3" w:rsidRDefault="0031466C" w:rsidP="0031466C">
      <w:pPr>
        <w:spacing w:after="160" w:line="259" w:lineRule="auto"/>
        <w:jc w:val="center"/>
        <w:rPr>
          <w:sz w:val="22"/>
          <w:szCs w:val="22"/>
          <w:lang w:eastAsia="en-US"/>
        </w:rPr>
      </w:pPr>
      <w:r w:rsidRPr="00670EA3">
        <w:rPr>
          <w:sz w:val="22"/>
          <w:szCs w:val="22"/>
          <w:lang w:eastAsia="en-US"/>
        </w:rPr>
        <w:t>______________________________</w:t>
      </w:r>
      <w:bookmarkEnd w:id="22"/>
    </w:p>
    <w:p w14:paraId="54FA223E" w14:textId="77777777" w:rsidR="00092E4E" w:rsidRDefault="00092E4E">
      <w:pPr>
        <w:spacing w:after="160" w:line="259" w:lineRule="auto"/>
        <w:rPr>
          <w:rFonts w:eastAsia="Times New Roman"/>
          <w:b/>
          <w:color w:val="FF0000"/>
          <w:lang w:eastAsia="zh-CN"/>
        </w:rPr>
      </w:pPr>
      <w:r>
        <w:rPr>
          <w:rFonts w:eastAsia="Times New Roman"/>
          <w:b/>
          <w:color w:val="FF0000"/>
          <w:lang w:eastAsia="zh-CN"/>
        </w:rPr>
        <w:br w:type="page"/>
      </w: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092E4E" w14:paraId="66597FE9" w14:textId="77777777" w:rsidTr="00271C8D">
        <w:trPr>
          <w:trHeight w:val="2127"/>
        </w:trPr>
        <w:tc>
          <w:tcPr>
            <w:tcW w:w="6189" w:type="dxa"/>
            <w:shd w:val="clear" w:color="auto" w:fill="auto"/>
          </w:tcPr>
          <w:p w14:paraId="660B5D26" w14:textId="77777777" w:rsidR="00092E4E" w:rsidRDefault="00092E4E" w:rsidP="00271C8D">
            <w:pPr>
              <w:jc w:val="right"/>
              <w:rPr>
                <w:sz w:val="28"/>
                <w:szCs w:val="28"/>
              </w:rPr>
            </w:pPr>
            <w:r>
              <w:rPr>
                <w:sz w:val="28"/>
                <w:szCs w:val="28"/>
              </w:rPr>
              <w:t xml:space="preserve">                                                                                                                                                                                                                       </w:t>
            </w:r>
          </w:p>
        </w:tc>
        <w:tc>
          <w:tcPr>
            <w:tcW w:w="4703" w:type="dxa"/>
            <w:shd w:val="clear" w:color="auto" w:fill="auto"/>
            <w:vAlign w:val="bottom"/>
          </w:tcPr>
          <w:p w14:paraId="5D016ABF" w14:textId="77777777" w:rsidR="00092E4E" w:rsidRDefault="00092E4E" w:rsidP="00271C8D">
            <w:pPr>
              <w:snapToGrid w:val="0"/>
              <w:rPr>
                <w:sz w:val="28"/>
                <w:szCs w:val="28"/>
              </w:rPr>
            </w:pPr>
          </w:p>
          <w:p w14:paraId="1A6914EE" w14:textId="77777777" w:rsidR="00092E4E" w:rsidRDefault="00092E4E" w:rsidP="00271C8D">
            <w:r>
              <w:rPr>
                <w:sz w:val="28"/>
                <w:szCs w:val="28"/>
              </w:rPr>
              <w:t xml:space="preserve">                Приложение  9</w:t>
            </w:r>
          </w:p>
          <w:p w14:paraId="4C54A562" w14:textId="77777777" w:rsidR="00092E4E" w:rsidRDefault="00092E4E" w:rsidP="00271C8D">
            <w:pPr>
              <w:rPr>
                <w:bCs/>
                <w:sz w:val="28"/>
                <w:szCs w:val="28"/>
              </w:rPr>
            </w:pPr>
            <w:r>
              <w:rPr>
                <w:noProof/>
              </w:rPr>
              <mc:AlternateContent>
                <mc:Choice Requires="wps">
                  <w:drawing>
                    <wp:anchor distT="0" distB="0" distL="114935" distR="0" simplePos="0" relativeHeight="251663360" behindDoc="0" locked="0" layoutInCell="1" allowOverlap="1" wp14:anchorId="09675F82" wp14:editId="5DC7C69B">
                      <wp:simplePos x="0" y="0"/>
                      <wp:positionH relativeFrom="margin">
                        <wp:posOffset>0</wp:posOffset>
                      </wp:positionH>
                      <wp:positionV relativeFrom="paragraph">
                        <wp:posOffset>43815</wp:posOffset>
                      </wp:positionV>
                      <wp:extent cx="2966720" cy="892810"/>
                      <wp:effectExtent l="1270" t="3175" r="3810" b="0"/>
                      <wp:wrapSquare wrapText="largest"/>
                      <wp:docPr id="148997108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D94919" w14:paraId="7ED9B1FC" w14:textId="77777777">
                                    <w:trPr>
                                      <w:trHeight w:val="1412"/>
                                    </w:trPr>
                                    <w:tc>
                                      <w:tcPr>
                                        <w:tcW w:w="4678" w:type="dxa"/>
                                        <w:shd w:val="clear" w:color="auto" w:fill="auto"/>
                                      </w:tcPr>
                                      <w:p w14:paraId="1B008ACE" w14:textId="77777777" w:rsidR="00D94919" w:rsidRDefault="00D94919" w:rsidP="00271C8D">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spellStart"/>
                                        <w:r>
                                          <w:rPr>
                                            <w:sz w:val="28"/>
                                            <w:szCs w:val="28"/>
                                          </w:rPr>
                                          <w:t>бюдже</w:t>
                                        </w:r>
                                        <w:proofErr w:type="spellEnd"/>
                                        <w:r>
                                          <w:rPr>
                                            <w:sz w:val="28"/>
                                            <w:szCs w:val="28"/>
                                          </w:rPr>
                                          <w:t>-те Старорусского муниципального района на 202</w:t>
                                        </w:r>
                                        <w:r w:rsidRPr="00E32D50">
                                          <w:rPr>
                                            <w:sz w:val="28"/>
                                            <w:szCs w:val="28"/>
                                          </w:rPr>
                                          <w:t>3</w:t>
                                        </w:r>
                                        <w:r>
                                          <w:rPr>
                                            <w:sz w:val="28"/>
                                            <w:szCs w:val="28"/>
                                          </w:rPr>
                                          <w:t xml:space="preserve"> год и плановый период 202</w:t>
                                        </w:r>
                                        <w:r w:rsidRPr="00E32D50">
                                          <w:rPr>
                                            <w:sz w:val="28"/>
                                            <w:szCs w:val="28"/>
                                          </w:rPr>
                                          <w:t>4</w:t>
                                        </w:r>
                                        <w:r>
                                          <w:rPr>
                                            <w:sz w:val="28"/>
                                            <w:szCs w:val="28"/>
                                          </w:rPr>
                                          <w:t xml:space="preserve"> и 202</w:t>
                                        </w:r>
                                        <w:r w:rsidRPr="00E32D50">
                                          <w:rPr>
                                            <w:sz w:val="28"/>
                                            <w:szCs w:val="28"/>
                                          </w:rPr>
                                          <w:t>5</w:t>
                                        </w:r>
                                        <w:r>
                                          <w:rPr>
                                            <w:sz w:val="28"/>
                                            <w:szCs w:val="28"/>
                                          </w:rPr>
                                          <w:t xml:space="preserve"> годов»</w:t>
                                        </w:r>
                                      </w:p>
                                    </w:tc>
                                  </w:tr>
                                </w:tbl>
                                <w:p w14:paraId="008E16BF" w14:textId="77777777" w:rsidR="00D94919" w:rsidRDefault="00D94919" w:rsidP="00092E4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75F82" id="Поле 1" o:spid="_x0000_s1027" type="#_x0000_t202" style="position:absolute;margin-left:0;margin-top:3.45pt;width:233.6pt;height:70.3pt;z-index:251663360;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" stroked="f">
                      <v:textbox inset="0,0,0,0">
                        <w:txbxContent>
                          <w:tbl>
                            <w:tblPr>
                              <w:tblW w:w="0" w:type="auto"/>
                              <w:tblInd w:w="108" w:type="dxa"/>
                              <w:tblLayout w:type="fixed"/>
                              <w:tblLook w:val="0000" w:firstRow="0" w:lastRow="0" w:firstColumn="0" w:lastColumn="0" w:noHBand="0" w:noVBand="0"/>
                            </w:tblPr>
                            <w:tblGrid>
                              <w:gridCol w:w="4678"/>
                            </w:tblGrid>
                            <w:tr w:rsidR="00D94919" w14:paraId="7ED9B1FC" w14:textId="77777777">
                              <w:trPr>
                                <w:trHeight w:val="1412"/>
                              </w:trPr>
                              <w:tc>
                                <w:tcPr>
                                  <w:tcW w:w="4678" w:type="dxa"/>
                                  <w:shd w:val="clear" w:color="auto" w:fill="auto"/>
                                </w:tcPr>
                                <w:p w14:paraId="1B008ACE" w14:textId="77777777" w:rsidR="00D94919" w:rsidRDefault="00D94919" w:rsidP="00271C8D">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spellStart"/>
                                  <w:r>
                                    <w:rPr>
                                      <w:sz w:val="28"/>
                                      <w:szCs w:val="28"/>
                                    </w:rPr>
                                    <w:t>бюдже</w:t>
                                  </w:r>
                                  <w:proofErr w:type="spellEnd"/>
                                  <w:r>
                                    <w:rPr>
                                      <w:sz w:val="28"/>
                                      <w:szCs w:val="28"/>
                                    </w:rPr>
                                    <w:t>-те Старорусского муниципального района на 202</w:t>
                                  </w:r>
                                  <w:r w:rsidRPr="00E32D50">
                                    <w:rPr>
                                      <w:sz w:val="28"/>
                                      <w:szCs w:val="28"/>
                                    </w:rPr>
                                    <w:t>3</w:t>
                                  </w:r>
                                  <w:r>
                                    <w:rPr>
                                      <w:sz w:val="28"/>
                                      <w:szCs w:val="28"/>
                                    </w:rPr>
                                    <w:t xml:space="preserve"> год и плановый период 202</w:t>
                                  </w:r>
                                  <w:r w:rsidRPr="00E32D50">
                                    <w:rPr>
                                      <w:sz w:val="28"/>
                                      <w:szCs w:val="28"/>
                                    </w:rPr>
                                    <w:t>4</w:t>
                                  </w:r>
                                  <w:r>
                                    <w:rPr>
                                      <w:sz w:val="28"/>
                                      <w:szCs w:val="28"/>
                                    </w:rPr>
                                    <w:t xml:space="preserve"> и 202</w:t>
                                  </w:r>
                                  <w:r w:rsidRPr="00E32D50">
                                    <w:rPr>
                                      <w:sz w:val="28"/>
                                      <w:szCs w:val="28"/>
                                    </w:rPr>
                                    <w:t>5</w:t>
                                  </w:r>
                                  <w:r>
                                    <w:rPr>
                                      <w:sz w:val="28"/>
                                      <w:szCs w:val="28"/>
                                    </w:rPr>
                                    <w:t xml:space="preserve"> годов»</w:t>
                                  </w:r>
                                </w:p>
                              </w:tc>
                            </w:tr>
                          </w:tbl>
                          <w:p w14:paraId="008E16BF" w14:textId="77777777" w:rsidR="00D94919" w:rsidRDefault="00D94919" w:rsidP="00092E4E">
                            <w:r>
                              <w:t xml:space="preserve"> </w:t>
                            </w:r>
                          </w:p>
                        </w:txbxContent>
                      </v:textbox>
                      <w10:wrap type="square" side="largest" anchorx="margin"/>
                    </v:shape>
                  </w:pict>
                </mc:Fallback>
              </mc:AlternateContent>
            </w:r>
          </w:p>
        </w:tc>
      </w:tr>
    </w:tbl>
    <w:p w14:paraId="128CE949" w14:textId="77777777" w:rsidR="00092E4E" w:rsidRPr="00706E3D" w:rsidRDefault="00092E4E" w:rsidP="00092E4E">
      <w:pPr>
        <w:ind w:left="6240"/>
        <w:rPr>
          <w:sz w:val="28"/>
          <w:szCs w:val="28"/>
          <w:lang w:eastAsia="ar-SA"/>
        </w:rPr>
      </w:pPr>
      <w:r w:rsidRPr="00A36F2C">
        <w:rPr>
          <w:lang w:eastAsia="ar-SA"/>
        </w:rPr>
        <w:t xml:space="preserve">   </w:t>
      </w:r>
      <w:r w:rsidRPr="00706E3D">
        <w:rPr>
          <w:sz w:val="28"/>
          <w:szCs w:val="28"/>
          <w:lang w:eastAsia="ar-SA"/>
        </w:rPr>
        <w:t xml:space="preserve">Таблица </w:t>
      </w:r>
      <w:r>
        <w:rPr>
          <w:sz w:val="28"/>
          <w:szCs w:val="28"/>
          <w:lang w:eastAsia="ar-SA"/>
        </w:rPr>
        <w:t>1</w:t>
      </w:r>
    </w:p>
    <w:p w14:paraId="42DE4E9D" w14:textId="77777777" w:rsidR="00092E4E" w:rsidRPr="00A36F2C" w:rsidRDefault="00092E4E" w:rsidP="00092E4E">
      <w:pPr>
        <w:jc w:val="right"/>
        <w:rPr>
          <w:lang w:eastAsia="ar-SA"/>
        </w:rPr>
      </w:pPr>
    </w:p>
    <w:p w14:paraId="657AC69B" w14:textId="77777777" w:rsidR="00092E4E" w:rsidRDefault="00092E4E" w:rsidP="00092E4E">
      <w:pPr>
        <w:jc w:val="center"/>
        <w:rPr>
          <w:b/>
          <w:sz w:val="28"/>
          <w:szCs w:val="28"/>
          <w:lang w:eastAsia="ar-SA"/>
        </w:rPr>
      </w:pPr>
      <w:r w:rsidRPr="00706E3D">
        <w:rPr>
          <w:b/>
          <w:sz w:val="28"/>
          <w:szCs w:val="28"/>
          <w:lang w:eastAsia="ar-SA"/>
        </w:rPr>
        <w:t>Распределение дотаций бюджетам поселений на выравнивание  бюджетной обеспеченности поселений</w:t>
      </w:r>
    </w:p>
    <w:p w14:paraId="322225E4" w14:textId="77777777" w:rsidR="00092E4E" w:rsidRPr="00706E3D" w:rsidRDefault="00092E4E" w:rsidP="00092E4E">
      <w:pPr>
        <w:jc w:val="center"/>
        <w:rPr>
          <w:b/>
          <w:sz w:val="28"/>
          <w:szCs w:val="28"/>
          <w:lang w:eastAsia="ar-SA"/>
        </w:rPr>
      </w:pPr>
      <w:r w:rsidRPr="00706E3D">
        <w:rPr>
          <w:b/>
          <w:sz w:val="28"/>
          <w:szCs w:val="28"/>
          <w:lang w:eastAsia="ar-SA"/>
        </w:rPr>
        <w:t xml:space="preserve">на </w:t>
      </w:r>
      <w:r>
        <w:rPr>
          <w:b/>
          <w:sz w:val="28"/>
          <w:szCs w:val="28"/>
          <w:lang w:eastAsia="ar-SA"/>
        </w:rPr>
        <w:t>202</w:t>
      </w:r>
      <w:r>
        <w:rPr>
          <w:b/>
          <w:sz w:val="28"/>
          <w:szCs w:val="28"/>
          <w:lang w:val="en-US" w:eastAsia="ar-SA"/>
        </w:rPr>
        <w:t>3</w:t>
      </w:r>
      <w:r>
        <w:rPr>
          <w:b/>
          <w:sz w:val="28"/>
          <w:szCs w:val="28"/>
          <w:lang w:eastAsia="ar-SA"/>
        </w:rPr>
        <w:t>– 202</w:t>
      </w:r>
      <w:r>
        <w:rPr>
          <w:b/>
          <w:sz w:val="28"/>
          <w:szCs w:val="28"/>
          <w:lang w:val="en-US" w:eastAsia="ar-SA"/>
        </w:rPr>
        <w:t>5</w:t>
      </w:r>
      <w:r>
        <w:rPr>
          <w:b/>
          <w:sz w:val="28"/>
          <w:szCs w:val="28"/>
          <w:lang w:eastAsia="ar-SA"/>
        </w:rPr>
        <w:t xml:space="preserve"> годы</w:t>
      </w:r>
    </w:p>
    <w:p w14:paraId="63145FC9" w14:textId="77777777" w:rsidR="00092E4E" w:rsidRPr="00706E3D" w:rsidRDefault="00092E4E" w:rsidP="00092E4E">
      <w:pPr>
        <w:jc w:val="center"/>
        <w:rPr>
          <w:b/>
          <w:sz w:val="28"/>
          <w:szCs w:val="28"/>
          <w:lang w:eastAsia="ar-SA"/>
        </w:rPr>
      </w:pPr>
      <w:r w:rsidRPr="00706E3D">
        <w:rPr>
          <w:b/>
          <w:sz w:val="28"/>
          <w:szCs w:val="28"/>
          <w:lang w:eastAsia="ar-SA"/>
        </w:rPr>
        <w:t xml:space="preserve">(14 01 102 </w:t>
      </w:r>
      <w:r>
        <w:rPr>
          <w:b/>
          <w:sz w:val="28"/>
          <w:szCs w:val="28"/>
          <w:lang w:eastAsia="ar-SA"/>
        </w:rPr>
        <w:t xml:space="preserve">01 </w:t>
      </w:r>
      <w:r w:rsidRPr="00706E3D">
        <w:rPr>
          <w:b/>
          <w:sz w:val="28"/>
          <w:szCs w:val="28"/>
          <w:lang w:eastAsia="ar-SA"/>
        </w:rPr>
        <w:t>70 10</w:t>
      </w:r>
      <w:r>
        <w:rPr>
          <w:b/>
          <w:sz w:val="28"/>
          <w:szCs w:val="28"/>
          <w:lang w:eastAsia="ar-SA"/>
        </w:rPr>
        <w:t>0</w:t>
      </w:r>
      <w:r w:rsidRPr="00706E3D">
        <w:rPr>
          <w:b/>
          <w:sz w:val="28"/>
          <w:szCs w:val="28"/>
          <w:lang w:eastAsia="ar-SA"/>
        </w:rPr>
        <w:t xml:space="preserve"> 51</w:t>
      </w:r>
      <w:r>
        <w:rPr>
          <w:b/>
          <w:sz w:val="28"/>
          <w:szCs w:val="28"/>
          <w:lang w:eastAsia="ar-SA"/>
        </w:rPr>
        <w:t>0</w:t>
      </w:r>
      <w:r w:rsidRPr="00706E3D">
        <w:rPr>
          <w:b/>
          <w:sz w:val="28"/>
          <w:szCs w:val="28"/>
          <w:lang w:eastAsia="ar-SA"/>
        </w:rPr>
        <w:t>)</w:t>
      </w:r>
    </w:p>
    <w:p w14:paraId="1FAB988F" w14:textId="77777777" w:rsidR="00092E4E" w:rsidRPr="00A36F2C" w:rsidRDefault="00092E4E" w:rsidP="00092E4E">
      <w:pPr>
        <w:jc w:val="center"/>
        <w:rPr>
          <w:lang w:eastAsia="ar-SA"/>
        </w:rPr>
      </w:pPr>
    </w:p>
    <w:p w14:paraId="15086711" w14:textId="77777777" w:rsidR="00092E4E" w:rsidRPr="00B541DC" w:rsidRDefault="00092E4E" w:rsidP="00092E4E">
      <w:pPr>
        <w:jc w:val="right"/>
        <w:rPr>
          <w:sz w:val="28"/>
          <w:szCs w:val="28"/>
          <w:lang w:eastAsia="ar-SA"/>
        </w:rPr>
      </w:pPr>
      <w:r>
        <w:rPr>
          <w:sz w:val="28"/>
          <w:szCs w:val="28"/>
          <w:lang w:eastAsia="ar-SA"/>
        </w:rPr>
        <w:t>(</w:t>
      </w:r>
      <w:r w:rsidRPr="00B541DC">
        <w:rPr>
          <w:sz w:val="28"/>
          <w:szCs w:val="28"/>
          <w:lang w:eastAsia="ar-SA"/>
        </w:rPr>
        <w:t>тыс. руб.</w:t>
      </w:r>
      <w:r>
        <w:rPr>
          <w:sz w:val="28"/>
          <w:szCs w:val="28"/>
          <w:lang w:eastAsia="ar-SA"/>
        </w:rPr>
        <w:t>)</w:t>
      </w:r>
    </w:p>
    <w:tbl>
      <w:tblPr>
        <w:tblW w:w="9218" w:type="dxa"/>
        <w:tblInd w:w="-38" w:type="dxa"/>
        <w:tblLayout w:type="fixed"/>
        <w:tblLook w:val="0000" w:firstRow="0" w:lastRow="0" w:firstColumn="0" w:lastColumn="0" w:noHBand="0" w:noVBand="0"/>
      </w:tblPr>
      <w:tblGrid>
        <w:gridCol w:w="4682"/>
        <w:gridCol w:w="1701"/>
        <w:gridCol w:w="1418"/>
        <w:gridCol w:w="1417"/>
      </w:tblGrid>
      <w:tr w:rsidR="00092E4E" w:rsidRPr="00A36F2C" w14:paraId="6E4C27B4" w14:textId="77777777" w:rsidTr="00271C8D">
        <w:trPr>
          <w:trHeight w:val="341"/>
        </w:trPr>
        <w:tc>
          <w:tcPr>
            <w:tcW w:w="4682" w:type="dxa"/>
            <w:vMerge w:val="restart"/>
            <w:tcBorders>
              <w:top w:val="single" w:sz="4" w:space="0" w:color="000000"/>
              <w:left w:val="single" w:sz="4" w:space="0" w:color="000000"/>
              <w:right w:val="single" w:sz="4" w:space="0" w:color="auto"/>
            </w:tcBorders>
          </w:tcPr>
          <w:p w14:paraId="7E66A4BB" w14:textId="77777777" w:rsidR="00092E4E" w:rsidRPr="00F57DBB" w:rsidRDefault="00092E4E" w:rsidP="00271C8D">
            <w:pPr>
              <w:snapToGrid w:val="0"/>
              <w:jc w:val="center"/>
              <w:rPr>
                <w:b/>
                <w:sz w:val="28"/>
                <w:szCs w:val="28"/>
                <w:lang w:eastAsia="ar-SA"/>
              </w:rPr>
            </w:pPr>
            <w:r w:rsidRPr="00F57DBB">
              <w:rPr>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42CA848F" w14:textId="77777777" w:rsidR="00092E4E" w:rsidRPr="00F57DBB" w:rsidRDefault="00092E4E" w:rsidP="00271C8D">
            <w:pPr>
              <w:jc w:val="center"/>
              <w:rPr>
                <w:b/>
                <w:sz w:val="28"/>
                <w:szCs w:val="28"/>
                <w:lang w:eastAsia="ar-SA"/>
              </w:rPr>
            </w:pPr>
            <w:r w:rsidRPr="00F57DBB">
              <w:rPr>
                <w:b/>
                <w:sz w:val="28"/>
                <w:szCs w:val="28"/>
                <w:lang w:eastAsia="ar-SA"/>
              </w:rPr>
              <w:t>Сумма</w:t>
            </w:r>
          </w:p>
        </w:tc>
      </w:tr>
      <w:tr w:rsidR="00092E4E" w:rsidRPr="00A36F2C" w14:paraId="0CF4A663" w14:textId="77777777" w:rsidTr="00271C8D">
        <w:tc>
          <w:tcPr>
            <w:tcW w:w="4682" w:type="dxa"/>
            <w:vMerge/>
            <w:tcBorders>
              <w:left w:val="single" w:sz="4" w:space="0" w:color="000000"/>
              <w:bottom w:val="single" w:sz="4" w:space="0" w:color="000000"/>
              <w:right w:val="single" w:sz="4" w:space="0" w:color="auto"/>
            </w:tcBorders>
          </w:tcPr>
          <w:p w14:paraId="7A9C28B6" w14:textId="77777777" w:rsidR="00092E4E" w:rsidRPr="00F57DBB" w:rsidRDefault="00092E4E" w:rsidP="00271C8D">
            <w:pPr>
              <w:snapToGrid w:val="0"/>
              <w:jc w:val="both"/>
              <w:rPr>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53D2C5ED" w14:textId="77777777" w:rsidR="00092E4E" w:rsidRPr="00F57DBB" w:rsidRDefault="00092E4E" w:rsidP="00271C8D">
            <w:pPr>
              <w:snapToGrid w:val="0"/>
              <w:jc w:val="center"/>
              <w:rPr>
                <w:b/>
                <w:sz w:val="28"/>
                <w:szCs w:val="28"/>
                <w:lang w:eastAsia="ar-SA"/>
              </w:rPr>
            </w:pPr>
            <w:r w:rsidRPr="00F57DBB">
              <w:rPr>
                <w:b/>
                <w:sz w:val="28"/>
                <w:szCs w:val="28"/>
                <w:lang w:eastAsia="ar-SA"/>
              </w:rPr>
              <w:t>20</w:t>
            </w:r>
            <w:r>
              <w:rPr>
                <w:b/>
                <w:sz w:val="28"/>
                <w:szCs w:val="28"/>
                <w:lang w:eastAsia="ar-SA"/>
              </w:rPr>
              <w:t>2</w:t>
            </w:r>
            <w:r>
              <w:rPr>
                <w:b/>
                <w:sz w:val="28"/>
                <w:szCs w:val="28"/>
                <w:lang w:val="en-US" w:eastAsia="ar-SA"/>
              </w:rPr>
              <w:t>3</w:t>
            </w:r>
            <w:r w:rsidRPr="00F57DBB">
              <w:rPr>
                <w:b/>
                <w:sz w:val="28"/>
                <w:szCs w:val="28"/>
                <w:lang w:eastAsia="ar-SA"/>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58000005" w14:textId="77777777" w:rsidR="00092E4E" w:rsidRPr="00F57DBB" w:rsidRDefault="00092E4E" w:rsidP="00271C8D">
            <w:pPr>
              <w:snapToGrid w:val="0"/>
              <w:jc w:val="center"/>
              <w:rPr>
                <w:b/>
                <w:sz w:val="28"/>
                <w:szCs w:val="28"/>
                <w:lang w:eastAsia="ar-SA"/>
              </w:rPr>
            </w:pPr>
            <w:r>
              <w:rPr>
                <w:b/>
                <w:sz w:val="28"/>
                <w:szCs w:val="28"/>
                <w:lang w:eastAsia="ar-SA"/>
              </w:rPr>
              <w:t>202</w:t>
            </w:r>
            <w:r>
              <w:rPr>
                <w:b/>
                <w:sz w:val="28"/>
                <w:szCs w:val="28"/>
                <w:lang w:val="en-US" w:eastAsia="ar-SA"/>
              </w:rPr>
              <w:t>4</w:t>
            </w:r>
            <w:r>
              <w:rPr>
                <w:b/>
                <w:sz w:val="28"/>
                <w:szCs w:val="28"/>
                <w:lang w:eastAsia="ar-SA"/>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130DA160" w14:textId="77777777" w:rsidR="00092E4E" w:rsidRPr="00F57DBB" w:rsidRDefault="00092E4E" w:rsidP="00271C8D">
            <w:pPr>
              <w:snapToGrid w:val="0"/>
              <w:jc w:val="center"/>
              <w:rPr>
                <w:b/>
                <w:sz w:val="28"/>
                <w:szCs w:val="28"/>
                <w:lang w:eastAsia="ar-SA"/>
              </w:rPr>
            </w:pPr>
            <w:r>
              <w:rPr>
                <w:b/>
                <w:sz w:val="28"/>
                <w:szCs w:val="28"/>
                <w:lang w:eastAsia="ar-SA"/>
              </w:rPr>
              <w:t>202</w:t>
            </w:r>
            <w:r>
              <w:rPr>
                <w:b/>
                <w:sz w:val="28"/>
                <w:szCs w:val="28"/>
                <w:lang w:val="en-US" w:eastAsia="ar-SA"/>
              </w:rPr>
              <w:t>5</w:t>
            </w:r>
            <w:r>
              <w:rPr>
                <w:b/>
                <w:sz w:val="28"/>
                <w:szCs w:val="28"/>
                <w:lang w:eastAsia="ar-SA"/>
              </w:rPr>
              <w:t xml:space="preserve"> год</w:t>
            </w:r>
          </w:p>
        </w:tc>
      </w:tr>
      <w:tr w:rsidR="00092E4E" w:rsidRPr="00A36F2C" w14:paraId="4EA0D98F" w14:textId="77777777" w:rsidTr="00271C8D">
        <w:tc>
          <w:tcPr>
            <w:tcW w:w="4682" w:type="dxa"/>
            <w:tcBorders>
              <w:top w:val="single" w:sz="4" w:space="0" w:color="000000"/>
              <w:left w:val="single" w:sz="4" w:space="0" w:color="000000"/>
              <w:bottom w:val="single" w:sz="4" w:space="0" w:color="000000"/>
              <w:right w:val="single" w:sz="4" w:space="0" w:color="auto"/>
            </w:tcBorders>
          </w:tcPr>
          <w:p w14:paraId="209FD485" w14:textId="77777777" w:rsidR="00092E4E" w:rsidRPr="00F57DBB" w:rsidRDefault="00092E4E" w:rsidP="00271C8D">
            <w:pPr>
              <w:snapToGrid w:val="0"/>
              <w:jc w:val="both"/>
              <w:rPr>
                <w:sz w:val="28"/>
                <w:szCs w:val="28"/>
                <w:lang w:eastAsia="ar-SA"/>
              </w:rPr>
            </w:pPr>
            <w:proofErr w:type="spellStart"/>
            <w:r w:rsidRPr="00F57DBB">
              <w:rPr>
                <w:sz w:val="28"/>
                <w:szCs w:val="28"/>
                <w:lang w:eastAsia="ar-SA"/>
              </w:rPr>
              <w:t>Великосельское</w:t>
            </w:r>
            <w:proofErr w:type="spellEnd"/>
            <w:r w:rsidRPr="00F57DBB">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EA8C0C5" w14:textId="77777777" w:rsidR="00092E4E" w:rsidRPr="00E32D50" w:rsidRDefault="00092E4E" w:rsidP="00271C8D">
            <w:pPr>
              <w:snapToGrid w:val="0"/>
              <w:jc w:val="right"/>
              <w:rPr>
                <w:sz w:val="28"/>
                <w:szCs w:val="28"/>
                <w:lang w:eastAsia="ar-SA"/>
              </w:rPr>
            </w:pPr>
            <w:r>
              <w:rPr>
                <w:sz w:val="28"/>
                <w:szCs w:val="28"/>
                <w:lang w:val="en-US" w:eastAsia="ar-SA"/>
              </w:rPr>
              <w:t>13</w:t>
            </w:r>
            <w:r>
              <w:rPr>
                <w:sz w:val="28"/>
                <w:szCs w:val="28"/>
                <w:lang w:eastAsia="ar-SA"/>
              </w:rPr>
              <w:t>124,7</w:t>
            </w:r>
          </w:p>
        </w:tc>
        <w:tc>
          <w:tcPr>
            <w:tcW w:w="1418" w:type="dxa"/>
            <w:tcBorders>
              <w:top w:val="single" w:sz="4" w:space="0" w:color="auto"/>
              <w:left w:val="single" w:sz="4" w:space="0" w:color="auto"/>
              <w:bottom w:val="single" w:sz="4" w:space="0" w:color="auto"/>
              <w:right w:val="single" w:sz="4" w:space="0" w:color="auto"/>
            </w:tcBorders>
          </w:tcPr>
          <w:p w14:paraId="1AF7FFDD" w14:textId="77777777" w:rsidR="00092E4E" w:rsidRDefault="00092E4E" w:rsidP="00271C8D">
            <w:pPr>
              <w:snapToGrid w:val="0"/>
              <w:jc w:val="right"/>
              <w:rPr>
                <w:sz w:val="28"/>
                <w:szCs w:val="28"/>
                <w:lang w:eastAsia="ar-SA"/>
              </w:rPr>
            </w:pPr>
            <w:r>
              <w:rPr>
                <w:sz w:val="28"/>
                <w:szCs w:val="28"/>
                <w:lang w:eastAsia="ar-SA"/>
              </w:rPr>
              <w:t>9519,7</w:t>
            </w:r>
          </w:p>
        </w:tc>
        <w:tc>
          <w:tcPr>
            <w:tcW w:w="1417" w:type="dxa"/>
            <w:tcBorders>
              <w:top w:val="single" w:sz="4" w:space="0" w:color="auto"/>
              <w:left w:val="single" w:sz="4" w:space="0" w:color="auto"/>
              <w:bottom w:val="single" w:sz="4" w:space="0" w:color="auto"/>
              <w:right w:val="single" w:sz="4" w:space="0" w:color="auto"/>
            </w:tcBorders>
          </w:tcPr>
          <w:p w14:paraId="371F80E6" w14:textId="77777777" w:rsidR="00092E4E" w:rsidRDefault="00092E4E" w:rsidP="00271C8D">
            <w:pPr>
              <w:snapToGrid w:val="0"/>
              <w:jc w:val="right"/>
              <w:rPr>
                <w:sz w:val="28"/>
                <w:szCs w:val="28"/>
                <w:lang w:eastAsia="ar-SA"/>
              </w:rPr>
            </w:pPr>
            <w:r>
              <w:rPr>
                <w:sz w:val="28"/>
                <w:szCs w:val="28"/>
                <w:lang w:eastAsia="ar-SA"/>
              </w:rPr>
              <w:t>9718,6</w:t>
            </w:r>
          </w:p>
        </w:tc>
      </w:tr>
      <w:tr w:rsidR="00092E4E" w:rsidRPr="00A36F2C" w14:paraId="0D37582F" w14:textId="77777777" w:rsidTr="00271C8D">
        <w:tc>
          <w:tcPr>
            <w:tcW w:w="4682" w:type="dxa"/>
            <w:tcBorders>
              <w:top w:val="single" w:sz="4" w:space="0" w:color="000000"/>
              <w:left w:val="single" w:sz="4" w:space="0" w:color="000000"/>
              <w:bottom w:val="single" w:sz="4" w:space="0" w:color="000000"/>
              <w:right w:val="single" w:sz="4" w:space="0" w:color="auto"/>
            </w:tcBorders>
          </w:tcPr>
          <w:p w14:paraId="0BC73345" w14:textId="77777777" w:rsidR="00092E4E" w:rsidRPr="00F57DBB" w:rsidRDefault="00092E4E" w:rsidP="00271C8D">
            <w:pPr>
              <w:snapToGrid w:val="0"/>
              <w:jc w:val="both"/>
              <w:rPr>
                <w:sz w:val="28"/>
                <w:szCs w:val="28"/>
                <w:lang w:eastAsia="ar-SA"/>
              </w:rPr>
            </w:pPr>
            <w:proofErr w:type="spellStart"/>
            <w:r w:rsidRPr="00F57DBB">
              <w:rPr>
                <w:sz w:val="28"/>
                <w:szCs w:val="28"/>
                <w:lang w:eastAsia="ar-SA"/>
              </w:rPr>
              <w:t>Взвадское</w:t>
            </w:r>
            <w:proofErr w:type="spellEnd"/>
            <w:r w:rsidRPr="00F57DBB">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74069C41" w14:textId="77777777" w:rsidR="00092E4E" w:rsidRPr="00F57DBB" w:rsidRDefault="00092E4E" w:rsidP="00271C8D">
            <w:pPr>
              <w:snapToGrid w:val="0"/>
              <w:jc w:val="right"/>
              <w:rPr>
                <w:sz w:val="28"/>
                <w:szCs w:val="28"/>
                <w:lang w:eastAsia="ar-SA"/>
              </w:rPr>
            </w:pPr>
            <w:r>
              <w:rPr>
                <w:sz w:val="28"/>
                <w:szCs w:val="28"/>
                <w:lang w:eastAsia="ar-SA"/>
              </w:rPr>
              <w:t>5673,2</w:t>
            </w:r>
          </w:p>
        </w:tc>
        <w:tc>
          <w:tcPr>
            <w:tcW w:w="1418" w:type="dxa"/>
            <w:tcBorders>
              <w:top w:val="single" w:sz="4" w:space="0" w:color="auto"/>
              <w:left w:val="single" w:sz="4" w:space="0" w:color="auto"/>
              <w:bottom w:val="single" w:sz="4" w:space="0" w:color="auto"/>
              <w:right w:val="single" w:sz="4" w:space="0" w:color="auto"/>
            </w:tcBorders>
          </w:tcPr>
          <w:p w14:paraId="3CA560AD" w14:textId="77777777" w:rsidR="00092E4E" w:rsidRDefault="00092E4E" w:rsidP="00271C8D">
            <w:pPr>
              <w:snapToGrid w:val="0"/>
              <w:jc w:val="right"/>
              <w:rPr>
                <w:sz w:val="28"/>
                <w:szCs w:val="28"/>
                <w:lang w:eastAsia="ar-SA"/>
              </w:rPr>
            </w:pPr>
            <w:r>
              <w:rPr>
                <w:sz w:val="28"/>
                <w:szCs w:val="28"/>
                <w:lang w:eastAsia="ar-SA"/>
              </w:rPr>
              <w:t>4664,2</w:t>
            </w:r>
          </w:p>
        </w:tc>
        <w:tc>
          <w:tcPr>
            <w:tcW w:w="1417" w:type="dxa"/>
            <w:tcBorders>
              <w:top w:val="single" w:sz="4" w:space="0" w:color="auto"/>
              <w:left w:val="single" w:sz="4" w:space="0" w:color="auto"/>
              <w:bottom w:val="single" w:sz="4" w:space="0" w:color="auto"/>
              <w:right w:val="single" w:sz="4" w:space="0" w:color="auto"/>
            </w:tcBorders>
          </w:tcPr>
          <w:p w14:paraId="2F7A9874" w14:textId="77777777" w:rsidR="00092E4E" w:rsidRDefault="00092E4E" w:rsidP="00271C8D">
            <w:pPr>
              <w:snapToGrid w:val="0"/>
              <w:jc w:val="right"/>
              <w:rPr>
                <w:sz w:val="28"/>
                <w:szCs w:val="28"/>
                <w:lang w:eastAsia="ar-SA"/>
              </w:rPr>
            </w:pPr>
            <w:r>
              <w:rPr>
                <w:sz w:val="28"/>
                <w:szCs w:val="28"/>
                <w:lang w:eastAsia="ar-SA"/>
              </w:rPr>
              <w:t>4745,7</w:t>
            </w:r>
          </w:p>
        </w:tc>
      </w:tr>
      <w:tr w:rsidR="00092E4E" w:rsidRPr="00A36F2C" w14:paraId="7645B215" w14:textId="77777777" w:rsidTr="00271C8D">
        <w:tc>
          <w:tcPr>
            <w:tcW w:w="4682" w:type="dxa"/>
            <w:tcBorders>
              <w:top w:val="single" w:sz="4" w:space="0" w:color="000000"/>
              <w:left w:val="single" w:sz="4" w:space="0" w:color="000000"/>
              <w:bottom w:val="single" w:sz="4" w:space="0" w:color="000000"/>
              <w:right w:val="single" w:sz="4" w:space="0" w:color="auto"/>
            </w:tcBorders>
          </w:tcPr>
          <w:p w14:paraId="1F3EC5D6" w14:textId="77777777" w:rsidR="00092E4E" w:rsidRPr="00F57DBB" w:rsidRDefault="00092E4E" w:rsidP="00271C8D">
            <w:pPr>
              <w:snapToGrid w:val="0"/>
              <w:jc w:val="both"/>
              <w:rPr>
                <w:sz w:val="28"/>
                <w:szCs w:val="28"/>
                <w:lang w:eastAsia="ar-SA"/>
              </w:rPr>
            </w:pPr>
            <w:proofErr w:type="spellStart"/>
            <w:r w:rsidRPr="00F57DBB">
              <w:rPr>
                <w:sz w:val="28"/>
                <w:szCs w:val="28"/>
                <w:lang w:eastAsia="ar-SA"/>
              </w:rPr>
              <w:t>Залучское</w:t>
            </w:r>
            <w:proofErr w:type="spellEnd"/>
            <w:r w:rsidRPr="00F57DBB">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6387683" w14:textId="77777777" w:rsidR="00092E4E" w:rsidRPr="00F57DBB" w:rsidRDefault="00092E4E" w:rsidP="00271C8D">
            <w:pPr>
              <w:snapToGrid w:val="0"/>
              <w:jc w:val="right"/>
              <w:rPr>
                <w:sz w:val="28"/>
                <w:szCs w:val="28"/>
                <w:lang w:eastAsia="ar-SA"/>
              </w:rPr>
            </w:pPr>
            <w:r>
              <w:rPr>
                <w:sz w:val="28"/>
                <w:szCs w:val="28"/>
                <w:lang w:eastAsia="ar-SA"/>
              </w:rPr>
              <w:t>11789,7</w:t>
            </w:r>
          </w:p>
        </w:tc>
        <w:tc>
          <w:tcPr>
            <w:tcW w:w="1418" w:type="dxa"/>
            <w:tcBorders>
              <w:top w:val="single" w:sz="4" w:space="0" w:color="auto"/>
              <w:left w:val="single" w:sz="4" w:space="0" w:color="auto"/>
              <w:bottom w:val="single" w:sz="4" w:space="0" w:color="auto"/>
              <w:right w:val="single" w:sz="4" w:space="0" w:color="auto"/>
            </w:tcBorders>
          </w:tcPr>
          <w:p w14:paraId="7F275C46" w14:textId="77777777" w:rsidR="00092E4E" w:rsidRDefault="00092E4E" w:rsidP="00271C8D">
            <w:pPr>
              <w:snapToGrid w:val="0"/>
              <w:jc w:val="right"/>
              <w:rPr>
                <w:sz w:val="28"/>
                <w:szCs w:val="28"/>
                <w:lang w:eastAsia="ar-SA"/>
              </w:rPr>
            </w:pPr>
            <w:r>
              <w:rPr>
                <w:sz w:val="28"/>
                <w:szCs w:val="28"/>
                <w:lang w:eastAsia="ar-SA"/>
              </w:rPr>
              <w:t>9287,7</w:t>
            </w:r>
          </w:p>
        </w:tc>
        <w:tc>
          <w:tcPr>
            <w:tcW w:w="1417" w:type="dxa"/>
            <w:tcBorders>
              <w:top w:val="single" w:sz="4" w:space="0" w:color="auto"/>
              <w:left w:val="single" w:sz="4" w:space="0" w:color="auto"/>
              <w:bottom w:val="single" w:sz="4" w:space="0" w:color="auto"/>
              <w:right w:val="single" w:sz="4" w:space="0" w:color="auto"/>
            </w:tcBorders>
          </w:tcPr>
          <w:p w14:paraId="240BDDB8" w14:textId="77777777" w:rsidR="00092E4E" w:rsidRDefault="00092E4E" w:rsidP="00271C8D">
            <w:pPr>
              <w:snapToGrid w:val="0"/>
              <w:jc w:val="right"/>
              <w:rPr>
                <w:sz w:val="28"/>
                <w:szCs w:val="28"/>
                <w:lang w:eastAsia="ar-SA"/>
              </w:rPr>
            </w:pPr>
            <w:r>
              <w:rPr>
                <w:sz w:val="28"/>
                <w:szCs w:val="28"/>
                <w:lang w:eastAsia="ar-SA"/>
              </w:rPr>
              <w:t>9435,1</w:t>
            </w:r>
          </w:p>
        </w:tc>
      </w:tr>
      <w:tr w:rsidR="00092E4E" w:rsidRPr="00A36F2C" w14:paraId="5AF90ABF" w14:textId="77777777" w:rsidTr="00271C8D">
        <w:tc>
          <w:tcPr>
            <w:tcW w:w="4682" w:type="dxa"/>
            <w:tcBorders>
              <w:top w:val="single" w:sz="4" w:space="0" w:color="000000"/>
              <w:left w:val="single" w:sz="4" w:space="0" w:color="000000"/>
              <w:bottom w:val="single" w:sz="4" w:space="0" w:color="000000"/>
              <w:right w:val="single" w:sz="4" w:space="0" w:color="auto"/>
            </w:tcBorders>
          </w:tcPr>
          <w:p w14:paraId="6ACDD274" w14:textId="77777777" w:rsidR="00092E4E" w:rsidRPr="00F57DBB" w:rsidRDefault="00092E4E" w:rsidP="00271C8D">
            <w:pPr>
              <w:snapToGrid w:val="0"/>
              <w:jc w:val="both"/>
              <w:rPr>
                <w:sz w:val="28"/>
                <w:szCs w:val="28"/>
                <w:lang w:eastAsia="ar-SA"/>
              </w:rPr>
            </w:pPr>
            <w:r w:rsidRPr="00F57DBB">
              <w:rPr>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750F8BAC" w14:textId="77777777" w:rsidR="00092E4E" w:rsidRPr="00F57DBB" w:rsidRDefault="00092E4E" w:rsidP="00271C8D">
            <w:pPr>
              <w:snapToGrid w:val="0"/>
              <w:jc w:val="right"/>
              <w:rPr>
                <w:sz w:val="28"/>
                <w:szCs w:val="28"/>
                <w:lang w:eastAsia="ar-SA"/>
              </w:rPr>
            </w:pPr>
            <w:r>
              <w:rPr>
                <w:sz w:val="28"/>
                <w:szCs w:val="28"/>
                <w:lang w:eastAsia="ar-SA"/>
              </w:rPr>
              <w:t>7969,1</w:t>
            </w:r>
          </w:p>
        </w:tc>
        <w:tc>
          <w:tcPr>
            <w:tcW w:w="1418" w:type="dxa"/>
            <w:tcBorders>
              <w:top w:val="single" w:sz="4" w:space="0" w:color="auto"/>
              <w:left w:val="single" w:sz="4" w:space="0" w:color="auto"/>
              <w:bottom w:val="single" w:sz="4" w:space="0" w:color="auto"/>
              <w:right w:val="single" w:sz="4" w:space="0" w:color="auto"/>
            </w:tcBorders>
          </w:tcPr>
          <w:p w14:paraId="706E3619" w14:textId="77777777" w:rsidR="00092E4E" w:rsidRDefault="00092E4E" w:rsidP="00271C8D">
            <w:pPr>
              <w:snapToGrid w:val="0"/>
              <w:jc w:val="right"/>
              <w:rPr>
                <w:sz w:val="28"/>
                <w:szCs w:val="28"/>
                <w:lang w:eastAsia="ar-SA"/>
              </w:rPr>
            </w:pPr>
            <w:r>
              <w:rPr>
                <w:sz w:val="28"/>
                <w:szCs w:val="28"/>
                <w:lang w:eastAsia="ar-SA"/>
              </w:rPr>
              <w:t>6247,3</w:t>
            </w:r>
          </w:p>
        </w:tc>
        <w:tc>
          <w:tcPr>
            <w:tcW w:w="1417" w:type="dxa"/>
            <w:tcBorders>
              <w:top w:val="single" w:sz="4" w:space="0" w:color="auto"/>
              <w:left w:val="single" w:sz="4" w:space="0" w:color="auto"/>
              <w:bottom w:val="single" w:sz="4" w:space="0" w:color="auto"/>
              <w:right w:val="single" w:sz="4" w:space="0" w:color="auto"/>
            </w:tcBorders>
          </w:tcPr>
          <w:p w14:paraId="4F1E5D95" w14:textId="77777777" w:rsidR="00092E4E" w:rsidRDefault="00092E4E" w:rsidP="00271C8D">
            <w:pPr>
              <w:snapToGrid w:val="0"/>
              <w:jc w:val="right"/>
              <w:rPr>
                <w:sz w:val="28"/>
                <w:szCs w:val="28"/>
                <w:lang w:eastAsia="ar-SA"/>
              </w:rPr>
            </w:pPr>
            <w:r>
              <w:rPr>
                <w:sz w:val="28"/>
                <w:szCs w:val="28"/>
                <w:lang w:eastAsia="ar-SA"/>
              </w:rPr>
              <w:t>6343,1</w:t>
            </w:r>
          </w:p>
        </w:tc>
      </w:tr>
      <w:tr w:rsidR="00092E4E" w:rsidRPr="00A36F2C" w14:paraId="693BB7E6" w14:textId="77777777" w:rsidTr="00271C8D">
        <w:tc>
          <w:tcPr>
            <w:tcW w:w="4682" w:type="dxa"/>
            <w:tcBorders>
              <w:left w:val="single" w:sz="4" w:space="0" w:color="000000"/>
              <w:bottom w:val="single" w:sz="4" w:space="0" w:color="000000"/>
              <w:right w:val="single" w:sz="4" w:space="0" w:color="auto"/>
            </w:tcBorders>
          </w:tcPr>
          <w:p w14:paraId="1F1E37A0" w14:textId="77777777" w:rsidR="00092E4E" w:rsidRPr="00F57DBB" w:rsidRDefault="00092E4E" w:rsidP="00271C8D">
            <w:pPr>
              <w:snapToGrid w:val="0"/>
              <w:jc w:val="both"/>
              <w:rPr>
                <w:sz w:val="28"/>
                <w:szCs w:val="28"/>
                <w:lang w:eastAsia="ar-SA"/>
              </w:rPr>
            </w:pPr>
            <w:proofErr w:type="spellStart"/>
            <w:r w:rsidRPr="00F57DBB">
              <w:rPr>
                <w:sz w:val="28"/>
                <w:szCs w:val="28"/>
                <w:lang w:eastAsia="ar-SA"/>
              </w:rPr>
              <w:t>Медниковское</w:t>
            </w:r>
            <w:proofErr w:type="spellEnd"/>
            <w:r w:rsidRPr="00F57DBB">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6548C0BA" w14:textId="77777777" w:rsidR="00092E4E" w:rsidRPr="00F57DBB" w:rsidRDefault="00092E4E" w:rsidP="00271C8D">
            <w:pPr>
              <w:snapToGrid w:val="0"/>
              <w:jc w:val="right"/>
              <w:rPr>
                <w:sz w:val="28"/>
                <w:szCs w:val="28"/>
                <w:lang w:eastAsia="ar-SA"/>
              </w:rPr>
            </w:pPr>
            <w:r>
              <w:rPr>
                <w:sz w:val="28"/>
                <w:szCs w:val="28"/>
                <w:lang w:eastAsia="ar-SA"/>
              </w:rPr>
              <w:t>6809,3</w:t>
            </w:r>
          </w:p>
        </w:tc>
        <w:tc>
          <w:tcPr>
            <w:tcW w:w="1418" w:type="dxa"/>
            <w:tcBorders>
              <w:top w:val="single" w:sz="4" w:space="0" w:color="auto"/>
              <w:left w:val="single" w:sz="4" w:space="0" w:color="auto"/>
              <w:bottom w:val="single" w:sz="4" w:space="0" w:color="auto"/>
              <w:right w:val="single" w:sz="4" w:space="0" w:color="auto"/>
            </w:tcBorders>
          </w:tcPr>
          <w:p w14:paraId="331683FA" w14:textId="77777777" w:rsidR="00092E4E" w:rsidRDefault="00092E4E" w:rsidP="00271C8D">
            <w:pPr>
              <w:snapToGrid w:val="0"/>
              <w:jc w:val="right"/>
              <w:rPr>
                <w:sz w:val="28"/>
                <w:szCs w:val="28"/>
                <w:lang w:eastAsia="ar-SA"/>
              </w:rPr>
            </w:pPr>
            <w:r>
              <w:rPr>
                <w:sz w:val="28"/>
                <w:szCs w:val="28"/>
                <w:lang w:eastAsia="ar-SA"/>
              </w:rPr>
              <w:t>5416,0</w:t>
            </w:r>
          </w:p>
        </w:tc>
        <w:tc>
          <w:tcPr>
            <w:tcW w:w="1417" w:type="dxa"/>
            <w:tcBorders>
              <w:top w:val="single" w:sz="4" w:space="0" w:color="auto"/>
              <w:left w:val="single" w:sz="4" w:space="0" w:color="auto"/>
              <w:bottom w:val="single" w:sz="4" w:space="0" w:color="auto"/>
              <w:right w:val="single" w:sz="4" w:space="0" w:color="auto"/>
            </w:tcBorders>
          </w:tcPr>
          <w:p w14:paraId="01D1D096" w14:textId="77777777" w:rsidR="00092E4E" w:rsidRDefault="00092E4E" w:rsidP="00271C8D">
            <w:pPr>
              <w:snapToGrid w:val="0"/>
              <w:jc w:val="right"/>
              <w:rPr>
                <w:sz w:val="28"/>
                <w:szCs w:val="28"/>
                <w:lang w:eastAsia="ar-SA"/>
              </w:rPr>
            </w:pPr>
            <w:r>
              <w:rPr>
                <w:sz w:val="28"/>
                <w:szCs w:val="28"/>
                <w:lang w:eastAsia="ar-SA"/>
              </w:rPr>
              <w:t>5523,2</w:t>
            </w:r>
          </w:p>
        </w:tc>
      </w:tr>
      <w:tr w:rsidR="00092E4E" w:rsidRPr="00A36F2C" w14:paraId="4BE5F66D" w14:textId="77777777" w:rsidTr="00271C8D">
        <w:trPr>
          <w:trHeight w:val="83"/>
        </w:trPr>
        <w:tc>
          <w:tcPr>
            <w:tcW w:w="4682" w:type="dxa"/>
            <w:tcBorders>
              <w:top w:val="single" w:sz="4" w:space="0" w:color="000000"/>
              <w:left w:val="single" w:sz="4" w:space="0" w:color="000000"/>
              <w:bottom w:val="single" w:sz="4" w:space="0" w:color="000000"/>
              <w:right w:val="single" w:sz="4" w:space="0" w:color="auto"/>
            </w:tcBorders>
          </w:tcPr>
          <w:p w14:paraId="330ACF3F" w14:textId="77777777" w:rsidR="00092E4E" w:rsidRPr="00F57DBB" w:rsidRDefault="00092E4E" w:rsidP="00271C8D">
            <w:pPr>
              <w:snapToGrid w:val="0"/>
              <w:jc w:val="both"/>
              <w:rPr>
                <w:sz w:val="28"/>
                <w:szCs w:val="28"/>
                <w:lang w:eastAsia="ar-SA"/>
              </w:rPr>
            </w:pPr>
            <w:proofErr w:type="spellStart"/>
            <w:r w:rsidRPr="00F57DBB">
              <w:rPr>
                <w:sz w:val="28"/>
                <w:szCs w:val="28"/>
                <w:lang w:eastAsia="ar-SA"/>
              </w:rPr>
              <w:t>Наговское</w:t>
            </w:r>
            <w:proofErr w:type="spellEnd"/>
            <w:r w:rsidRPr="00F57DBB">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0BD6274" w14:textId="77777777" w:rsidR="00092E4E" w:rsidRPr="00F57DBB" w:rsidRDefault="00092E4E" w:rsidP="00271C8D">
            <w:pPr>
              <w:snapToGrid w:val="0"/>
              <w:jc w:val="right"/>
              <w:rPr>
                <w:sz w:val="28"/>
                <w:szCs w:val="28"/>
                <w:lang w:eastAsia="ar-SA"/>
              </w:rPr>
            </w:pPr>
            <w:r>
              <w:rPr>
                <w:sz w:val="28"/>
                <w:szCs w:val="28"/>
                <w:lang w:eastAsia="ar-SA"/>
              </w:rPr>
              <w:t>20644,9</w:t>
            </w:r>
          </w:p>
        </w:tc>
        <w:tc>
          <w:tcPr>
            <w:tcW w:w="1418" w:type="dxa"/>
            <w:tcBorders>
              <w:top w:val="single" w:sz="4" w:space="0" w:color="auto"/>
              <w:left w:val="single" w:sz="4" w:space="0" w:color="auto"/>
              <w:bottom w:val="single" w:sz="4" w:space="0" w:color="auto"/>
              <w:right w:val="single" w:sz="4" w:space="0" w:color="auto"/>
            </w:tcBorders>
          </w:tcPr>
          <w:p w14:paraId="3C76C951" w14:textId="77777777" w:rsidR="00092E4E" w:rsidRDefault="00092E4E" w:rsidP="00271C8D">
            <w:pPr>
              <w:snapToGrid w:val="0"/>
              <w:jc w:val="right"/>
              <w:rPr>
                <w:sz w:val="28"/>
                <w:szCs w:val="28"/>
                <w:lang w:eastAsia="ar-SA"/>
              </w:rPr>
            </w:pPr>
            <w:r>
              <w:rPr>
                <w:sz w:val="28"/>
                <w:szCs w:val="28"/>
                <w:lang w:eastAsia="ar-SA"/>
              </w:rPr>
              <w:t>14684,7</w:t>
            </w:r>
          </w:p>
        </w:tc>
        <w:tc>
          <w:tcPr>
            <w:tcW w:w="1417" w:type="dxa"/>
            <w:tcBorders>
              <w:top w:val="single" w:sz="4" w:space="0" w:color="auto"/>
              <w:left w:val="single" w:sz="4" w:space="0" w:color="auto"/>
              <w:bottom w:val="single" w:sz="4" w:space="0" w:color="auto"/>
              <w:right w:val="single" w:sz="4" w:space="0" w:color="auto"/>
            </w:tcBorders>
          </w:tcPr>
          <w:p w14:paraId="341605B6" w14:textId="77777777" w:rsidR="00092E4E" w:rsidRDefault="00092E4E" w:rsidP="00271C8D">
            <w:pPr>
              <w:snapToGrid w:val="0"/>
              <w:jc w:val="right"/>
              <w:rPr>
                <w:sz w:val="28"/>
                <w:szCs w:val="28"/>
                <w:lang w:eastAsia="ar-SA"/>
              </w:rPr>
            </w:pPr>
            <w:r>
              <w:rPr>
                <w:sz w:val="28"/>
                <w:szCs w:val="28"/>
                <w:lang w:eastAsia="ar-SA"/>
              </w:rPr>
              <w:t>14876,4</w:t>
            </w:r>
          </w:p>
        </w:tc>
      </w:tr>
      <w:tr w:rsidR="00092E4E" w:rsidRPr="00A36F2C" w14:paraId="1EDF07FE" w14:textId="77777777" w:rsidTr="00271C8D">
        <w:tc>
          <w:tcPr>
            <w:tcW w:w="4682" w:type="dxa"/>
            <w:tcBorders>
              <w:top w:val="single" w:sz="4" w:space="0" w:color="000000"/>
              <w:left w:val="single" w:sz="4" w:space="0" w:color="000000"/>
              <w:bottom w:val="single" w:sz="4" w:space="0" w:color="000000"/>
              <w:right w:val="single" w:sz="4" w:space="0" w:color="auto"/>
            </w:tcBorders>
          </w:tcPr>
          <w:p w14:paraId="502B8F3C" w14:textId="77777777" w:rsidR="00092E4E" w:rsidRPr="00F57DBB" w:rsidRDefault="00092E4E" w:rsidP="00271C8D">
            <w:pPr>
              <w:snapToGrid w:val="0"/>
              <w:jc w:val="both"/>
              <w:rPr>
                <w:sz w:val="28"/>
                <w:szCs w:val="28"/>
                <w:lang w:eastAsia="ar-SA"/>
              </w:rPr>
            </w:pPr>
            <w:r w:rsidRPr="00F57DBB">
              <w:rPr>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222D042" w14:textId="77777777" w:rsidR="00092E4E" w:rsidRPr="00F57DBB" w:rsidRDefault="00092E4E" w:rsidP="00271C8D">
            <w:pPr>
              <w:snapToGrid w:val="0"/>
              <w:jc w:val="right"/>
              <w:rPr>
                <w:sz w:val="28"/>
                <w:szCs w:val="28"/>
                <w:lang w:eastAsia="ar-SA"/>
              </w:rPr>
            </w:pPr>
            <w:r>
              <w:rPr>
                <w:sz w:val="28"/>
                <w:szCs w:val="28"/>
                <w:lang w:eastAsia="ar-SA"/>
              </w:rPr>
              <w:t>5059,1</w:t>
            </w:r>
          </w:p>
        </w:tc>
        <w:tc>
          <w:tcPr>
            <w:tcW w:w="1418" w:type="dxa"/>
            <w:tcBorders>
              <w:top w:val="single" w:sz="4" w:space="0" w:color="auto"/>
              <w:left w:val="single" w:sz="4" w:space="0" w:color="auto"/>
              <w:bottom w:val="single" w:sz="4" w:space="0" w:color="auto"/>
              <w:right w:val="single" w:sz="4" w:space="0" w:color="auto"/>
            </w:tcBorders>
          </w:tcPr>
          <w:p w14:paraId="7C9C372F" w14:textId="77777777" w:rsidR="00092E4E" w:rsidRDefault="00092E4E" w:rsidP="00271C8D">
            <w:pPr>
              <w:snapToGrid w:val="0"/>
              <w:jc w:val="right"/>
              <w:rPr>
                <w:sz w:val="28"/>
                <w:szCs w:val="28"/>
                <w:lang w:eastAsia="ar-SA"/>
              </w:rPr>
            </w:pPr>
            <w:r>
              <w:rPr>
                <w:sz w:val="28"/>
                <w:szCs w:val="28"/>
                <w:lang w:eastAsia="ar-SA"/>
              </w:rPr>
              <w:t>3932,7</w:t>
            </w:r>
          </w:p>
        </w:tc>
        <w:tc>
          <w:tcPr>
            <w:tcW w:w="1417" w:type="dxa"/>
            <w:tcBorders>
              <w:top w:val="single" w:sz="4" w:space="0" w:color="auto"/>
              <w:left w:val="single" w:sz="4" w:space="0" w:color="auto"/>
              <w:bottom w:val="single" w:sz="4" w:space="0" w:color="auto"/>
              <w:right w:val="single" w:sz="4" w:space="0" w:color="auto"/>
            </w:tcBorders>
          </w:tcPr>
          <w:p w14:paraId="0FFE03A8" w14:textId="77777777" w:rsidR="00092E4E" w:rsidRDefault="00092E4E" w:rsidP="00271C8D">
            <w:pPr>
              <w:snapToGrid w:val="0"/>
              <w:jc w:val="right"/>
              <w:rPr>
                <w:sz w:val="28"/>
                <w:szCs w:val="28"/>
                <w:lang w:eastAsia="ar-SA"/>
              </w:rPr>
            </w:pPr>
            <w:r>
              <w:rPr>
                <w:sz w:val="28"/>
                <w:szCs w:val="28"/>
                <w:lang w:eastAsia="ar-SA"/>
              </w:rPr>
              <w:t>4069,3</w:t>
            </w:r>
          </w:p>
        </w:tc>
      </w:tr>
      <w:tr w:rsidR="00092E4E" w:rsidRPr="00A36F2C" w14:paraId="120E79AB" w14:textId="77777777" w:rsidTr="00271C8D">
        <w:tc>
          <w:tcPr>
            <w:tcW w:w="4682" w:type="dxa"/>
            <w:tcBorders>
              <w:left w:val="single" w:sz="4" w:space="0" w:color="000000"/>
              <w:bottom w:val="single" w:sz="4" w:space="0" w:color="000000"/>
              <w:right w:val="single" w:sz="4" w:space="0" w:color="auto"/>
            </w:tcBorders>
          </w:tcPr>
          <w:p w14:paraId="6D426B72" w14:textId="77777777" w:rsidR="00092E4E" w:rsidRPr="00F57DBB" w:rsidRDefault="00092E4E" w:rsidP="00271C8D">
            <w:pPr>
              <w:snapToGrid w:val="0"/>
              <w:jc w:val="both"/>
              <w:rPr>
                <w:b/>
                <w:sz w:val="28"/>
                <w:szCs w:val="28"/>
                <w:lang w:eastAsia="ar-SA"/>
              </w:rPr>
            </w:pPr>
            <w:r w:rsidRPr="00F57DBB">
              <w:rPr>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2820DBE4" w14:textId="77777777" w:rsidR="00092E4E" w:rsidRPr="00F57DBB" w:rsidRDefault="00092E4E" w:rsidP="00271C8D">
            <w:pPr>
              <w:snapToGrid w:val="0"/>
              <w:jc w:val="right"/>
              <w:rPr>
                <w:b/>
                <w:sz w:val="28"/>
                <w:szCs w:val="28"/>
                <w:lang w:eastAsia="ar-SA"/>
              </w:rPr>
            </w:pPr>
            <w:r>
              <w:rPr>
                <w:b/>
                <w:sz w:val="28"/>
                <w:szCs w:val="28"/>
                <w:lang w:eastAsia="ar-SA"/>
              </w:rPr>
              <w:t>71070,0</w:t>
            </w:r>
          </w:p>
        </w:tc>
        <w:tc>
          <w:tcPr>
            <w:tcW w:w="1418" w:type="dxa"/>
            <w:tcBorders>
              <w:top w:val="single" w:sz="4" w:space="0" w:color="auto"/>
              <w:left w:val="single" w:sz="4" w:space="0" w:color="auto"/>
              <w:bottom w:val="single" w:sz="4" w:space="0" w:color="auto"/>
              <w:right w:val="single" w:sz="4" w:space="0" w:color="auto"/>
            </w:tcBorders>
          </w:tcPr>
          <w:p w14:paraId="0FA08DD3" w14:textId="77777777" w:rsidR="00092E4E" w:rsidRDefault="00092E4E" w:rsidP="00271C8D">
            <w:pPr>
              <w:snapToGrid w:val="0"/>
              <w:jc w:val="right"/>
              <w:rPr>
                <w:b/>
                <w:sz w:val="28"/>
                <w:szCs w:val="28"/>
                <w:lang w:eastAsia="ar-SA"/>
              </w:rPr>
            </w:pPr>
            <w:r>
              <w:rPr>
                <w:b/>
                <w:sz w:val="28"/>
                <w:szCs w:val="28"/>
                <w:lang w:eastAsia="ar-SA"/>
              </w:rPr>
              <w:t>53752,3</w:t>
            </w:r>
          </w:p>
        </w:tc>
        <w:tc>
          <w:tcPr>
            <w:tcW w:w="1417" w:type="dxa"/>
            <w:tcBorders>
              <w:top w:val="single" w:sz="4" w:space="0" w:color="auto"/>
              <w:left w:val="single" w:sz="4" w:space="0" w:color="auto"/>
              <w:bottom w:val="single" w:sz="4" w:space="0" w:color="auto"/>
              <w:right w:val="single" w:sz="4" w:space="0" w:color="auto"/>
            </w:tcBorders>
          </w:tcPr>
          <w:p w14:paraId="1D6DA2E2" w14:textId="77777777" w:rsidR="00092E4E" w:rsidRDefault="00092E4E" w:rsidP="00271C8D">
            <w:pPr>
              <w:snapToGrid w:val="0"/>
              <w:jc w:val="right"/>
              <w:rPr>
                <w:b/>
                <w:sz w:val="28"/>
                <w:szCs w:val="28"/>
                <w:lang w:eastAsia="ar-SA"/>
              </w:rPr>
            </w:pPr>
            <w:r>
              <w:rPr>
                <w:b/>
                <w:sz w:val="28"/>
                <w:szCs w:val="28"/>
                <w:lang w:eastAsia="ar-SA"/>
              </w:rPr>
              <w:t>54711,4</w:t>
            </w:r>
          </w:p>
        </w:tc>
      </w:tr>
    </w:tbl>
    <w:p w14:paraId="505E4620" w14:textId="77777777" w:rsidR="00092E4E" w:rsidRDefault="00092E4E" w:rsidP="00092E4E">
      <w:pPr>
        <w:jc w:val="center"/>
        <w:rPr>
          <w:b/>
          <w:lang w:eastAsia="ar-SA"/>
        </w:rPr>
      </w:pPr>
      <w:r>
        <w:rPr>
          <w:b/>
          <w:lang w:eastAsia="ar-SA"/>
        </w:rPr>
        <w:t xml:space="preserve"> </w:t>
      </w:r>
    </w:p>
    <w:p w14:paraId="4BB50B85" w14:textId="77777777" w:rsidR="00092E4E" w:rsidRPr="009B48B5" w:rsidRDefault="00092E4E" w:rsidP="00092E4E">
      <w:pPr>
        <w:jc w:val="both"/>
        <w:rPr>
          <w:b/>
          <w:lang w:eastAsia="ar-SA"/>
        </w:rPr>
      </w:pPr>
      <w:r w:rsidRPr="009B48B5">
        <w:t xml:space="preserve">Примечание: </w:t>
      </w:r>
      <w:r w:rsidRPr="009B48B5">
        <w:rPr>
          <w:lang w:eastAsia="ar-SA"/>
        </w:rPr>
        <w:t>распределение дотаций бюджетам поселений на выравнивание  бюджетной обеспеченности поселений осуществляется в соответствии с о</w:t>
      </w:r>
      <w:r w:rsidRPr="009B48B5">
        <w:t xml:space="preserve">бластным законом Новгородской области от </w:t>
      </w:r>
      <w:smartTag w:uri="urn:schemas-microsoft-com:office:smarttags" w:element="date">
        <w:smartTagPr>
          <w:attr w:name="ls" w:val="trans"/>
          <w:attr w:name="Month" w:val="06"/>
          <w:attr w:name="Day" w:val="21"/>
          <w:attr w:name="Year" w:val="2007"/>
        </w:smartTagPr>
        <w:r w:rsidRPr="009B48B5">
          <w:t>21.06.2007</w:t>
        </w:r>
      </w:smartTag>
      <w:r w:rsidRPr="009B48B5">
        <w:t xml:space="preserve"> N 120-ОЗ</w:t>
      </w:r>
      <w:r w:rsidRPr="009B48B5">
        <w:br/>
        <w:t>"О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p>
    <w:p w14:paraId="7B87DB9C" w14:textId="77777777" w:rsidR="00092E4E" w:rsidRPr="00A36F2C" w:rsidRDefault="00092E4E" w:rsidP="00092E4E">
      <w:pPr>
        <w:jc w:val="center"/>
        <w:rPr>
          <w:b/>
          <w:lang w:eastAsia="ar-SA"/>
        </w:rPr>
      </w:pPr>
    </w:p>
    <w:p w14:paraId="2600D7E6" w14:textId="77777777" w:rsidR="00092E4E" w:rsidRPr="00A36F2C" w:rsidRDefault="00092E4E" w:rsidP="00092E4E">
      <w:pPr>
        <w:jc w:val="center"/>
        <w:rPr>
          <w:b/>
          <w:lang w:eastAsia="ar-SA"/>
        </w:rPr>
      </w:pPr>
      <w:r w:rsidRPr="00A36F2C">
        <w:rPr>
          <w:b/>
          <w:lang w:eastAsia="ar-SA"/>
        </w:rPr>
        <w:t xml:space="preserve"> _________________________________________</w:t>
      </w:r>
    </w:p>
    <w:p w14:paraId="55D7CB0B" w14:textId="152C064B" w:rsidR="0031466C" w:rsidRDefault="0031466C">
      <w:pPr>
        <w:spacing w:after="160" w:line="259" w:lineRule="auto"/>
        <w:rPr>
          <w:rFonts w:eastAsia="Times New Roman"/>
          <w:b/>
          <w:color w:val="FF0000"/>
          <w:lang w:eastAsia="zh-CN"/>
        </w:rPr>
      </w:pPr>
      <w:r>
        <w:rPr>
          <w:rFonts w:eastAsia="Times New Roman"/>
          <w:b/>
          <w:color w:val="FF0000"/>
          <w:lang w:eastAsia="zh-CN"/>
        </w:rPr>
        <w:br w:type="page"/>
      </w:r>
    </w:p>
    <w:p w14:paraId="5E86F328" w14:textId="67D97E6B" w:rsidR="00A07C14" w:rsidRPr="00FF1B8E" w:rsidRDefault="00A07C14" w:rsidP="00A07C14">
      <w:pPr>
        <w:pStyle w:val="a5"/>
        <w:ind w:left="5664" w:firstLine="708"/>
        <w:jc w:val="both"/>
        <w:rPr>
          <w:sz w:val="28"/>
          <w:szCs w:val="28"/>
        </w:rPr>
      </w:pPr>
      <w:r w:rsidRPr="00FF1B8E">
        <w:rPr>
          <w:sz w:val="28"/>
          <w:szCs w:val="28"/>
        </w:rPr>
        <w:t xml:space="preserve">Приложение </w:t>
      </w:r>
      <w:r>
        <w:rPr>
          <w:sz w:val="28"/>
          <w:szCs w:val="28"/>
        </w:rPr>
        <w:t xml:space="preserve">9     </w:t>
      </w:r>
      <w:r w:rsidRPr="00FF1B8E">
        <w:rPr>
          <w:sz w:val="28"/>
          <w:szCs w:val="28"/>
        </w:rPr>
        <w:t xml:space="preserve">   </w:t>
      </w:r>
    </w:p>
    <w:p w14:paraId="7A2B3638" w14:textId="77777777" w:rsidR="00A07C14" w:rsidRPr="00FF1B8E" w:rsidRDefault="00A07C14" w:rsidP="00A07C14">
      <w:pPr>
        <w:pStyle w:val="a5"/>
        <w:jc w:val="right"/>
        <w:rPr>
          <w:sz w:val="28"/>
          <w:szCs w:val="28"/>
        </w:rPr>
      </w:pPr>
      <w:r w:rsidRPr="00FF1B8E">
        <w:rPr>
          <w:sz w:val="28"/>
          <w:szCs w:val="28"/>
        </w:rPr>
        <w:t>к решению Думы Старорусского</w:t>
      </w:r>
    </w:p>
    <w:p w14:paraId="66CC09BD" w14:textId="77777777" w:rsidR="00A07C14" w:rsidRPr="00FF1B8E" w:rsidRDefault="00A07C14" w:rsidP="00A07C14">
      <w:pPr>
        <w:pStyle w:val="a5"/>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3C9E7A31" w14:textId="77777777" w:rsidR="00A07C14" w:rsidRPr="00FF1B8E" w:rsidRDefault="00A07C14" w:rsidP="00A07C14">
      <w:pPr>
        <w:pStyle w:val="a5"/>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26C27E2C" w14:textId="77777777" w:rsidR="00A07C14" w:rsidRPr="00FF1B8E" w:rsidRDefault="00A07C14" w:rsidP="00A07C14">
      <w:pPr>
        <w:pStyle w:val="a5"/>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23</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0E6F25B2" w14:textId="77777777" w:rsidR="00A07C14" w:rsidRDefault="00A07C14" w:rsidP="00A07C14">
      <w:pPr>
        <w:pStyle w:val="a5"/>
        <w:jc w:val="right"/>
        <w:rPr>
          <w:sz w:val="28"/>
          <w:szCs w:val="28"/>
        </w:rPr>
      </w:pPr>
      <w:r w:rsidRPr="00FF1B8E">
        <w:rPr>
          <w:sz w:val="28"/>
          <w:szCs w:val="28"/>
        </w:rPr>
        <w:t>новый период 20</w:t>
      </w:r>
      <w:r>
        <w:rPr>
          <w:sz w:val="28"/>
          <w:szCs w:val="28"/>
        </w:rPr>
        <w:t>24</w:t>
      </w:r>
      <w:r w:rsidRPr="00FF1B8E">
        <w:rPr>
          <w:sz w:val="28"/>
          <w:szCs w:val="28"/>
        </w:rPr>
        <w:t xml:space="preserve"> и 20</w:t>
      </w:r>
      <w:r>
        <w:rPr>
          <w:sz w:val="28"/>
          <w:szCs w:val="28"/>
        </w:rPr>
        <w:t>25</w:t>
      </w:r>
      <w:r w:rsidRPr="00FF1B8E">
        <w:rPr>
          <w:sz w:val="28"/>
          <w:szCs w:val="28"/>
        </w:rPr>
        <w:t xml:space="preserve"> годов»</w:t>
      </w:r>
    </w:p>
    <w:p w14:paraId="5905CA9F" w14:textId="77777777" w:rsidR="00A07C14" w:rsidRDefault="00A07C14" w:rsidP="00A07C14">
      <w:pPr>
        <w:pStyle w:val="a5"/>
        <w:jc w:val="right"/>
        <w:rPr>
          <w:sz w:val="28"/>
          <w:szCs w:val="28"/>
        </w:rPr>
      </w:pPr>
    </w:p>
    <w:p w14:paraId="4E3B0F00" w14:textId="77777777" w:rsidR="00A07C14" w:rsidRDefault="00A07C14" w:rsidP="00A07C14">
      <w:pPr>
        <w:pStyle w:val="a5"/>
        <w:jc w:val="right"/>
        <w:rPr>
          <w:sz w:val="28"/>
          <w:szCs w:val="28"/>
        </w:rPr>
      </w:pPr>
    </w:p>
    <w:p w14:paraId="4ABB59A7" w14:textId="77777777" w:rsidR="00A07C14" w:rsidRPr="00FF1B8E" w:rsidRDefault="00A07C14" w:rsidP="00A07C14">
      <w:pPr>
        <w:pStyle w:val="a5"/>
        <w:jc w:val="right"/>
        <w:rPr>
          <w:sz w:val="28"/>
          <w:szCs w:val="28"/>
        </w:rPr>
      </w:pPr>
      <w:r>
        <w:rPr>
          <w:sz w:val="28"/>
          <w:szCs w:val="28"/>
        </w:rPr>
        <w:t>Таблица 4</w:t>
      </w:r>
    </w:p>
    <w:p w14:paraId="106B2FAA" w14:textId="77777777" w:rsidR="00A07C14" w:rsidRDefault="00A07C14" w:rsidP="00A07C14">
      <w:pPr>
        <w:ind w:left="3540" w:firstLine="708"/>
        <w:jc w:val="right"/>
        <w:rPr>
          <w:sz w:val="28"/>
          <w:szCs w:val="28"/>
        </w:rPr>
      </w:pPr>
    </w:p>
    <w:p w14:paraId="7B1057FC" w14:textId="77777777" w:rsidR="00A07C14" w:rsidRDefault="00A07C14" w:rsidP="00A07C14">
      <w:pPr>
        <w:suppressAutoHyphens/>
        <w:snapToGrid w:val="0"/>
        <w:jc w:val="center"/>
        <w:rPr>
          <w:rFonts w:eastAsia="Times New Roman"/>
          <w:b/>
          <w:bCs/>
          <w:sz w:val="28"/>
          <w:szCs w:val="28"/>
          <w:lang w:eastAsia="zh-CN"/>
        </w:rPr>
      </w:pPr>
      <w:r>
        <w:rPr>
          <w:rFonts w:eastAsia="Times New Roman"/>
          <w:b/>
          <w:bCs/>
          <w:sz w:val="28"/>
          <w:szCs w:val="28"/>
          <w:lang w:eastAsia="zh-CN"/>
        </w:rPr>
        <w:t>Распределение иных межбюджетных трансфертов бюджетам поселений на передачу части полномочий осуществлению 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на  2023 год</w:t>
      </w:r>
    </w:p>
    <w:p w14:paraId="3D0C4679" w14:textId="77777777" w:rsidR="00A07C14" w:rsidRDefault="00A07C14" w:rsidP="00A07C14">
      <w:pPr>
        <w:suppressAutoHyphens/>
        <w:snapToGrid w:val="0"/>
        <w:jc w:val="center"/>
        <w:rPr>
          <w:rFonts w:eastAsia="Times New Roman"/>
          <w:b/>
          <w:bCs/>
          <w:sz w:val="28"/>
          <w:szCs w:val="28"/>
          <w:lang w:eastAsia="zh-CN"/>
        </w:rPr>
      </w:pPr>
      <w:r>
        <w:rPr>
          <w:rFonts w:eastAsia="Times New Roman"/>
          <w:b/>
          <w:bCs/>
          <w:sz w:val="28"/>
          <w:szCs w:val="28"/>
          <w:lang w:eastAsia="zh-CN"/>
        </w:rPr>
        <w:t>05 02 05 4 00 40090 540</w:t>
      </w:r>
    </w:p>
    <w:p w14:paraId="1AF86767" w14:textId="77777777" w:rsidR="00A07C14" w:rsidRDefault="00A07C14" w:rsidP="007A05D5">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5" w:type="dxa"/>
        <w:tblLayout w:type="fixed"/>
        <w:tblLook w:val="0000" w:firstRow="0" w:lastRow="0" w:firstColumn="0" w:lastColumn="0" w:noHBand="0" w:noVBand="0"/>
      </w:tblPr>
      <w:tblGrid>
        <w:gridCol w:w="5277"/>
        <w:gridCol w:w="4818"/>
        <w:gridCol w:w="25"/>
        <w:gridCol w:w="20"/>
        <w:gridCol w:w="2930"/>
      </w:tblGrid>
      <w:tr w:rsidR="00A07C14" w:rsidRPr="004D254C" w14:paraId="4948A619" w14:textId="77777777" w:rsidTr="007A05D5">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46A38CEB" w14:textId="77777777" w:rsidR="00A07C14" w:rsidRPr="00751AF6" w:rsidRDefault="00A07C14" w:rsidP="007A05D5">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0B61FD8C" w14:textId="77777777" w:rsidR="00A07C14" w:rsidRPr="00751AF6" w:rsidRDefault="00A07C14" w:rsidP="007A05D5">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055058" w:rsidRPr="004D254C" w14:paraId="52F4B6CB" w14:textId="77777777" w:rsidTr="007A05D5">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7844135E" w14:textId="745BC670" w:rsidR="00055058" w:rsidRPr="00751AF6" w:rsidRDefault="00055058" w:rsidP="00055058">
            <w:pPr>
              <w:suppressAutoHyphens/>
              <w:snapToGrid w:val="0"/>
              <w:rPr>
                <w:rFonts w:eastAsia="Times New Roman"/>
                <w:b/>
                <w:bCs/>
                <w:sz w:val="28"/>
                <w:szCs w:val="28"/>
                <w:lang w:eastAsia="zh-CN"/>
              </w:rPr>
            </w:pPr>
            <w:proofErr w:type="spellStart"/>
            <w:r>
              <w:rPr>
                <w:rFonts w:eastAsia="Times New Roman"/>
                <w:sz w:val="28"/>
                <w:szCs w:val="28"/>
                <w:lang w:eastAsia="zh-CN"/>
              </w:rPr>
              <w:t>Великосель</w:t>
            </w:r>
            <w:r w:rsidRPr="00BC7045">
              <w:rPr>
                <w:rFonts w:eastAsia="Times New Roman"/>
                <w:sz w:val="28"/>
                <w:szCs w:val="28"/>
                <w:lang w:eastAsia="zh-CN"/>
              </w:rPr>
              <w:t>ское</w:t>
            </w:r>
            <w:proofErr w:type="spellEnd"/>
            <w:r w:rsidRPr="00BC7045">
              <w:rPr>
                <w:rFonts w:eastAsia="Times New Roman"/>
                <w:sz w:val="28"/>
                <w:szCs w:val="28"/>
                <w:lang w:eastAsia="zh-CN"/>
              </w:rPr>
              <w:t xml:space="preserve">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6A7EB24" w14:textId="4203A1C9" w:rsidR="00055058" w:rsidRPr="00055058" w:rsidRDefault="00055058" w:rsidP="007A05D5">
            <w:pPr>
              <w:suppressAutoHyphens/>
              <w:snapToGrid w:val="0"/>
              <w:jc w:val="center"/>
              <w:rPr>
                <w:rFonts w:eastAsia="Times New Roman"/>
                <w:sz w:val="28"/>
                <w:szCs w:val="28"/>
                <w:lang w:eastAsia="zh-CN"/>
              </w:rPr>
            </w:pPr>
            <w:r w:rsidRPr="00055058">
              <w:rPr>
                <w:rFonts w:eastAsia="Times New Roman"/>
                <w:sz w:val="28"/>
                <w:szCs w:val="28"/>
                <w:lang w:eastAsia="zh-CN"/>
              </w:rPr>
              <w:t>100,0</w:t>
            </w:r>
          </w:p>
        </w:tc>
      </w:tr>
      <w:tr w:rsidR="00A07C14" w:rsidRPr="004D254C" w14:paraId="486F183A" w14:textId="77777777" w:rsidTr="007A05D5">
        <w:trPr>
          <w:gridAfter w:val="3"/>
          <w:wAfter w:w="2975" w:type="dxa"/>
          <w:trHeight w:val="421"/>
        </w:trPr>
        <w:tc>
          <w:tcPr>
            <w:tcW w:w="5277" w:type="dxa"/>
            <w:tcBorders>
              <w:left w:val="single" w:sz="4" w:space="0" w:color="000000"/>
              <w:bottom w:val="single" w:sz="4" w:space="0" w:color="000000"/>
              <w:right w:val="single" w:sz="4" w:space="0" w:color="auto"/>
            </w:tcBorders>
            <w:shd w:val="clear" w:color="auto" w:fill="auto"/>
          </w:tcPr>
          <w:p w14:paraId="0318D671" w14:textId="77777777" w:rsidR="00A07C14" w:rsidRPr="00BC7045" w:rsidRDefault="00A07C14" w:rsidP="007A05D5">
            <w:pPr>
              <w:suppressAutoHyphens/>
              <w:snapToGrid w:val="0"/>
              <w:jc w:val="both"/>
              <w:rPr>
                <w:rFonts w:eastAsia="Times New Roman"/>
                <w:sz w:val="28"/>
                <w:szCs w:val="28"/>
                <w:lang w:eastAsia="zh-CN"/>
              </w:rPr>
            </w:pPr>
            <w:r w:rsidRPr="00BC7045">
              <w:rPr>
                <w:rFonts w:eastAsia="Times New Roman"/>
                <w:sz w:val="28"/>
                <w:szCs w:val="28"/>
                <w:lang w:eastAsia="zh-CN"/>
              </w:rPr>
              <w:t>Ивановское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AE759DB" w14:textId="5B58B9EE" w:rsidR="00A07C14" w:rsidRPr="00BC7045" w:rsidRDefault="00055058" w:rsidP="007A05D5">
            <w:pPr>
              <w:suppressAutoHyphens/>
              <w:snapToGrid w:val="0"/>
              <w:jc w:val="center"/>
              <w:rPr>
                <w:rFonts w:eastAsia="Times New Roman"/>
                <w:sz w:val="28"/>
                <w:szCs w:val="28"/>
                <w:lang w:eastAsia="zh-CN"/>
              </w:rPr>
            </w:pPr>
            <w:r>
              <w:rPr>
                <w:rFonts w:eastAsia="Times New Roman"/>
                <w:sz w:val="28"/>
                <w:szCs w:val="28"/>
                <w:lang w:eastAsia="zh-CN"/>
              </w:rPr>
              <w:t>2</w:t>
            </w:r>
            <w:r w:rsidR="00A07C14">
              <w:rPr>
                <w:rFonts w:eastAsia="Times New Roman"/>
                <w:sz w:val="28"/>
                <w:szCs w:val="28"/>
                <w:lang w:eastAsia="zh-CN"/>
              </w:rPr>
              <w:t>50,0</w:t>
            </w:r>
          </w:p>
        </w:tc>
      </w:tr>
      <w:tr w:rsidR="00A07C14" w:rsidRPr="004D254C" w14:paraId="6BF68A81" w14:textId="77777777" w:rsidTr="007A05D5">
        <w:trPr>
          <w:gridAfter w:val="3"/>
          <w:wAfter w:w="2975" w:type="dxa"/>
          <w:trHeight w:val="413"/>
        </w:trPr>
        <w:tc>
          <w:tcPr>
            <w:tcW w:w="5277" w:type="dxa"/>
            <w:tcBorders>
              <w:top w:val="single" w:sz="4" w:space="0" w:color="000000"/>
              <w:left w:val="single" w:sz="4" w:space="0" w:color="000000"/>
              <w:bottom w:val="single" w:sz="4" w:space="0" w:color="000000"/>
              <w:right w:val="single" w:sz="4" w:space="0" w:color="auto"/>
            </w:tcBorders>
            <w:shd w:val="clear" w:color="auto" w:fill="auto"/>
          </w:tcPr>
          <w:p w14:paraId="6901489A" w14:textId="77777777" w:rsidR="00A07C14" w:rsidRPr="00BC7045" w:rsidRDefault="00A07C14" w:rsidP="007A05D5">
            <w:pPr>
              <w:suppressAutoHyphens/>
              <w:snapToGrid w:val="0"/>
              <w:jc w:val="both"/>
              <w:rPr>
                <w:rFonts w:eastAsia="Times New Roman"/>
                <w:sz w:val="28"/>
                <w:szCs w:val="28"/>
                <w:lang w:eastAsia="zh-CN"/>
              </w:rPr>
            </w:pPr>
            <w:proofErr w:type="spellStart"/>
            <w:r>
              <w:rPr>
                <w:rFonts w:eastAsia="Times New Roman"/>
                <w:sz w:val="28"/>
                <w:szCs w:val="28"/>
                <w:lang w:eastAsia="zh-CN"/>
              </w:rPr>
              <w:t>Наговское</w:t>
            </w:r>
            <w:proofErr w:type="spellEnd"/>
            <w:r>
              <w:rPr>
                <w:rFonts w:eastAsia="Times New Roman"/>
                <w:sz w:val="28"/>
                <w:szCs w:val="28"/>
                <w:lang w:eastAsia="zh-CN"/>
              </w:rPr>
              <w:t xml:space="preserve">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714B2C7C" w14:textId="77777777" w:rsidR="00A07C14" w:rsidRPr="00BC7045" w:rsidRDefault="00A07C14" w:rsidP="007A05D5">
            <w:pPr>
              <w:suppressAutoHyphens/>
              <w:snapToGrid w:val="0"/>
              <w:jc w:val="center"/>
              <w:rPr>
                <w:rFonts w:eastAsia="Times New Roman"/>
                <w:sz w:val="28"/>
                <w:szCs w:val="28"/>
                <w:lang w:eastAsia="zh-CN"/>
              </w:rPr>
            </w:pPr>
            <w:r>
              <w:rPr>
                <w:rFonts w:eastAsia="Times New Roman"/>
                <w:sz w:val="28"/>
                <w:szCs w:val="28"/>
                <w:lang w:eastAsia="zh-CN"/>
              </w:rPr>
              <w:t xml:space="preserve">        200,14575</w:t>
            </w:r>
          </w:p>
        </w:tc>
      </w:tr>
      <w:tr w:rsidR="00A07C14" w:rsidRPr="004D254C" w14:paraId="10AD2971" w14:textId="77777777" w:rsidTr="007A05D5">
        <w:trPr>
          <w:gridAfter w:val="3"/>
          <w:wAfter w:w="2975" w:type="dxa"/>
          <w:trHeight w:val="419"/>
        </w:trPr>
        <w:tc>
          <w:tcPr>
            <w:tcW w:w="5277" w:type="dxa"/>
            <w:tcBorders>
              <w:top w:val="single" w:sz="4" w:space="0" w:color="000000"/>
              <w:left w:val="single" w:sz="4" w:space="0" w:color="000000"/>
              <w:bottom w:val="single" w:sz="4" w:space="0" w:color="auto"/>
              <w:right w:val="single" w:sz="4" w:space="0" w:color="auto"/>
            </w:tcBorders>
            <w:shd w:val="clear" w:color="auto" w:fill="auto"/>
          </w:tcPr>
          <w:p w14:paraId="6C2C61A2" w14:textId="77777777" w:rsidR="00A07C14" w:rsidRPr="00BC7045" w:rsidRDefault="00A07C14" w:rsidP="007A05D5">
            <w:pPr>
              <w:suppressAutoHyphens/>
              <w:snapToGrid w:val="0"/>
              <w:jc w:val="both"/>
              <w:rPr>
                <w:rFonts w:eastAsia="Times New Roman"/>
                <w:sz w:val="28"/>
                <w:szCs w:val="28"/>
                <w:lang w:eastAsia="zh-CN"/>
              </w:rPr>
            </w:pPr>
            <w:proofErr w:type="spellStart"/>
            <w:r>
              <w:rPr>
                <w:rFonts w:eastAsia="Times New Roman"/>
                <w:sz w:val="28"/>
                <w:szCs w:val="28"/>
                <w:lang w:eastAsia="zh-CN"/>
              </w:rPr>
              <w:t>Залучское</w:t>
            </w:r>
            <w:proofErr w:type="spellEnd"/>
            <w:r>
              <w:rPr>
                <w:rFonts w:eastAsia="Times New Roman"/>
                <w:sz w:val="28"/>
                <w:szCs w:val="28"/>
                <w:lang w:eastAsia="zh-CN"/>
              </w:rPr>
              <w:t xml:space="preserve">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7DAA7DE8" w14:textId="77777777" w:rsidR="00A07C14" w:rsidRPr="00BC7045" w:rsidRDefault="00A07C14" w:rsidP="007A05D5">
            <w:pPr>
              <w:suppressAutoHyphens/>
              <w:snapToGrid w:val="0"/>
              <w:jc w:val="center"/>
              <w:rPr>
                <w:rFonts w:eastAsia="Times New Roman"/>
                <w:sz w:val="28"/>
                <w:szCs w:val="28"/>
                <w:lang w:eastAsia="zh-CN"/>
              </w:rPr>
            </w:pPr>
            <w:r>
              <w:rPr>
                <w:rFonts w:eastAsia="Times New Roman"/>
                <w:sz w:val="28"/>
                <w:szCs w:val="28"/>
                <w:lang w:eastAsia="zh-CN"/>
              </w:rPr>
              <w:t>50,0</w:t>
            </w:r>
          </w:p>
        </w:tc>
      </w:tr>
      <w:tr w:rsidR="00A07C14" w:rsidRPr="004D254C" w14:paraId="4528B3A9" w14:textId="77777777" w:rsidTr="007A05D5">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5E1B86C7" w14:textId="77777777" w:rsidR="00A07C14" w:rsidRPr="00BC7045" w:rsidRDefault="00A07C14" w:rsidP="007A05D5">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610E5902" w14:textId="79B56898" w:rsidR="00A07C14" w:rsidRPr="00FA52CD" w:rsidRDefault="00A07C14" w:rsidP="007A05D5">
            <w:pPr>
              <w:suppressAutoHyphens/>
              <w:snapToGrid w:val="0"/>
              <w:jc w:val="center"/>
              <w:rPr>
                <w:rFonts w:eastAsia="Times New Roman"/>
                <w:b/>
                <w:bCs/>
                <w:sz w:val="28"/>
                <w:szCs w:val="28"/>
                <w:lang w:eastAsia="zh-CN"/>
              </w:rPr>
            </w:pPr>
            <w:r>
              <w:rPr>
                <w:rFonts w:eastAsia="Times New Roman"/>
                <w:b/>
                <w:bCs/>
                <w:sz w:val="28"/>
                <w:szCs w:val="28"/>
                <w:lang w:eastAsia="zh-CN"/>
              </w:rPr>
              <w:t xml:space="preserve">        </w:t>
            </w:r>
            <w:r w:rsidR="00055058">
              <w:rPr>
                <w:rFonts w:eastAsia="Times New Roman"/>
                <w:b/>
                <w:bCs/>
                <w:sz w:val="28"/>
                <w:szCs w:val="28"/>
                <w:lang w:eastAsia="zh-CN"/>
              </w:rPr>
              <w:t>6</w:t>
            </w:r>
            <w:r w:rsidRPr="00FA52CD">
              <w:rPr>
                <w:rFonts w:eastAsia="Times New Roman"/>
                <w:b/>
                <w:bCs/>
                <w:sz w:val="28"/>
                <w:szCs w:val="28"/>
                <w:lang w:eastAsia="zh-CN"/>
              </w:rPr>
              <w:t>00,</w:t>
            </w:r>
            <w:r>
              <w:rPr>
                <w:rFonts w:eastAsia="Times New Roman"/>
                <w:b/>
                <w:bCs/>
                <w:sz w:val="28"/>
                <w:szCs w:val="28"/>
                <w:lang w:eastAsia="zh-CN"/>
              </w:rPr>
              <w:t>14575</w:t>
            </w:r>
          </w:p>
        </w:tc>
        <w:tc>
          <w:tcPr>
            <w:tcW w:w="25" w:type="dxa"/>
            <w:tcBorders>
              <w:left w:val="single" w:sz="4" w:space="0" w:color="auto"/>
            </w:tcBorders>
            <w:shd w:val="clear" w:color="auto" w:fill="auto"/>
            <w:vAlign w:val="bottom"/>
          </w:tcPr>
          <w:p w14:paraId="7E797DF6" w14:textId="77777777" w:rsidR="00A07C14" w:rsidRPr="004D254C" w:rsidRDefault="00A07C14" w:rsidP="007A05D5">
            <w:pPr>
              <w:suppressAutoHyphens/>
              <w:snapToGrid w:val="0"/>
              <w:rPr>
                <w:rFonts w:ascii="Arial CYR" w:eastAsia="Times New Roman" w:hAnsi="Arial CYR" w:cs="Arial CYR"/>
                <w:lang w:eastAsia="zh-CN"/>
              </w:rPr>
            </w:pPr>
          </w:p>
        </w:tc>
        <w:tc>
          <w:tcPr>
            <w:tcW w:w="20" w:type="dxa"/>
            <w:shd w:val="clear" w:color="auto" w:fill="auto"/>
            <w:vAlign w:val="bottom"/>
          </w:tcPr>
          <w:p w14:paraId="15E23736" w14:textId="77777777" w:rsidR="00A07C14" w:rsidRPr="004D254C" w:rsidRDefault="00A07C14" w:rsidP="007A05D5">
            <w:pPr>
              <w:suppressAutoHyphens/>
              <w:snapToGrid w:val="0"/>
              <w:rPr>
                <w:rFonts w:ascii="Arial CYR" w:eastAsia="Times New Roman" w:hAnsi="Arial CYR" w:cs="Arial CYR"/>
                <w:lang w:eastAsia="zh-CN"/>
              </w:rPr>
            </w:pPr>
          </w:p>
        </w:tc>
        <w:tc>
          <w:tcPr>
            <w:tcW w:w="2930" w:type="dxa"/>
            <w:shd w:val="clear" w:color="auto" w:fill="auto"/>
          </w:tcPr>
          <w:p w14:paraId="226CDB60" w14:textId="77777777" w:rsidR="00A07C14" w:rsidRPr="004D254C" w:rsidRDefault="00A07C14" w:rsidP="007A05D5">
            <w:pPr>
              <w:suppressAutoHyphens/>
              <w:snapToGrid w:val="0"/>
              <w:rPr>
                <w:rFonts w:ascii="Arial CYR" w:eastAsia="Arial CYR" w:hAnsi="Arial CYR" w:cs="Arial CYR"/>
                <w:lang w:eastAsia="zh-CN"/>
              </w:rPr>
            </w:pPr>
          </w:p>
        </w:tc>
      </w:tr>
    </w:tbl>
    <w:p w14:paraId="458146AA" w14:textId="77777777" w:rsidR="00A07C14" w:rsidRDefault="00A07C14" w:rsidP="007A05D5">
      <w:pPr>
        <w:suppressAutoHyphens/>
        <w:jc w:val="center"/>
        <w:rPr>
          <w:rFonts w:eastAsia="Times New Roman"/>
          <w:lang w:eastAsia="zh-CN"/>
        </w:rPr>
      </w:pPr>
    </w:p>
    <w:p w14:paraId="0B80D3A8" w14:textId="77777777" w:rsidR="00A07C14" w:rsidRDefault="00A07C14" w:rsidP="007A05D5">
      <w:pPr>
        <w:suppressAutoHyphens/>
        <w:jc w:val="center"/>
        <w:rPr>
          <w:rFonts w:eastAsia="Times New Roman"/>
          <w:lang w:eastAsia="zh-CN"/>
        </w:rPr>
      </w:pPr>
    </w:p>
    <w:p w14:paraId="68449D16" w14:textId="77777777" w:rsidR="00A07C14" w:rsidRPr="00FA52CD" w:rsidRDefault="00A07C14" w:rsidP="007A05D5">
      <w:pPr>
        <w:shd w:val="clear" w:color="auto" w:fill="FFFFFF"/>
        <w:jc w:val="both"/>
        <w:rPr>
          <w:rFonts w:eastAsia="Times New Roman"/>
          <w:color w:val="1A1A1A"/>
          <w:sz w:val="23"/>
          <w:szCs w:val="23"/>
        </w:rPr>
      </w:pPr>
      <w:r w:rsidRPr="00FA52CD">
        <w:rPr>
          <w:rFonts w:eastAsia="Times New Roman"/>
          <w:color w:val="1A1A1A"/>
          <w:sz w:val="23"/>
          <w:szCs w:val="23"/>
        </w:rPr>
        <w:t>Примечание: распределение иных межбюджетных трансфертов из бюджета</w:t>
      </w:r>
      <w:r>
        <w:rPr>
          <w:rFonts w:eastAsia="Times New Roman"/>
          <w:color w:val="1A1A1A"/>
          <w:sz w:val="23"/>
          <w:szCs w:val="23"/>
        </w:rPr>
        <w:t xml:space="preserve"> </w:t>
      </w:r>
      <w:r w:rsidRPr="00FA52CD">
        <w:rPr>
          <w:rFonts w:eastAsia="Times New Roman"/>
          <w:color w:val="1A1A1A"/>
          <w:sz w:val="23"/>
          <w:szCs w:val="23"/>
        </w:rPr>
        <w:t>Старорусского муниципального района бюджетам поселений на передачу</w:t>
      </w:r>
      <w:r>
        <w:rPr>
          <w:rFonts w:eastAsia="Times New Roman"/>
          <w:color w:val="1A1A1A"/>
          <w:sz w:val="23"/>
          <w:szCs w:val="23"/>
        </w:rPr>
        <w:t xml:space="preserve"> </w:t>
      </w:r>
      <w:r w:rsidRPr="00FA52CD">
        <w:rPr>
          <w:rFonts w:eastAsia="Times New Roman"/>
          <w:color w:val="1A1A1A"/>
          <w:sz w:val="23"/>
          <w:szCs w:val="23"/>
        </w:rPr>
        <w:t>полномочий по осуществлению содержания и текущего ремонта сетей</w:t>
      </w:r>
      <w:r>
        <w:rPr>
          <w:rFonts w:eastAsia="Times New Roman"/>
          <w:color w:val="1A1A1A"/>
          <w:sz w:val="23"/>
          <w:szCs w:val="23"/>
        </w:rPr>
        <w:t xml:space="preserve"> </w:t>
      </w:r>
      <w:r w:rsidRPr="00FA52CD">
        <w:rPr>
          <w:rFonts w:eastAsia="Times New Roman"/>
          <w:color w:val="1A1A1A"/>
          <w:sz w:val="23"/>
          <w:szCs w:val="23"/>
        </w:rPr>
        <w:t>водоснабжения и водоотведения, а также водонапорных башен и артезианских</w:t>
      </w:r>
      <w:r>
        <w:rPr>
          <w:rFonts w:eastAsia="Times New Roman"/>
          <w:color w:val="1A1A1A"/>
          <w:sz w:val="23"/>
          <w:szCs w:val="23"/>
        </w:rPr>
        <w:t xml:space="preserve"> </w:t>
      </w:r>
      <w:r w:rsidRPr="00FA52CD">
        <w:rPr>
          <w:rFonts w:eastAsia="Times New Roman"/>
          <w:color w:val="1A1A1A"/>
          <w:sz w:val="23"/>
          <w:szCs w:val="23"/>
        </w:rPr>
        <w:t>скважин, обеспечивающих водоснабжение населения, осуществляется в</w:t>
      </w:r>
      <w:r>
        <w:rPr>
          <w:rFonts w:eastAsia="Times New Roman"/>
          <w:color w:val="1A1A1A"/>
          <w:sz w:val="23"/>
          <w:szCs w:val="23"/>
        </w:rPr>
        <w:t xml:space="preserve"> </w:t>
      </w:r>
      <w:r w:rsidRPr="00FA52CD">
        <w:rPr>
          <w:rFonts w:eastAsia="Times New Roman"/>
          <w:color w:val="1A1A1A"/>
          <w:sz w:val="23"/>
          <w:szCs w:val="23"/>
        </w:rPr>
        <w:t>соответствии с порядком, утвержденным решением Думы Старорусского</w:t>
      </w:r>
      <w:r>
        <w:rPr>
          <w:rFonts w:eastAsia="Times New Roman"/>
          <w:color w:val="1A1A1A"/>
          <w:sz w:val="23"/>
          <w:szCs w:val="23"/>
        </w:rPr>
        <w:t xml:space="preserve"> </w:t>
      </w:r>
      <w:r w:rsidRPr="00FA52CD">
        <w:rPr>
          <w:rFonts w:eastAsia="Times New Roman"/>
          <w:color w:val="1A1A1A"/>
          <w:sz w:val="23"/>
          <w:szCs w:val="23"/>
        </w:rPr>
        <w:t>муниципального района от 25.02.2020 № 526 «Об утверждении Методики</w:t>
      </w:r>
      <w:r>
        <w:rPr>
          <w:rFonts w:eastAsia="Times New Roman"/>
          <w:color w:val="1A1A1A"/>
          <w:sz w:val="23"/>
          <w:szCs w:val="23"/>
        </w:rPr>
        <w:t xml:space="preserve"> </w:t>
      </w:r>
      <w:r w:rsidRPr="00FA52CD">
        <w:rPr>
          <w:rFonts w:eastAsia="Times New Roman"/>
          <w:color w:val="1A1A1A"/>
          <w:sz w:val="23"/>
          <w:szCs w:val="23"/>
        </w:rPr>
        <w:t xml:space="preserve">распределения и </w:t>
      </w:r>
      <w:r>
        <w:rPr>
          <w:rFonts w:eastAsia="Times New Roman"/>
          <w:color w:val="1A1A1A"/>
          <w:sz w:val="23"/>
          <w:szCs w:val="23"/>
        </w:rPr>
        <w:t>П</w:t>
      </w:r>
      <w:r w:rsidRPr="00FA52CD">
        <w:rPr>
          <w:rFonts w:eastAsia="Times New Roman"/>
          <w:color w:val="1A1A1A"/>
          <w:sz w:val="23"/>
          <w:szCs w:val="23"/>
        </w:rPr>
        <w:t>орядка предоставления иных межбюджетных трансфертов</w:t>
      </w:r>
      <w:r>
        <w:rPr>
          <w:rFonts w:eastAsia="Times New Roman"/>
          <w:color w:val="1A1A1A"/>
          <w:sz w:val="23"/>
          <w:szCs w:val="23"/>
        </w:rPr>
        <w:t xml:space="preserve"> </w:t>
      </w:r>
      <w:r w:rsidRPr="00FA52CD">
        <w:rPr>
          <w:rFonts w:eastAsia="Times New Roman"/>
          <w:color w:val="1A1A1A"/>
          <w:sz w:val="23"/>
          <w:szCs w:val="23"/>
        </w:rPr>
        <w:t>бюджетам поселений на передачу полномочий по осуществлению содержания и</w:t>
      </w:r>
      <w:r>
        <w:rPr>
          <w:rFonts w:eastAsia="Times New Roman"/>
          <w:color w:val="1A1A1A"/>
          <w:sz w:val="23"/>
          <w:szCs w:val="23"/>
        </w:rPr>
        <w:t xml:space="preserve">  </w:t>
      </w:r>
      <w:r w:rsidRPr="00FA52CD">
        <w:rPr>
          <w:rFonts w:eastAsia="Times New Roman"/>
          <w:color w:val="1A1A1A"/>
          <w:sz w:val="23"/>
          <w:szCs w:val="23"/>
        </w:rPr>
        <w:t>текущего ремонта сетей водоснабжения и водоотведения, а также водонапорных</w:t>
      </w:r>
      <w:r>
        <w:rPr>
          <w:rFonts w:eastAsia="Times New Roman"/>
          <w:color w:val="1A1A1A"/>
          <w:sz w:val="23"/>
          <w:szCs w:val="23"/>
        </w:rPr>
        <w:t xml:space="preserve"> </w:t>
      </w:r>
      <w:r w:rsidRPr="00FA52CD">
        <w:rPr>
          <w:rFonts w:eastAsia="Times New Roman"/>
          <w:color w:val="1A1A1A"/>
          <w:sz w:val="23"/>
          <w:szCs w:val="23"/>
        </w:rPr>
        <w:t>башен и артезианских скважин, обеспечивающих</w:t>
      </w:r>
      <w:r>
        <w:rPr>
          <w:rFonts w:eastAsia="Times New Roman"/>
          <w:color w:val="1A1A1A"/>
          <w:sz w:val="23"/>
          <w:szCs w:val="23"/>
        </w:rPr>
        <w:t xml:space="preserve"> </w:t>
      </w:r>
      <w:r w:rsidRPr="00FA52CD">
        <w:rPr>
          <w:rFonts w:eastAsia="Times New Roman"/>
          <w:color w:val="1A1A1A"/>
          <w:sz w:val="23"/>
          <w:szCs w:val="23"/>
        </w:rPr>
        <w:t>водоснабжение населения».</w:t>
      </w:r>
    </w:p>
    <w:p w14:paraId="2B4B32A7" w14:textId="77777777" w:rsidR="00A07C14" w:rsidRPr="004D254C" w:rsidRDefault="00A07C14" w:rsidP="007A05D5">
      <w:pPr>
        <w:suppressAutoHyphens/>
        <w:jc w:val="center"/>
        <w:rPr>
          <w:rFonts w:eastAsia="Times New Roman"/>
          <w:lang w:eastAsia="zh-CN"/>
        </w:rPr>
      </w:pPr>
      <w:r w:rsidRPr="004D254C">
        <w:rPr>
          <w:rFonts w:eastAsia="Times New Roman"/>
          <w:lang w:eastAsia="zh-CN"/>
        </w:rPr>
        <w:t>_______________________________________</w:t>
      </w:r>
    </w:p>
    <w:p w14:paraId="7EE30C74" w14:textId="77777777" w:rsidR="00A07C14" w:rsidRDefault="00A07C14" w:rsidP="00A07C14">
      <w:pPr>
        <w:rPr>
          <w:sz w:val="28"/>
          <w:szCs w:val="28"/>
        </w:rPr>
      </w:pPr>
    </w:p>
    <w:p w14:paraId="6761AB89" w14:textId="77777777" w:rsidR="00A07C14" w:rsidRDefault="00A07C14" w:rsidP="00A07C14"/>
    <w:p w14:paraId="293C8A59" w14:textId="2DDA5EB3" w:rsidR="00706C06" w:rsidRDefault="00A07C14" w:rsidP="00092E4E">
      <w:pPr>
        <w:spacing w:after="160" w:line="259" w:lineRule="auto"/>
        <w:rPr>
          <w:rFonts w:eastAsia="Times New Roman"/>
          <w:b/>
          <w:lang w:eastAsia="zh-CN"/>
        </w:rPr>
      </w:pPr>
      <w:r>
        <w:rPr>
          <w:rFonts w:eastAsia="Times New Roman"/>
          <w:b/>
          <w:color w:val="FF0000"/>
          <w:lang w:eastAsia="zh-CN"/>
        </w:rPr>
        <w:br w:type="page"/>
      </w:r>
    </w:p>
    <w:sectPr w:rsidR="00706C06" w:rsidSect="00616B0F">
      <w:pgSz w:w="11906" w:h="16838"/>
      <w:pgMar w:top="851"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E9E0D3B"/>
    <w:multiLevelType w:val="multilevel"/>
    <w:tmpl w:val="A888189A"/>
    <w:lvl w:ilvl="0">
      <w:start w:val="1"/>
      <w:numFmt w:val="decimal"/>
      <w:lvlText w:val="%1."/>
      <w:lvlJc w:val="left"/>
      <w:pPr>
        <w:ind w:left="107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3132" w:hanging="720"/>
      </w:pPr>
      <w:rPr>
        <w:rFonts w:hint="default"/>
      </w:rPr>
    </w:lvl>
    <w:lvl w:ilvl="3">
      <w:start w:val="1"/>
      <w:numFmt w:val="decimal"/>
      <w:lvlText w:val="%1.%2.%3.%4."/>
      <w:lvlJc w:val="left"/>
      <w:pPr>
        <w:ind w:left="3983" w:hanging="720"/>
      </w:pPr>
      <w:rPr>
        <w:rFonts w:hint="default"/>
      </w:rPr>
    </w:lvl>
    <w:lvl w:ilvl="4">
      <w:start w:val="1"/>
      <w:numFmt w:val="decimal"/>
      <w:lvlText w:val="%1.%2.%3.%4.%5."/>
      <w:lvlJc w:val="left"/>
      <w:pPr>
        <w:ind w:left="5194"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256" w:hanging="1440"/>
      </w:pPr>
      <w:rPr>
        <w:rFonts w:hint="default"/>
      </w:rPr>
    </w:lvl>
    <w:lvl w:ilvl="7">
      <w:start w:val="1"/>
      <w:numFmt w:val="decimal"/>
      <w:lvlText w:val="%1.%2.%3.%4.%5.%6.%7.%8."/>
      <w:lvlJc w:val="left"/>
      <w:pPr>
        <w:ind w:left="8107" w:hanging="1440"/>
      </w:pPr>
      <w:rPr>
        <w:rFonts w:hint="default"/>
      </w:rPr>
    </w:lvl>
    <w:lvl w:ilvl="8">
      <w:start w:val="1"/>
      <w:numFmt w:val="decimal"/>
      <w:lvlText w:val="%1.%2.%3.%4.%5.%6.%7.%8.%9."/>
      <w:lvlJc w:val="left"/>
      <w:pPr>
        <w:ind w:left="9318" w:hanging="1800"/>
      </w:pPr>
      <w:rPr>
        <w:rFonts w:hint="default"/>
      </w:rPr>
    </w:lvl>
  </w:abstractNum>
  <w:num w:numId="1" w16cid:durableId="683828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296941">
    <w:abstractNumId w:val="3"/>
  </w:num>
  <w:num w:numId="3" w16cid:durableId="1030643985">
    <w:abstractNumId w:val="7"/>
  </w:num>
  <w:num w:numId="4" w16cid:durableId="818688011">
    <w:abstractNumId w:val="2"/>
  </w:num>
  <w:num w:numId="5" w16cid:durableId="103156810">
    <w:abstractNumId w:val="6"/>
  </w:num>
  <w:num w:numId="6" w16cid:durableId="615254132">
    <w:abstractNumId w:val="4"/>
  </w:num>
  <w:num w:numId="7" w16cid:durableId="1599212229">
    <w:abstractNumId w:val="1"/>
  </w:num>
  <w:num w:numId="8" w16cid:durableId="1149857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7A"/>
    <w:rsid w:val="00003F51"/>
    <w:rsid w:val="000049FD"/>
    <w:rsid w:val="0000584F"/>
    <w:rsid w:val="0000692F"/>
    <w:rsid w:val="0001154D"/>
    <w:rsid w:val="000267FB"/>
    <w:rsid w:val="0003446E"/>
    <w:rsid w:val="000405C7"/>
    <w:rsid w:val="00041CF8"/>
    <w:rsid w:val="00042E04"/>
    <w:rsid w:val="000454E8"/>
    <w:rsid w:val="00045E63"/>
    <w:rsid w:val="000464BF"/>
    <w:rsid w:val="00052039"/>
    <w:rsid w:val="00053F49"/>
    <w:rsid w:val="00054F0E"/>
    <w:rsid w:val="00055058"/>
    <w:rsid w:val="0005741E"/>
    <w:rsid w:val="00062515"/>
    <w:rsid w:val="00066409"/>
    <w:rsid w:val="00073F66"/>
    <w:rsid w:val="000816FA"/>
    <w:rsid w:val="000834EE"/>
    <w:rsid w:val="00083E8A"/>
    <w:rsid w:val="00086B94"/>
    <w:rsid w:val="000872F8"/>
    <w:rsid w:val="000900C3"/>
    <w:rsid w:val="00092E4E"/>
    <w:rsid w:val="00095162"/>
    <w:rsid w:val="000A1953"/>
    <w:rsid w:val="000A39B5"/>
    <w:rsid w:val="000A53FD"/>
    <w:rsid w:val="000A70F7"/>
    <w:rsid w:val="000B2718"/>
    <w:rsid w:val="000B4EBE"/>
    <w:rsid w:val="000C5941"/>
    <w:rsid w:val="000D4371"/>
    <w:rsid w:val="000D4EFE"/>
    <w:rsid w:val="000D5B07"/>
    <w:rsid w:val="000D6A74"/>
    <w:rsid w:val="000E403B"/>
    <w:rsid w:val="000F74F8"/>
    <w:rsid w:val="00101968"/>
    <w:rsid w:val="00104D23"/>
    <w:rsid w:val="001105B9"/>
    <w:rsid w:val="001169E2"/>
    <w:rsid w:val="00123089"/>
    <w:rsid w:val="00131FF8"/>
    <w:rsid w:val="001355AC"/>
    <w:rsid w:val="00141236"/>
    <w:rsid w:val="00143615"/>
    <w:rsid w:val="0014685D"/>
    <w:rsid w:val="00147172"/>
    <w:rsid w:val="00154B22"/>
    <w:rsid w:val="001578F9"/>
    <w:rsid w:val="00161809"/>
    <w:rsid w:val="00163BDD"/>
    <w:rsid w:val="00165337"/>
    <w:rsid w:val="001718DC"/>
    <w:rsid w:val="001842D9"/>
    <w:rsid w:val="00185BF2"/>
    <w:rsid w:val="00190933"/>
    <w:rsid w:val="00190BDD"/>
    <w:rsid w:val="00191792"/>
    <w:rsid w:val="001952EB"/>
    <w:rsid w:val="001962BF"/>
    <w:rsid w:val="001A0385"/>
    <w:rsid w:val="001A1AC2"/>
    <w:rsid w:val="001A1E3E"/>
    <w:rsid w:val="001A71AE"/>
    <w:rsid w:val="001B45FE"/>
    <w:rsid w:val="001B5DDF"/>
    <w:rsid w:val="001C0B51"/>
    <w:rsid w:val="001C2AB9"/>
    <w:rsid w:val="001C2F4F"/>
    <w:rsid w:val="001C4DE6"/>
    <w:rsid w:val="001D5F92"/>
    <w:rsid w:val="001D72F2"/>
    <w:rsid w:val="001D753E"/>
    <w:rsid w:val="001D7D5B"/>
    <w:rsid w:val="001D7E19"/>
    <w:rsid w:val="001E0219"/>
    <w:rsid w:val="002003C3"/>
    <w:rsid w:val="002020EF"/>
    <w:rsid w:val="00214B1E"/>
    <w:rsid w:val="00222921"/>
    <w:rsid w:val="00224F53"/>
    <w:rsid w:val="00235CB4"/>
    <w:rsid w:val="00240240"/>
    <w:rsid w:val="002412B0"/>
    <w:rsid w:val="00242A85"/>
    <w:rsid w:val="0024504B"/>
    <w:rsid w:val="00247E2A"/>
    <w:rsid w:val="00250B4A"/>
    <w:rsid w:val="0025740A"/>
    <w:rsid w:val="00257701"/>
    <w:rsid w:val="00262688"/>
    <w:rsid w:val="00263374"/>
    <w:rsid w:val="002633CE"/>
    <w:rsid w:val="002709E5"/>
    <w:rsid w:val="00271C8D"/>
    <w:rsid w:val="002737B3"/>
    <w:rsid w:val="00275D9A"/>
    <w:rsid w:val="002804F2"/>
    <w:rsid w:val="002931CC"/>
    <w:rsid w:val="00294064"/>
    <w:rsid w:val="002A1C42"/>
    <w:rsid w:val="002A4E92"/>
    <w:rsid w:val="002A5377"/>
    <w:rsid w:val="002B1E7E"/>
    <w:rsid w:val="002B3C70"/>
    <w:rsid w:val="002B4F3C"/>
    <w:rsid w:val="002B5C36"/>
    <w:rsid w:val="002B61DE"/>
    <w:rsid w:val="002B710B"/>
    <w:rsid w:val="002B7A9D"/>
    <w:rsid w:val="002C14FE"/>
    <w:rsid w:val="002D01D0"/>
    <w:rsid w:val="002D054F"/>
    <w:rsid w:val="002D11BE"/>
    <w:rsid w:val="002D264D"/>
    <w:rsid w:val="002D3C11"/>
    <w:rsid w:val="002E3E2B"/>
    <w:rsid w:val="002F243D"/>
    <w:rsid w:val="002F5270"/>
    <w:rsid w:val="002F7C55"/>
    <w:rsid w:val="003061B9"/>
    <w:rsid w:val="00310E54"/>
    <w:rsid w:val="0031466C"/>
    <w:rsid w:val="0032209B"/>
    <w:rsid w:val="003334B0"/>
    <w:rsid w:val="00335B42"/>
    <w:rsid w:val="00336176"/>
    <w:rsid w:val="00337E18"/>
    <w:rsid w:val="00340559"/>
    <w:rsid w:val="003429E8"/>
    <w:rsid w:val="00343DC2"/>
    <w:rsid w:val="00344A26"/>
    <w:rsid w:val="00347F8D"/>
    <w:rsid w:val="003513FD"/>
    <w:rsid w:val="00353866"/>
    <w:rsid w:val="003639E7"/>
    <w:rsid w:val="003701F8"/>
    <w:rsid w:val="0037185E"/>
    <w:rsid w:val="003801FA"/>
    <w:rsid w:val="0038215D"/>
    <w:rsid w:val="00384FC9"/>
    <w:rsid w:val="003968E5"/>
    <w:rsid w:val="003A0E26"/>
    <w:rsid w:val="003A1562"/>
    <w:rsid w:val="003A182F"/>
    <w:rsid w:val="003A4EF8"/>
    <w:rsid w:val="003A7446"/>
    <w:rsid w:val="003B4D63"/>
    <w:rsid w:val="003C0CD5"/>
    <w:rsid w:val="003C0D1E"/>
    <w:rsid w:val="003C2C57"/>
    <w:rsid w:val="003C6D3A"/>
    <w:rsid w:val="003D0142"/>
    <w:rsid w:val="003D7F11"/>
    <w:rsid w:val="003E491F"/>
    <w:rsid w:val="003E6C8D"/>
    <w:rsid w:val="003E7AB5"/>
    <w:rsid w:val="003F072B"/>
    <w:rsid w:val="00401B4B"/>
    <w:rsid w:val="00404C05"/>
    <w:rsid w:val="0041083D"/>
    <w:rsid w:val="004135B4"/>
    <w:rsid w:val="00416698"/>
    <w:rsid w:val="0042092C"/>
    <w:rsid w:val="0042105F"/>
    <w:rsid w:val="00421E0A"/>
    <w:rsid w:val="00424E26"/>
    <w:rsid w:val="00424E90"/>
    <w:rsid w:val="0043351C"/>
    <w:rsid w:val="00446064"/>
    <w:rsid w:val="00450DBC"/>
    <w:rsid w:val="00453C65"/>
    <w:rsid w:val="00453EE5"/>
    <w:rsid w:val="00455CF5"/>
    <w:rsid w:val="004638C0"/>
    <w:rsid w:val="004648F2"/>
    <w:rsid w:val="004676EF"/>
    <w:rsid w:val="004767A5"/>
    <w:rsid w:val="00476A83"/>
    <w:rsid w:val="004800D8"/>
    <w:rsid w:val="00485BFB"/>
    <w:rsid w:val="00486E4F"/>
    <w:rsid w:val="00493E9B"/>
    <w:rsid w:val="004A0E94"/>
    <w:rsid w:val="004A5272"/>
    <w:rsid w:val="004B166A"/>
    <w:rsid w:val="004C1038"/>
    <w:rsid w:val="004C1517"/>
    <w:rsid w:val="004C1E93"/>
    <w:rsid w:val="004C32BF"/>
    <w:rsid w:val="004C6348"/>
    <w:rsid w:val="004D08BE"/>
    <w:rsid w:val="004E0A11"/>
    <w:rsid w:val="004E43E8"/>
    <w:rsid w:val="004F1AF4"/>
    <w:rsid w:val="004F22DD"/>
    <w:rsid w:val="004F52AB"/>
    <w:rsid w:val="004F7CCA"/>
    <w:rsid w:val="005015EC"/>
    <w:rsid w:val="005128AD"/>
    <w:rsid w:val="0051445F"/>
    <w:rsid w:val="00516F07"/>
    <w:rsid w:val="005170E0"/>
    <w:rsid w:val="00521DDC"/>
    <w:rsid w:val="005223F1"/>
    <w:rsid w:val="00524DDE"/>
    <w:rsid w:val="00526177"/>
    <w:rsid w:val="00531FEC"/>
    <w:rsid w:val="00534E96"/>
    <w:rsid w:val="0053538B"/>
    <w:rsid w:val="00535403"/>
    <w:rsid w:val="0053627D"/>
    <w:rsid w:val="0055222F"/>
    <w:rsid w:val="0055276C"/>
    <w:rsid w:val="005553BF"/>
    <w:rsid w:val="005608FD"/>
    <w:rsid w:val="00561567"/>
    <w:rsid w:val="00567485"/>
    <w:rsid w:val="0057120B"/>
    <w:rsid w:val="00571B04"/>
    <w:rsid w:val="00571F25"/>
    <w:rsid w:val="00575AD3"/>
    <w:rsid w:val="00583CA2"/>
    <w:rsid w:val="00583D61"/>
    <w:rsid w:val="005856FC"/>
    <w:rsid w:val="00591223"/>
    <w:rsid w:val="005932DF"/>
    <w:rsid w:val="00596DE6"/>
    <w:rsid w:val="005A2874"/>
    <w:rsid w:val="005B3179"/>
    <w:rsid w:val="005B352A"/>
    <w:rsid w:val="005B6282"/>
    <w:rsid w:val="005B6C28"/>
    <w:rsid w:val="005C536D"/>
    <w:rsid w:val="005D0434"/>
    <w:rsid w:val="005D1DAC"/>
    <w:rsid w:val="005D20BC"/>
    <w:rsid w:val="005D2FC0"/>
    <w:rsid w:val="005E1D11"/>
    <w:rsid w:val="005E424E"/>
    <w:rsid w:val="005F0131"/>
    <w:rsid w:val="005F79C7"/>
    <w:rsid w:val="006124B9"/>
    <w:rsid w:val="00614A02"/>
    <w:rsid w:val="00616B0F"/>
    <w:rsid w:val="00620D68"/>
    <w:rsid w:val="00622546"/>
    <w:rsid w:val="006229A8"/>
    <w:rsid w:val="00627493"/>
    <w:rsid w:val="00630A31"/>
    <w:rsid w:val="00630DB8"/>
    <w:rsid w:val="006366C2"/>
    <w:rsid w:val="00643C24"/>
    <w:rsid w:val="00643FA0"/>
    <w:rsid w:val="00644754"/>
    <w:rsid w:val="0064617D"/>
    <w:rsid w:val="00651A0D"/>
    <w:rsid w:val="00651EFD"/>
    <w:rsid w:val="00660B75"/>
    <w:rsid w:val="00662C01"/>
    <w:rsid w:val="00670EA3"/>
    <w:rsid w:val="00671276"/>
    <w:rsid w:val="006724CB"/>
    <w:rsid w:val="006740D4"/>
    <w:rsid w:val="00676B70"/>
    <w:rsid w:val="00677D15"/>
    <w:rsid w:val="006826FA"/>
    <w:rsid w:val="00684D88"/>
    <w:rsid w:val="00687811"/>
    <w:rsid w:val="00692547"/>
    <w:rsid w:val="006962F1"/>
    <w:rsid w:val="006A5A14"/>
    <w:rsid w:val="006A6B16"/>
    <w:rsid w:val="006A7E8A"/>
    <w:rsid w:val="006B55A1"/>
    <w:rsid w:val="006C0923"/>
    <w:rsid w:val="006C0CD5"/>
    <w:rsid w:val="006C7ED4"/>
    <w:rsid w:val="006D297B"/>
    <w:rsid w:val="006D5E15"/>
    <w:rsid w:val="006E71BC"/>
    <w:rsid w:val="006F3CAD"/>
    <w:rsid w:val="006F5049"/>
    <w:rsid w:val="006F6727"/>
    <w:rsid w:val="00700E6A"/>
    <w:rsid w:val="007010CE"/>
    <w:rsid w:val="00701222"/>
    <w:rsid w:val="00706C06"/>
    <w:rsid w:val="0071052D"/>
    <w:rsid w:val="0071423A"/>
    <w:rsid w:val="00715217"/>
    <w:rsid w:val="00734270"/>
    <w:rsid w:val="007511D1"/>
    <w:rsid w:val="00764427"/>
    <w:rsid w:val="00767C9A"/>
    <w:rsid w:val="00772463"/>
    <w:rsid w:val="00773F52"/>
    <w:rsid w:val="00775DF2"/>
    <w:rsid w:val="00775E0E"/>
    <w:rsid w:val="00777A98"/>
    <w:rsid w:val="007821E9"/>
    <w:rsid w:val="007874A1"/>
    <w:rsid w:val="00787992"/>
    <w:rsid w:val="00791B23"/>
    <w:rsid w:val="00794477"/>
    <w:rsid w:val="007A0088"/>
    <w:rsid w:val="007A05D5"/>
    <w:rsid w:val="007B4875"/>
    <w:rsid w:val="007C265C"/>
    <w:rsid w:val="007C3E9B"/>
    <w:rsid w:val="007C72BE"/>
    <w:rsid w:val="007E1738"/>
    <w:rsid w:val="007E63A6"/>
    <w:rsid w:val="007F0900"/>
    <w:rsid w:val="007F1B52"/>
    <w:rsid w:val="007F53B8"/>
    <w:rsid w:val="008047C8"/>
    <w:rsid w:val="00805FED"/>
    <w:rsid w:val="00806760"/>
    <w:rsid w:val="00810FAA"/>
    <w:rsid w:val="008126DF"/>
    <w:rsid w:val="00817F7D"/>
    <w:rsid w:val="00825647"/>
    <w:rsid w:val="00826217"/>
    <w:rsid w:val="0083170F"/>
    <w:rsid w:val="0083422B"/>
    <w:rsid w:val="00850C65"/>
    <w:rsid w:val="00852D16"/>
    <w:rsid w:val="008535D3"/>
    <w:rsid w:val="00854B3D"/>
    <w:rsid w:val="00856E70"/>
    <w:rsid w:val="00875A85"/>
    <w:rsid w:val="00880253"/>
    <w:rsid w:val="00882632"/>
    <w:rsid w:val="008861A9"/>
    <w:rsid w:val="00886FCE"/>
    <w:rsid w:val="008912B7"/>
    <w:rsid w:val="00897AB7"/>
    <w:rsid w:val="008A1632"/>
    <w:rsid w:val="008A21A4"/>
    <w:rsid w:val="008A223E"/>
    <w:rsid w:val="008A262F"/>
    <w:rsid w:val="008A285A"/>
    <w:rsid w:val="008B005D"/>
    <w:rsid w:val="008B7BB7"/>
    <w:rsid w:val="008C2DA4"/>
    <w:rsid w:val="008C37BA"/>
    <w:rsid w:val="008E26FE"/>
    <w:rsid w:val="008E5039"/>
    <w:rsid w:val="008F7282"/>
    <w:rsid w:val="00900054"/>
    <w:rsid w:val="00900D0F"/>
    <w:rsid w:val="00900F22"/>
    <w:rsid w:val="00902361"/>
    <w:rsid w:val="00907607"/>
    <w:rsid w:val="00917C97"/>
    <w:rsid w:val="00925F87"/>
    <w:rsid w:val="009263F0"/>
    <w:rsid w:val="00931490"/>
    <w:rsid w:val="00936B32"/>
    <w:rsid w:val="00945A76"/>
    <w:rsid w:val="00945C2E"/>
    <w:rsid w:val="00953059"/>
    <w:rsid w:val="0096165A"/>
    <w:rsid w:val="00965A7F"/>
    <w:rsid w:val="009846B1"/>
    <w:rsid w:val="00990B89"/>
    <w:rsid w:val="00993F2C"/>
    <w:rsid w:val="009A327F"/>
    <w:rsid w:val="009B1065"/>
    <w:rsid w:val="009B5E1C"/>
    <w:rsid w:val="009C0585"/>
    <w:rsid w:val="009D11DB"/>
    <w:rsid w:val="009D76D1"/>
    <w:rsid w:val="009E017F"/>
    <w:rsid w:val="009E2198"/>
    <w:rsid w:val="009E57D2"/>
    <w:rsid w:val="009E66F5"/>
    <w:rsid w:val="009F1C24"/>
    <w:rsid w:val="009F2B17"/>
    <w:rsid w:val="009F7C5D"/>
    <w:rsid w:val="00A006B9"/>
    <w:rsid w:val="00A07C14"/>
    <w:rsid w:val="00A12A59"/>
    <w:rsid w:val="00A13AAE"/>
    <w:rsid w:val="00A13D1D"/>
    <w:rsid w:val="00A15648"/>
    <w:rsid w:val="00A15D83"/>
    <w:rsid w:val="00A30C69"/>
    <w:rsid w:val="00A31F1B"/>
    <w:rsid w:val="00A34344"/>
    <w:rsid w:val="00A50B54"/>
    <w:rsid w:val="00A54F3C"/>
    <w:rsid w:val="00A557E4"/>
    <w:rsid w:val="00A6138C"/>
    <w:rsid w:val="00A64C02"/>
    <w:rsid w:val="00A6756E"/>
    <w:rsid w:val="00A75CBD"/>
    <w:rsid w:val="00A76B53"/>
    <w:rsid w:val="00A922C6"/>
    <w:rsid w:val="00A9748E"/>
    <w:rsid w:val="00AA2AA6"/>
    <w:rsid w:val="00AA4C97"/>
    <w:rsid w:val="00AA5214"/>
    <w:rsid w:val="00AA6A71"/>
    <w:rsid w:val="00AA7213"/>
    <w:rsid w:val="00AB0618"/>
    <w:rsid w:val="00AB51A1"/>
    <w:rsid w:val="00AC29E1"/>
    <w:rsid w:val="00AD45AB"/>
    <w:rsid w:val="00AD7005"/>
    <w:rsid w:val="00AE0E5B"/>
    <w:rsid w:val="00AE1AE8"/>
    <w:rsid w:val="00AE3E5E"/>
    <w:rsid w:val="00AE4CD5"/>
    <w:rsid w:val="00AF1D61"/>
    <w:rsid w:val="00AF3DAB"/>
    <w:rsid w:val="00AF57EF"/>
    <w:rsid w:val="00B116A9"/>
    <w:rsid w:val="00B12B58"/>
    <w:rsid w:val="00B1323B"/>
    <w:rsid w:val="00B15630"/>
    <w:rsid w:val="00B254FF"/>
    <w:rsid w:val="00B25A2F"/>
    <w:rsid w:val="00B37FA8"/>
    <w:rsid w:val="00B412A4"/>
    <w:rsid w:val="00B42477"/>
    <w:rsid w:val="00B428D1"/>
    <w:rsid w:val="00B42EDE"/>
    <w:rsid w:val="00B44329"/>
    <w:rsid w:val="00B44C65"/>
    <w:rsid w:val="00B54EA4"/>
    <w:rsid w:val="00B562EF"/>
    <w:rsid w:val="00B71C16"/>
    <w:rsid w:val="00B71F0C"/>
    <w:rsid w:val="00B75241"/>
    <w:rsid w:val="00B8002D"/>
    <w:rsid w:val="00B80662"/>
    <w:rsid w:val="00B84224"/>
    <w:rsid w:val="00B85FC5"/>
    <w:rsid w:val="00B92529"/>
    <w:rsid w:val="00B93E8B"/>
    <w:rsid w:val="00BA7FEB"/>
    <w:rsid w:val="00BB0BD6"/>
    <w:rsid w:val="00BB245C"/>
    <w:rsid w:val="00BB3A8A"/>
    <w:rsid w:val="00BB6510"/>
    <w:rsid w:val="00BB793E"/>
    <w:rsid w:val="00BC6E97"/>
    <w:rsid w:val="00BD461D"/>
    <w:rsid w:val="00BE3999"/>
    <w:rsid w:val="00BF16B3"/>
    <w:rsid w:val="00BF1C34"/>
    <w:rsid w:val="00BF62B3"/>
    <w:rsid w:val="00C00C5F"/>
    <w:rsid w:val="00C01986"/>
    <w:rsid w:val="00C01F1F"/>
    <w:rsid w:val="00C029F8"/>
    <w:rsid w:val="00C067A7"/>
    <w:rsid w:val="00C13154"/>
    <w:rsid w:val="00C138D9"/>
    <w:rsid w:val="00C146E1"/>
    <w:rsid w:val="00C235E3"/>
    <w:rsid w:val="00C2560D"/>
    <w:rsid w:val="00C26FD9"/>
    <w:rsid w:val="00C307B1"/>
    <w:rsid w:val="00C30A90"/>
    <w:rsid w:val="00C40164"/>
    <w:rsid w:val="00C46053"/>
    <w:rsid w:val="00C54BCE"/>
    <w:rsid w:val="00C865C6"/>
    <w:rsid w:val="00C91144"/>
    <w:rsid w:val="00C92F57"/>
    <w:rsid w:val="00C94FC1"/>
    <w:rsid w:val="00C95964"/>
    <w:rsid w:val="00C97AB9"/>
    <w:rsid w:val="00CA1859"/>
    <w:rsid w:val="00CA421C"/>
    <w:rsid w:val="00CA5CA0"/>
    <w:rsid w:val="00CA5D30"/>
    <w:rsid w:val="00CA69F3"/>
    <w:rsid w:val="00CA7DFE"/>
    <w:rsid w:val="00CB29EE"/>
    <w:rsid w:val="00CB323F"/>
    <w:rsid w:val="00CB7A5A"/>
    <w:rsid w:val="00CD6E58"/>
    <w:rsid w:val="00CE40E8"/>
    <w:rsid w:val="00CE7ED5"/>
    <w:rsid w:val="00CF0C91"/>
    <w:rsid w:val="00CF2233"/>
    <w:rsid w:val="00CF4BCB"/>
    <w:rsid w:val="00CF6DDB"/>
    <w:rsid w:val="00D00912"/>
    <w:rsid w:val="00D01861"/>
    <w:rsid w:val="00D02A8D"/>
    <w:rsid w:val="00D05B69"/>
    <w:rsid w:val="00D121FB"/>
    <w:rsid w:val="00D14BF3"/>
    <w:rsid w:val="00D252CF"/>
    <w:rsid w:val="00D25A1F"/>
    <w:rsid w:val="00D30BBB"/>
    <w:rsid w:val="00D32415"/>
    <w:rsid w:val="00D35184"/>
    <w:rsid w:val="00D42426"/>
    <w:rsid w:val="00D456EC"/>
    <w:rsid w:val="00D47B8B"/>
    <w:rsid w:val="00D51E31"/>
    <w:rsid w:val="00D53BCA"/>
    <w:rsid w:val="00D553D4"/>
    <w:rsid w:val="00D569B2"/>
    <w:rsid w:val="00D6446C"/>
    <w:rsid w:val="00D66965"/>
    <w:rsid w:val="00D70BA9"/>
    <w:rsid w:val="00D724DE"/>
    <w:rsid w:val="00D76C19"/>
    <w:rsid w:val="00D771D2"/>
    <w:rsid w:val="00D83333"/>
    <w:rsid w:val="00D83E83"/>
    <w:rsid w:val="00D900F7"/>
    <w:rsid w:val="00D9434A"/>
    <w:rsid w:val="00D94919"/>
    <w:rsid w:val="00D95CC6"/>
    <w:rsid w:val="00DA0A6C"/>
    <w:rsid w:val="00DA396A"/>
    <w:rsid w:val="00DB38D4"/>
    <w:rsid w:val="00DB4941"/>
    <w:rsid w:val="00DB72B1"/>
    <w:rsid w:val="00DC3CE5"/>
    <w:rsid w:val="00DC4A6C"/>
    <w:rsid w:val="00DC7D31"/>
    <w:rsid w:val="00DC7F0C"/>
    <w:rsid w:val="00DE2B1A"/>
    <w:rsid w:val="00DE4A5E"/>
    <w:rsid w:val="00DE5A95"/>
    <w:rsid w:val="00DF0466"/>
    <w:rsid w:val="00DF1E73"/>
    <w:rsid w:val="00DF536B"/>
    <w:rsid w:val="00DF544E"/>
    <w:rsid w:val="00DF7548"/>
    <w:rsid w:val="00E03C1F"/>
    <w:rsid w:val="00E0707D"/>
    <w:rsid w:val="00E14C7A"/>
    <w:rsid w:val="00E24D04"/>
    <w:rsid w:val="00E25A7D"/>
    <w:rsid w:val="00E31AD5"/>
    <w:rsid w:val="00E33CF7"/>
    <w:rsid w:val="00E34CF9"/>
    <w:rsid w:val="00E370AA"/>
    <w:rsid w:val="00E47EE3"/>
    <w:rsid w:val="00E50EF3"/>
    <w:rsid w:val="00E5473C"/>
    <w:rsid w:val="00E575E7"/>
    <w:rsid w:val="00E609A7"/>
    <w:rsid w:val="00E6449D"/>
    <w:rsid w:val="00E72FFA"/>
    <w:rsid w:val="00E75884"/>
    <w:rsid w:val="00E91D39"/>
    <w:rsid w:val="00E92786"/>
    <w:rsid w:val="00E977D3"/>
    <w:rsid w:val="00EA2490"/>
    <w:rsid w:val="00EA63C2"/>
    <w:rsid w:val="00EB0F18"/>
    <w:rsid w:val="00EC364D"/>
    <w:rsid w:val="00ED36BB"/>
    <w:rsid w:val="00ED59EF"/>
    <w:rsid w:val="00EE002F"/>
    <w:rsid w:val="00EF08A4"/>
    <w:rsid w:val="00EF22F4"/>
    <w:rsid w:val="00EF37CD"/>
    <w:rsid w:val="00F00042"/>
    <w:rsid w:val="00F00492"/>
    <w:rsid w:val="00F00DD1"/>
    <w:rsid w:val="00F03A17"/>
    <w:rsid w:val="00F152E4"/>
    <w:rsid w:val="00F212DE"/>
    <w:rsid w:val="00F22498"/>
    <w:rsid w:val="00F366AE"/>
    <w:rsid w:val="00F36A67"/>
    <w:rsid w:val="00F52AD6"/>
    <w:rsid w:val="00F655FB"/>
    <w:rsid w:val="00F74246"/>
    <w:rsid w:val="00F7657D"/>
    <w:rsid w:val="00F80DE0"/>
    <w:rsid w:val="00F81278"/>
    <w:rsid w:val="00F81D8F"/>
    <w:rsid w:val="00F97A6A"/>
    <w:rsid w:val="00FB3D46"/>
    <w:rsid w:val="00FB6D79"/>
    <w:rsid w:val="00FB7568"/>
    <w:rsid w:val="00FC29CE"/>
    <w:rsid w:val="00FC3DC2"/>
    <w:rsid w:val="00FC46E5"/>
    <w:rsid w:val="00FC4CBE"/>
    <w:rsid w:val="00FC6A06"/>
    <w:rsid w:val="00FE3708"/>
    <w:rsid w:val="00FE38D4"/>
    <w:rsid w:val="00FE39FB"/>
    <w:rsid w:val="00FF017F"/>
    <w:rsid w:val="00FF51E4"/>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798A9F4"/>
  <w15:docId w15:val="{F7232DE1-B3BA-490E-81C4-6FB55258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uiPriority w:val="99"/>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qFormat/>
    <w:rsid w:val="00A54F3C"/>
    <w:rPr>
      <w:rFonts w:ascii="Times New Roman" w:eastAsia="Times New Roman" w:hAnsi="Times New Roman" w:cs="Times New Roman"/>
      <w:sz w:val="24"/>
      <w:szCs w:val="24"/>
      <w:lang w:eastAsia="ru-RU"/>
    </w:rPr>
  </w:style>
  <w:style w:type="paragraph" w:styleId="a8">
    <w:name w:val="footer"/>
    <w:basedOn w:val="a"/>
    <w:link w:val="a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39697">
      <w:bodyDiv w:val="1"/>
      <w:marLeft w:val="0"/>
      <w:marRight w:val="0"/>
      <w:marTop w:val="0"/>
      <w:marBottom w:val="0"/>
      <w:divBdr>
        <w:top w:val="none" w:sz="0" w:space="0" w:color="auto"/>
        <w:left w:val="none" w:sz="0" w:space="0" w:color="auto"/>
        <w:bottom w:val="none" w:sz="0" w:space="0" w:color="auto"/>
        <w:right w:val="none" w:sz="0" w:space="0" w:color="auto"/>
      </w:divBdr>
    </w:div>
    <w:div w:id="746535381">
      <w:bodyDiv w:val="1"/>
      <w:marLeft w:val="0"/>
      <w:marRight w:val="0"/>
      <w:marTop w:val="0"/>
      <w:marBottom w:val="0"/>
      <w:divBdr>
        <w:top w:val="none" w:sz="0" w:space="0" w:color="auto"/>
        <w:left w:val="none" w:sz="0" w:space="0" w:color="auto"/>
        <w:bottom w:val="none" w:sz="0" w:space="0" w:color="auto"/>
        <w:right w:val="none" w:sz="0" w:space="0" w:color="auto"/>
      </w:divBdr>
    </w:div>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marus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1812-EBC4-42BA-B98E-8550B62A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41130</Words>
  <Characters>234443</Characters>
  <Application>Microsoft Office Word</Application>
  <DocSecurity>0</DocSecurity>
  <Lines>1953</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275023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Надежда Викторовна</dc:creator>
  <cp:lastModifiedBy>Садкова Екатерина Валерьевна</cp:lastModifiedBy>
  <cp:revision>2</cp:revision>
  <cp:lastPrinted>2023-10-17T12:50:00Z</cp:lastPrinted>
  <dcterms:created xsi:type="dcterms:W3CDTF">2024-02-26T06:38:00Z</dcterms:created>
  <dcterms:modified xsi:type="dcterms:W3CDTF">2024-02-26T06:38:00Z</dcterms:modified>
</cp:coreProperties>
</file>