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F502F">
        <w:rPr>
          <w:rFonts w:ascii="Times New Roman" w:hAnsi="Times New Roman" w:cs="Times New Roman"/>
          <w:bCs/>
        </w:rPr>
        <w:t>ИЗВЕЩЕНИЕ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>о проведении аукциона в электронной форме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 xml:space="preserve"> на право заключения</w:t>
      </w:r>
      <w:r w:rsidRPr="003F502F">
        <w:rPr>
          <w:rFonts w:ascii="Times New Roman" w:hAnsi="Times New Roman" w:cs="Times New Roman"/>
          <w:bCs/>
        </w:rPr>
        <w:t xml:space="preserve"> договоров купли-продажи</w:t>
      </w:r>
      <w:r w:rsidRPr="003F502F">
        <w:rPr>
          <w:rFonts w:ascii="Times New Roman" w:hAnsi="Times New Roman" w:cs="Times New Roman"/>
        </w:rPr>
        <w:t xml:space="preserve"> земельных участков</w:t>
      </w:r>
    </w:p>
    <w:p w:rsidR="00295308" w:rsidRPr="003F502F" w:rsidRDefault="00295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308" w:rsidRPr="003F502F" w:rsidRDefault="009C5719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>Общие положения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1.1.Организатор аукциона: Администрация Старорусского муниципального района Новгородской области. </w:t>
      </w:r>
      <w:r w:rsidRPr="003F502F">
        <w:rPr>
          <w:rFonts w:ascii="Times New Roman" w:hAnsi="Times New Roman" w:cs="Times New Roman"/>
          <w:sz w:val="20"/>
          <w:szCs w:val="20"/>
        </w:rPr>
        <w:t xml:space="preserve">Место нахождения организатора аукциона: </w:t>
      </w:r>
      <w:r w:rsidRPr="003F502F">
        <w:rPr>
          <w:rFonts w:ascii="Times New Roman" w:hAnsi="Times New Roman" w:cs="Times New Roman"/>
          <w:bCs/>
          <w:sz w:val="20"/>
          <w:szCs w:val="20"/>
        </w:rPr>
        <w:t>Российская Федерация, 175200, Новгородская область, г. Старая Ру</w:t>
      </w:r>
      <w:r w:rsidR="004E243E" w:rsidRPr="003F502F">
        <w:rPr>
          <w:rFonts w:ascii="Times New Roman" w:hAnsi="Times New Roman" w:cs="Times New Roman"/>
          <w:bCs/>
          <w:sz w:val="20"/>
          <w:szCs w:val="20"/>
        </w:rPr>
        <w:t>сса, наб. Советская, д. 1, каб.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27,</w:t>
      </w:r>
      <w:r w:rsidR="002337FC">
        <w:rPr>
          <w:rFonts w:ascii="Times New Roman" w:hAnsi="Times New Roman" w:cs="Times New Roman"/>
          <w:bCs/>
          <w:sz w:val="20"/>
          <w:szCs w:val="20"/>
        </w:rPr>
        <w:t xml:space="preserve"> т/ф 8 (81652) 2-23-53, E-</w:t>
      </w:r>
      <w:proofErr w:type="spellStart"/>
      <w:r w:rsidR="002337FC"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 w:rsidR="002337FC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gradstr@admrussa.ru.</w:t>
      </w:r>
    </w:p>
    <w:p w:rsidR="00853447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1.2.Основание для проведения аукциона: Постановление администрации Старорусского муниципального района Новгородской области от</w:t>
      </w:r>
      <w:r w:rsidR="00D90C78">
        <w:rPr>
          <w:rFonts w:ascii="Times New Roman" w:eastAsia="Times New Roman" w:hAnsi="Times New Roman" w:cs="Times New Roman"/>
          <w:sz w:val="20"/>
          <w:szCs w:val="20"/>
        </w:rPr>
        <w:t xml:space="preserve"> 10.12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="00D90C78">
        <w:rPr>
          <w:rFonts w:ascii="Times New Roman" w:eastAsia="Times New Roman" w:hAnsi="Times New Roman" w:cs="Times New Roman"/>
          <w:sz w:val="20"/>
          <w:szCs w:val="20"/>
        </w:rPr>
        <w:t xml:space="preserve"> 3463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proofErr w:type="gramStart"/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32BAA" w:rsidRPr="003F502F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90C78">
        <w:rPr>
          <w:rFonts w:ascii="Times New Roman" w:eastAsia="Times New Roman" w:hAnsi="Times New Roman" w:cs="Times New Roman"/>
          <w:sz w:val="20"/>
          <w:szCs w:val="20"/>
        </w:rPr>
        <w:t>О проведении аукциона», от 09.12</w:t>
      </w:r>
      <w:r w:rsidR="00853447" w:rsidRPr="003F502F">
        <w:rPr>
          <w:rFonts w:ascii="Times New Roman" w:eastAsia="Times New Roman" w:hAnsi="Times New Roman" w:cs="Times New Roman"/>
          <w:sz w:val="20"/>
          <w:szCs w:val="20"/>
        </w:rPr>
        <w:t xml:space="preserve">.2024 </w:t>
      </w:r>
      <w:r w:rsidR="002A7AD2">
        <w:rPr>
          <w:rFonts w:ascii="Times New Roman" w:eastAsia="Times New Roman" w:hAnsi="Times New Roman" w:cs="Times New Roman"/>
          <w:sz w:val="20"/>
          <w:szCs w:val="20"/>
        </w:rPr>
        <w:t>№ 3232 «О проведении аукциона», от 20.12.2024 № 3660</w:t>
      </w:r>
      <w:r w:rsidR="007710CB">
        <w:rPr>
          <w:rFonts w:ascii="Times New Roman" w:eastAsia="Times New Roman" w:hAnsi="Times New Roman" w:cs="Times New Roman"/>
          <w:sz w:val="20"/>
          <w:szCs w:val="20"/>
        </w:rPr>
        <w:t xml:space="preserve"> «О проведении аукциона».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F502F">
        <w:rPr>
          <w:rFonts w:ascii="Times New Roman" w:hAnsi="Times New Roman" w:cs="Times New Roman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295308" w:rsidRPr="003F502F" w:rsidRDefault="009C57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1.4.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Аукцион 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Место </w:t>
      </w: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проведения аукциона в электронной форме: 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– универсальная торговая платформа </w:t>
      </w:r>
      <w:r w:rsidRPr="003F502F">
        <w:rPr>
          <w:rFonts w:ascii="Times New Roman" w:hAnsi="Times New Roman" w:cs="Times New Roman"/>
          <w:sz w:val="20"/>
          <w:szCs w:val="20"/>
        </w:rPr>
        <w:t>ООО «РТС-тендер»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, размещенная на сайте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Общество с ограниченной ответственностью </w:t>
      </w:r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                      </w:t>
      </w:r>
      <w:proofErr w:type="gramStart"/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«</w:t>
      </w:r>
      <w:proofErr w:type="gramEnd"/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1.5.</w:t>
      </w:r>
      <w:r w:rsidRPr="003F502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295308" w:rsidRPr="003F502F" w:rsidRDefault="009C5719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295308" w:rsidRPr="003F502F" w:rsidRDefault="009C5719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купли-продажи земельных участков:</w:t>
      </w:r>
    </w:p>
    <w:tbl>
      <w:tblPr>
        <w:tblStyle w:val="af0"/>
        <w:tblW w:w="14595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95"/>
      </w:tblGrid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95" w:type="dxa"/>
          </w:tcPr>
          <w:p w:rsidR="00295308" w:rsidRPr="003F502F" w:rsidRDefault="0029530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3D7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C8746B" w:rsidP="003D77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C8746B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Российская Федерация, Новгородская область, Старорусский район, городское поселение город Старая Русса, деревня Дубовицы, ул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ица Дружбы, земельный участок 5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C874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1220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95" w:type="dxa"/>
          </w:tcPr>
          <w:p w:rsidR="00295308" w:rsidRPr="003F502F" w:rsidRDefault="00C874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 w:rsidRPr="00C8746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  <w:t>53:17:0110305:186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A63554" w:rsidRPr="003F502F" w:rsidRDefault="00A63554" w:rsidP="00A6355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A63554" w:rsidRPr="003F502F" w:rsidRDefault="00A63554" w:rsidP="00A63554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A63554" w:rsidRPr="003F502F" w:rsidTr="003D31D8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сооружений, за пределами которых запрещено строительство зданий, строений, сооружений, м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</w:tc>
            </w:tr>
            <w:tr w:rsidR="00A63554" w:rsidRPr="003F502F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A63554" w:rsidRPr="003F502F" w:rsidTr="003D31D8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A63554" w:rsidRPr="003F502F" w:rsidRDefault="00A63554" w:rsidP="00A635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A63554" w:rsidRPr="003F502F" w:rsidRDefault="00A63554" w:rsidP="00A635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63554" w:rsidRPr="003F502F" w:rsidRDefault="00A63554" w:rsidP="00A63554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A63554" w:rsidRPr="003F502F" w:rsidRDefault="00A63554" w:rsidP="00A635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 w:rsidP="0047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50" w:firstLine="10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295308" w:rsidRPr="003F502F" w:rsidRDefault="008D027C" w:rsidP="008D027C">
            <w:pPr>
              <w:widowControl w:val="0"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D027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Земельный участок расположен в зоне санитарной охраны третьего пояса артезианской скважины участка недр "</w:t>
            </w:r>
            <w:proofErr w:type="spellStart"/>
            <w:r w:rsidRPr="008D027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Крекшинский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" в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д.Крекша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, реестровый номер </w:t>
            </w:r>
            <w:r w:rsidRPr="008D027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53:17-6.1591, территории сильного подтопления в границах зоны подтопления территорий, прилегающих к </w:t>
            </w:r>
            <w:proofErr w:type="spellStart"/>
            <w:r w:rsidRPr="008D027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р.Порусья</w:t>
            </w:r>
            <w:proofErr w:type="spellEnd"/>
            <w:r w:rsidRPr="008D027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8D027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р.Полисть</w:t>
            </w:r>
            <w:proofErr w:type="spellEnd"/>
            <w:r w:rsidRPr="008D027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границах г.Старая Русса Старорусского муниципального района на территории </w:t>
            </w:r>
            <w:r w:rsidRPr="008D027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Новгородской области, затапливаемых при половодьях и паводках, реестровый номер 53:00-6.456.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технологические условия подключения</w:t>
            </w:r>
          </w:p>
        </w:tc>
        <w:tc>
          <w:tcPr>
            <w:tcW w:w="11495" w:type="dxa"/>
          </w:tcPr>
          <w:p w:rsidR="00406AA2" w:rsidRPr="003F502F" w:rsidRDefault="0040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</w:t>
            </w:r>
            <w:r w:rsidR="009C5719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ООО Старорусское «ЖКХ» </w:t>
            </w:r>
            <w:r w:rsidR="00B935EC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- техническая возможность подключения к централизованным системам водоснабжения и водоотведения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дастровом квартале 53:24:0030144 в г.Старая Русса (в границах массива Курортный, в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ул.Паренаго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Гааза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Рауха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екатерининская, Берестяная,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Пасадская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Петровская,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="003E78A1">
              <w:rPr>
                <w:rFonts w:ascii="Times New Roman" w:eastAsiaTheme="minorHAnsi" w:hAnsi="Times New Roman" w:cs="Times New Roman"/>
                <w:sz w:val="20"/>
                <w:szCs w:val="20"/>
              </w:rPr>
              <w:t>арницкая</w:t>
            </w:r>
            <w:proofErr w:type="spellEnd"/>
            <w:r w:rsidR="003E78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E78A1">
              <w:rPr>
                <w:rFonts w:ascii="Times New Roman" w:eastAsiaTheme="minorHAnsi" w:hAnsi="Times New Roman" w:cs="Times New Roman"/>
                <w:sz w:val="20"/>
                <w:szCs w:val="20"/>
              </w:rPr>
              <w:t>пер.Курортный</w:t>
            </w:r>
            <w:proofErr w:type="spellEnd"/>
            <w:r w:rsidR="003E78A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Уютный, 53:17:0110305 в </w:t>
            </w:r>
            <w:proofErr w:type="spellStart"/>
            <w:r w:rsidR="003E78A1">
              <w:rPr>
                <w:rFonts w:ascii="Times New Roman" w:eastAsiaTheme="minorHAnsi" w:hAnsi="Times New Roman" w:cs="Times New Roman"/>
                <w:sz w:val="20"/>
                <w:szCs w:val="20"/>
              </w:rPr>
              <w:t>д.Дубовицы</w:t>
            </w:r>
            <w:proofErr w:type="spellEnd"/>
            <w:r w:rsidR="003E78A1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  <w:p w:rsidR="00D357CE" w:rsidRPr="003F502F" w:rsidRDefault="00D35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Технические условия подключения (технологического присоединения) объекта капитального строительств</w:t>
            </w:r>
            <w:r w:rsidR="00D00B85">
              <w:rPr>
                <w:rFonts w:ascii="Times New Roman" w:eastAsiaTheme="minorHAnsi" w:hAnsi="Times New Roman" w:cs="Times New Roman"/>
                <w:sz w:val="20"/>
                <w:szCs w:val="20"/>
              </w:rPr>
              <w:t>а к сети газораспределения № 460 от 29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.11</w:t>
            </w:r>
            <w:r w:rsidR="00B619D9">
              <w:rPr>
                <w:rFonts w:ascii="Times New Roman" w:eastAsiaTheme="minorHAnsi" w:hAnsi="Times New Roman" w:cs="Times New Roman"/>
                <w:sz w:val="20"/>
                <w:szCs w:val="20"/>
              </w:rPr>
              <w:t>.2024</w:t>
            </w:r>
            <w:r w:rsidR="009C5719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г.</w:t>
            </w:r>
            <w:r w:rsidR="00C57ECD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: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9C5719" w:rsidP="001F1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к сетям теплоснабже</w:t>
            </w:r>
            <w:r w:rsidR="00B61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ния согласно </w:t>
            </w:r>
            <w:proofErr w:type="gramStart"/>
            <w:r w:rsidR="00B6102F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="00B61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на тех</w:t>
            </w:r>
            <w:r w:rsidR="00761AEC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нологические присоединения от 25.11.2024 № 163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</w:t>
            </w:r>
            <w:r w:rsidR="00761AEC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города Старая Русса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», отсутствует источник теплоснабжения.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от </w:t>
            </w:r>
            <w:r w:rsidR="00C30E7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27.11.2024           № 24152</w:t>
            </w:r>
          </w:p>
        </w:tc>
        <w:tc>
          <w:tcPr>
            <w:tcW w:w="11495" w:type="dxa"/>
          </w:tcPr>
          <w:p w:rsidR="00295308" w:rsidRPr="003F502F" w:rsidRDefault="00C30E7A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230000</w:t>
            </w:r>
            <w:r w:rsidR="00193AEB" w:rsidRPr="003F502F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руб. 00 коп. (двести тридцать</w:t>
            </w:r>
            <w:r w:rsidR="00193AEB" w:rsidRPr="003F502F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тысяч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FA12F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6900 руб. 00 коп. (шесть</w:t>
            </w:r>
            <w:r w:rsidR="008959A2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тысяч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девятьсот</w:t>
            </w:r>
            <w:r w:rsidR="008959A2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FA12F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46000 руб. 00 коп. (сорок шесть</w:t>
            </w:r>
            <w:r w:rsidR="008959A2" w:rsidRPr="003F502F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тысяч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95" w:type="dxa"/>
          </w:tcPr>
          <w:p w:rsidR="00295308" w:rsidRPr="003F502F" w:rsidRDefault="0029530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27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E527E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E527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городское поселение город Старая Русса, г.Старая Русса, </w:t>
            </w:r>
            <w:proofErr w:type="spellStart"/>
            <w:r w:rsidRPr="00E527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пер.Курортный</w:t>
            </w:r>
            <w:proofErr w:type="spellEnd"/>
            <w:r w:rsidRPr="00E527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земельный участок 9а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E527E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1034</w:t>
            </w:r>
          </w:p>
          <w:p w:rsidR="00295308" w:rsidRPr="003F502F" w:rsidRDefault="002953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295308" w:rsidRPr="003F502F" w:rsidRDefault="00E527E1" w:rsidP="00F946D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</w:pPr>
            <w:r w:rsidRPr="00E527E1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  <w:t>53:24:0030144:401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3E6E37" w:rsidRPr="003F502F" w:rsidRDefault="003E6E37" w:rsidP="003E6E3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3E6E37" w:rsidRPr="003F502F" w:rsidRDefault="003E6E37" w:rsidP="003E6E37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3E6E37" w:rsidRPr="003F502F" w:rsidTr="003D31D8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3E6E37" w:rsidRPr="003F502F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3E6E37" w:rsidRPr="003F502F" w:rsidTr="003D31D8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</w:t>
                  </w: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3E6E37" w:rsidRPr="003F502F" w:rsidRDefault="003E6E37" w:rsidP="003E6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3E6E37" w:rsidRPr="003F502F" w:rsidRDefault="003E6E37" w:rsidP="003E6E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E6E37" w:rsidRPr="003F502F" w:rsidRDefault="003E6E37" w:rsidP="003E6E3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3E6E37" w:rsidRPr="003F502F" w:rsidRDefault="003E6E37" w:rsidP="003E6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>
            <w:pPr>
              <w:spacing w:after="0" w:line="240" w:lineRule="auto"/>
              <w:ind w:firstLineChars="150" w:firstLine="30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zh-CN" w:bidi="en-US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295308" w:rsidRPr="003F502F" w:rsidRDefault="00AC40D9">
            <w:pPr>
              <w:widowControl w:val="0"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AC40D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Земельный участок расположен в зоне санитарной охраны третьего пояса артезианской скважины на участке недр "</w:t>
            </w:r>
            <w:proofErr w:type="spellStart"/>
            <w:r w:rsidRPr="00AC40D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AC40D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д. Дубовицы, реестровый номер 53:00-6.436, зоне затопления территорий, прилегающих к </w:t>
            </w:r>
            <w:proofErr w:type="spellStart"/>
            <w:r w:rsidRPr="00AC40D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AC40D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AC40D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AC40D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однопроцентной обеспеченности, реестровый номер 53:24-6.509, зоне санитарного разрыва, реестровый номер 53:24-6.212.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295308" w:rsidRPr="003F502F" w:rsidRDefault="00BD40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ООО Старорусское «ЖКХ» - п</w:t>
            </w:r>
            <w:r w:rsidR="009C5719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редварительные технические условия на подключение к централизованной системе водоснабжения:</w:t>
            </w:r>
          </w:p>
          <w:p w:rsidR="00295308" w:rsidRDefault="009C5719" w:rsidP="00171B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Информация о точке (точках) присоединения (адрес или описание местоположения точки или номер колодца</w:t>
            </w:r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или камеры)</w:t>
            </w:r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от водовода Д 150 мм, чугун по </w:t>
            </w:r>
            <w:proofErr w:type="spellStart"/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ул.Крестецкая</w:t>
            </w:r>
            <w:proofErr w:type="spellEnd"/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 г.Старая Русса.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Необходимость установки водопроводного колодца </w:t>
            </w:r>
            <w:r w:rsidR="00CA5F0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с запорной арматурой на врезке уточнить на этапе изысканий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</w:t>
            </w:r>
            <w:r w:rsidR="00BD40F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Срок подключения объекта капитального строительства к сетям инженерно-технического обеспечения – 18 месяцев с даты заключения Договора о подключении (технологическом присоединении). </w:t>
            </w:r>
          </w:p>
          <w:p w:rsidR="00BD40FC" w:rsidRDefault="00BD40FC" w:rsidP="00171B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Заявитель выполняет проектные (на прокладку внутриплощадочных сетей (распределительная сеть) и сооружений водоснабжения) и строительно-монтажных работ (далее СМР) по строительству сетей и сооружений водоснабжения от объекта капитального строительства в границах земельного участка.</w:t>
            </w:r>
          </w:p>
          <w:p w:rsidR="00BD40FC" w:rsidRDefault="00BD40FC" w:rsidP="00171B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Строительство внутриплощадочных сетей водоснабжения осуществляется в соответствии с проектом, согласованным с Исполнителем.</w:t>
            </w:r>
          </w:p>
          <w:p w:rsidR="00BD40FC" w:rsidRPr="003F502F" w:rsidRDefault="00BD40FC" w:rsidP="00171B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Заявитель обязан обеспечить объекты капитального строительства, построенные на земельном участке, общедомовыми приборами учета холодного водоснабжения.</w:t>
            </w:r>
          </w:p>
          <w:p w:rsidR="00BD40FC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Мотивированный отказ в выдаче технических условий на подключение к централизованной системе водоотведения: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</w:t>
            </w:r>
            <w:r w:rsidR="002E08F0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ведения в кадастровом квартале).</w:t>
            </w:r>
          </w:p>
          <w:p w:rsidR="007B6C9B" w:rsidRPr="003F502F" w:rsidRDefault="009C5719" w:rsidP="007B6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Технические условия 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подключения (технологического присоединения) объекта капитального строительств</w:t>
            </w:r>
            <w:r w:rsidR="00B9118F">
              <w:rPr>
                <w:rFonts w:ascii="Times New Roman" w:eastAsiaTheme="minorHAnsi" w:hAnsi="Times New Roman" w:cs="Times New Roman"/>
                <w:sz w:val="20"/>
                <w:szCs w:val="20"/>
              </w:rPr>
              <w:t>а к сети газораспределения № 394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от 26.09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.2024 г. 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–</w:t>
            </w:r>
            <w:r w:rsidR="007B6C9B" w:rsidRPr="003F502F">
              <w:t xml:space="preserve"> 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9C5719" w:rsidP="007B6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Подключение к сетям т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еплоснабжения согласно </w:t>
            </w:r>
            <w:proofErr w:type="gramStart"/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на тех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нологические присоединения от 19.09.2024 № 136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</w:t>
            </w:r>
            <w:r w:rsidR="007B6C9B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теплоснабжения города Старая Русса»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, отсутствует источник теплоснабжения.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Определена по результатам отчета об оценке рыночной с</w:t>
            </w:r>
            <w:r w:rsidR="00CD43C2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тоимости объекта недвижимости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2D6F3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779 от 23</w:t>
            </w:r>
            <w:r w:rsidR="00CD43C2"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.10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.2024</w:t>
            </w:r>
          </w:p>
        </w:tc>
        <w:tc>
          <w:tcPr>
            <w:tcW w:w="11495" w:type="dxa"/>
          </w:tcPr>
          <w:p w:rsidR="00295308" w:rsidRPr="003F502F" w:rsidRDefault="002D6F3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bidi="en-US"/>
              </w:rPr>
              <w:lastRenderedPageBreak/>
              <w:t>247</w:t>
            </w:r>
            <w:r w:rsidR="00CD43C2" w:rsidRPr="003F502F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bidi="en-US"/>
              </w:rPr>
              <w:t>000 руб. 0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bidi="en-US"/>
              </w:rPr>
              <w:t>0 коп. (двести сорок семь</w:t>
            </w:r>
            <w:r w:rsidR="00CD43C2" w:rsidRPr="003F502F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bidi="en-US"/>
              </w:rPr>
              <w:t xml:space="preserve"> тысяч рублей 00 копеек)</w:t>
            </w:r>
          </w:p>
          <w:p w:rsidR="00295308" w:rsidRPr="003F502F" w:rsidRDefault="00295308">
            <w:pPr>
              <w:spacing w:after="0" w:line="240" w:lineRule="atLeast"/>
              <w:ind w:firstLine="709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12444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7410 руб. 00 коп. (семь тысяч четыреста десять</w:t>
            </w:r>
            <w:r w:rsidR="00F208B7"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12444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49400</w:t>
            </w:r>
            <w:r w:rsidR="00F208B7"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руб. 00 к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оп. (сорок девять тысяч четыреста</w:t>
            </w:r>
            <w:r w:rsidR="00F208B7" w:rsidRPr="003F502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рублей 00 копеек)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3</w:t>
            </w:r>
          </w:p>
        </w:tc>
        <w:tc>
          <w:tcPr>
            <w:tcW w:w="11495" w:type="dxa"/>
          </w:tcPr>
          <w:p w:rsidR="007710CB" w:rsidRDefault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7710CB" w:rsidRDefault="007710CB" w:rsidP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710C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., </w:t>
            </w:r>
            <w:r w:rsidRPr="007710C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Старорусский м.р-н, </w:t>
            </w:r>
            <w:proofErr w:type="spellStart"/>
            <w:r w:rsidRPr="007710C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Великосельское</w:t>
            </w:r>
            <w:proofErr w:type="spellEnd"/>
            <w:r w:rsidRPr="007710C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710C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7710C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., </w:t>
            </w:r>
            <w:proofErr w:type="spellStart"/>
            <w:r w:rsidRPr="007710C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д.Жилино</w:t>
            </w:r>
            <w:proofErr w:type="spellEnd"/>
            <w:r w:rsidRPr="007710C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з/у 75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7710CB" w:rsidRDefault="007710CB" w:rsidP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1196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7710CB" w:rsidRDefault="007710CB" w:rsidP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710C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53:17:0200501:279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7710CB" w:rsidRPr="003F502F" w:rsidRDefault="007710CB" w:rsidP="007710C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7710CB" w:rsidRPr="003F502F" w:rsidRDefault="007710CB" w:rsidP="007710C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7710CB" w:rsidRDefault="007710CB" w:rsidP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7710CB" w:rsidRDefault="00F73A40" w:rsidP="00CA3ED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F73A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Согласно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Правила </w:t>
            </w:r>
            <w:r w:rsidRPr="00F73A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землепользования и застройки Великосельского сельского поселения Старорусского муниципального района Новгородской области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от 26.12.2012 № 137</w:t>
            </w:r>
            <w:r w:rsidRPr="00F73A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земельн</w:t>
            </w:r>
            <w:r w:rsidR="00CA3ED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ый участок расположен в зоне «Зона жилой </w:t>
            </w:r>
            <w:proofErr w:type="gramStart"/>
            <w:r w:rsidR="00CA3ED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застройки</w:t>
            </w:r>
            <w:r w:rsidRPr="00F73A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»</w:t>
            </w:r>
            <w:r w:rsidR="00CA3ED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</w:t>
            </w:r>
            <w:proofErr w:type="gramEnd"/>
            <w:r w:rsidR="00CA3ED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                                        </w:t>
            </w:r>
            <w:r w:rsidRPr="00F73A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(букв</w:t>
            </w:r>
            <w:r w:rsidR="00CA3ED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енное обозначение Ж</w:t>
            </w:r>
            <w:r w:rsidRPr="00F73A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)</w:t>
            </w:r>
          </w:p>
          <w:p w:rsidR="00FE03E5" w:rsidRDefault="00FE03E5" w:rsidP="00CA3ED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tbl>
            <w:tblPr>
              <w:tblW w:w="98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1368"/>
              <w:gridCol w:w="617"/>
              <w:gridCol w:w="759"/>
              <w:gridCol w:w="922"/>
              <w:gridCol w:w="905"/>
              <w:gridCol w:w="1418"/>
              <w:gridCol w:w="1183"/>
              <w:gridCol w:w="801"/>
              <w:gridCol w:w="1276"/>
            </w:tblGrid>
            <w:tr w:rsidR="00FE03E5" w:rsidRPr="00FE03E5" w:rsidTr="00FE03E5">
              <w:trPr>
                <w:trHeight w:val="158"/>
              </w:trPr>
              <w:tc>
                <w:tcPr>
                  <w:tcW w:w="625" w:type="dxa"/>
                  <w:vMerge w:val="restart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368" w:type="dxa"/>
                  <w:vMerge w:val="restart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1376" w:type="dxa"/>
                  <w:gridSpan w:val="2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Площадь земельных участков</w:t>
                  </w:r>
                </w:p>
              </w:tc>
              <w:tc>
                <w:tcPr>
                  <w:tcW w:w="922" w:type="dxa"/>
                  <w:vMerge w:val="restart"/>
                </w:tcPr>
                <w:p w:rsidR="00FE03E5" w:rsidRPr="00FE03E5" w:rsidRDefault="00ED66A4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Мини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мальные отступы от границ земельных участков в целях определения мест допустимого размещения зданий, строений, сооружений, за предела</w:t>
                  </w:r>
                  <w:r w:rsid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ми </w:t>
                  </w:r>
                  <w:r w:rsid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которых запрещено строи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тельство зданий, строений, сооружений</w:t>
                  </w:r>
                </w:p>
              </w:tc>
              <w:tc>
                <w:tcPr>
                  <w:tcW w:w="905" w:type="dxa"/>
                  <w:vMerge w:val="restart"/>
                </w:tcPr>
                <w:p w:rsidR="00FE03E5" w:rsidRPr="00FE03E5" w:rsidRDefault="00ED66A4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Минималь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ый отступ от красной линии в целях опреде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ления мест допустимого размещения зданий, строений, сооружений, за предел</w:t>
                  </w:r>
                  <w:r w:rsid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ами которых запрещ</w:t>
                  </w:r>
                  <w:r w:rsid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ено строитель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ство зданий, строений, сооружений</w:t>
                  </w:r>
                </w:p>
              </w:tc>
              <w:tc>
                <w:tcPr>
                  <w:tcW w:w="1418" w:type="dxa"/>
                  <w:vMerge w:val="restart"/>
                </w:tcPr>
                <w:p w:rsidR="00FE03E5" w:rsidRPr="00FE03E5" w:rsidRDefault="00ED66A4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Предельное количест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во этажей</w:t>
                  </w:r>
                </w:p>
              </w:tc>
              <w:tc>
                <w:tcPr>
                  <w:tcW w:w="1183" w:type="dxa"/>
                  <w:vMerge w:val="restart"/>
                </w:tcPr>
                <w:p w:rsidR="00FE03E5" w:rsidRPr="00FE03E5" w:rsidRDefault="00ED66A4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Предельная (макси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мальная) выс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ота объектов капиталь-ого строи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тельства</w:t>
                  </w:r>
                </w:p>
              </w:tc>
              <w:tc>
                <w:tcPr>
                  <w:tcW w:w="801" w:type="dxa"/>
                  <w:vMerge w:val="restart"/>
                </w:tcPr>
                <w:p w:rsidR="00FE03E5" w:rsidRPr="00FE03E5" w:rsidRDefault="00ED66A4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Макси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мальный процент застройки в границах земельного участка</w:t>
                  </w:r>
                </w:p>
              </w:tc>
              <w:tc>
                <w:tcPr>
                  <w:tcW w:w="1276" w:type="dxa"/>
                  <w:vMerge w:val="restart"/>
                </w:tcPr>
                <w:p w:rsidR="00FE03E5" w:rsidRPr="00FE03E5" w:rsidRDefault="00ED66A4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Максимальная высота огражде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ния</w:t>
                  </w:r>
                </w:p>
              </w:tc>
            </w:tr>
            <w:tr w:rsidR="00FE03E5" w:rsidRPr="00FE03E5" w:rsidTr="00FE03E5">
              <w:trPr>
                <w:trHeight w:val="157"/>
              </w:trPr>
              <w:tc>
                <w:tcPr>
                  <w:tcW w:w="625" w:type="dxa"/>
                  <w:vMerge/>
                </w:tcPr>
                <w:p w:rsidR="00FE03E5" w:rsidRPr="00FE03E5" w:rsidRDefault="00FE03E5" w:rsidP="00FE03E5">
                  <w:pPr>
                    <w:spacing w:line="16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vMerge/>
                </w:tcPr>
                <w:p w:rsidR="00FE03E5" w:rsidRPr="00FE03E5" w:rsidRDefault="00FE03E5" w:rsidP="00FE03E5">
                  <w:pPr>
                    <w:spacing w:line="16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</w:tcPr>
                <w:p w:rsidR="00FE03E5" w:rsidRPr="00FE03E5" w:rsidRDefault="00ED66A4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Мини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мальные</w:t>
                  </w:r>
                </w:p>
              </w:tc>
              <w:tc>
                <w:tcPr>
                  <w:tcW w:w="759" w:type="dxa"/>
                </w:tcPr>
                <w:p w:rsidR="00FE03E5" w:rsidRPr="00FE03E5" w:rsidRDefault="00ED66A4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Макси</w:t>
                  </w:r>
                  <w:r w:rsidR="00FE03E5"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мальные</w:t>
                  </w:r>
                </w:p>
              </w:tc>
              <w:tc>
                <w:tcPr>
                  <w:tcW w:w="922" w:type="dxa"/>
                  <w:vMerge/>
                </w:tcPr>
                <w:p w:rsidR="00FE03E5" w:rsidRPr="00FE03E5" w:rsidRDefault="00FE03E5" w:rsidP="00FE03E5">
                  <w:pPr>
                    <w:spacing w:line="16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vMerge/>
                </w:tcPr>
                <w:p w:rsidR="00FE03E5" w:rsidRPr="00FE03E5" w:rsidRDefault="00FE03E5" w:rsidP="00FE03E5">
                  <w:pPr>
                    <w:spacing w:line="16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E03E5" w:rsidRPr="00FE03E5" w:rsidRDefault="00FE03E5" w:rsidP="00FE03E5">
                  <w:pPr>
                    <w:spacing w:line="16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vMerge/>
                </w:tcPr>
                <w:p w:rsidR="00FE03E5" w:rsidRPr="00FE03E5" w:rsidRDefault="00FE03E5" w:rsidP="00FE03E5">
                  <w:pPr>
                    <w:spacing w:line="16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vMerge/>
                </w:tcPr>
                <w:p w:rsidR="00FE03E5" w:rsidRPr="00FE03E5" w:rsidRDefault="00FE03E5" w:rsidP="00FE03E5">
                  <w:pPr>
                    <w:spacing w:line="16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E03E5" w:rsidRPr="00FE03E5" w:rsidRDefault="00FE03E5" w:rsidP="00FE03E5">
                  <w:pPr>
                    <w:spacing w:line="16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03E5" w:rsidRPr="00FE03E5" w:rsidTr="00FE03E5">
              <w:tc>
                <w:tcPr>
                  <w:tcW w:w="625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8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9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2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5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01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E03E5" w:rsidRPr="00FE03E5" w:rsidTr="00FE03E5">
              <w:tc>
                <w:tcPr>
                  <w:tcW w:w="9874" w:type="dxa"/>
                  <w:gridSpan w:val="10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</w:tr>
            <w:tr w:rsidR="00FE03E5" w:rsidRPr="00FE03E5" w:rsidTr="00FE03E5">
              <w:tc>
                <w:tcPr>
                  <w:tcW w:w="625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368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индивидуаль</w:t>
                  </w: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ного жилищного строительства</w:t>
                  </w:r>
                </w:p>
              </w:tc>
              <w:tc>
                <w:tcPr>
                  <w:tcW w:w="617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59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922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5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3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01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76" w:type="dxa"/>
                </w:tcPr>
                <w:p w:rsidR="00FE03E5" w:rsidRPr="00FE03E5" w:rsidRDefault="00FE03E5" w:rsidP="00FE03E5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03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FE03E5" w:rsidRDefault="00FE03E5" w:rsidP="00CA3ED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C2148" w:rsidRPr="003F502F">
        <w:trPr>
          <w:trHeight w:val="365"/>
        </w:trPr>
        <w:tc>
          <w:tcPr>
            <w:tcW w:w="3100" w:type="dxa"/>
          </w:tcPr>
          <w:p w:rsidR="00EC2148" w:rsidRPr="003F502F" w:rsidRDefault="00EC2148" w:rsidP="00EC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EC2148" w:rsidRPr="003F502F" w:rsidRDefault="00EC2148" w:rsidP="00EC2148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Земельный участок образован из земель или земельного участка, государственная собственность на которые не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разграничена</w:t>
            </w:r>
          </w:p>
        </w:tc>
      </w:tr>
      <w:tr w:rsidR="00EC2148" w:rsidRPr="003F502F">
        <w:trPr>
          <w:trHeight w:val="365"/>
        </w:trPr>
        <w:tc>
          <w:tcPr>
            <w:tcW w:w="3100" w:type="dxa"/>
          </w:tcPr>
          <w:p w:rsidR="00EC2148" w:rsidRPr="003F502F" w:rsidRDefault="00EC2148" w:rsidP="00EC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EC2148" w:rsidRPr="003F502F" w:rsidRDefault="00EC2148" w:rsidP="00EC2148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C91824" w:rsidRDefault="00EC2148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Ограничения (обременения) прав отсутствуют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C91824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 ООО Старорусское «ЖКХ»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- возможность подключения к централизованной системе водоснабжения отсутствует в связи с неработоспособным состоянием централизованной системы водоснабжения, а также неудовлетворительном качеством воды в источнике водоснабжения (органолептические, обобщенные и химические показатели воды значительно превышают установленные критерии, указывающие на существенное ухудшение её качества, что говорит о возможной опасности для здоровья населения).</w:t>
            </w:r>
          </w:p>
          <w:p w:rsidR="006A3A0A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Технические условия подключения (технологического присоединения) объекта капитального строительств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а к сети газораспределения № 461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о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 29.11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.2024 г. –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6A3A0A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Подключение к сетям т</w:t>
            </w:r>
            <w:r w:rsidR="001343C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еплоснабжения согласно </w:t>
            </w:r>
            <w:proofErr w:type="gramStart"/>
            <w:r w:rsidR="001343C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 w:rsidR="001343C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на тех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нологические присоединения от 26.11.2024 № 1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4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  <w:p w:rsidR="006A3A0A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24149 от 20.11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.2024</w:t>
            </w:r>
          </w:p>
        </w:tc>
        <w:tc>
          <w:tcPr>
            <w:tcW w:w="11495" w:type="dxa"/>
          </w:tcPr>
          <w:p w:rsidR="00C91824" w:rsidRDefault="007E3C8C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E3C8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320000 руб. 00 коп. (триста д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вадцать тысяч рублей 00 копеек)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C91824" w:rsidRDefault="007E3C8C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E3C8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Определить шаг аукциона - 9600 руб. 00 коп. (девять тысяч шестьсот рублей 00 копеек)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C91824" w:rsidRDefault="007E3C8C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E3C8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64000 руб. 00 коп. (шестьдесят четыре тысячи рублей 00 копеек)</w:t>
            </w:r>
          </w:p>
        </w:tc>
      </w:tr>
    </w:tbl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 Условия проведения открытого аукциона в электронной форме: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3.1.Дата и</w:t>
      </w:r>
      <w:r w:rsidR="00C77CF0">
        <w:rPr>
          <w:rFonts w:ascii="Times New Roman" w:hAnsi="Times New Roman" w:cs="Times New Roman"/>
          <w:sz w:val="20"/>
          <w:szCs w:val="20"/>
        </w:rPr>
        <w:t xml:space="preserve"> время начала подачи заявок – 29</w:t>
      </w:r>
      <w:r w:rsidR="008B395F" w:rsidRPr="003F502F">
        <w:rPr>
          <w:rFonts w:ascii="Times New Roman" w:hAnsi="Times New Roman" w:cs="Times New Roman"/>
          <w:sz w:val="20"/>
          <w:szCs w:val="20"/>
        </w:rPr>
        <w:t xml:space="preserve"> дека</w:t>
      </w:r>
      <w:r w:rsidRPr="003F502F">
        <w:rPr>
          <w:rFonts w:ascii="Times New Roman" w:hAnsi="Times New Roman" w:cs="Times New Roman"/>
          <w:sz w:val="20"/>
          <w:szCs w:val="20"/>
        </w:rPr>
        <w:t xml:space="preserve">бря 2024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3F502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614C01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C01">
        <w:rPr>
          <w:rFonts w:ascii="Times New Roman" w:hAnsi="Times New Roman" w:cs="Times New Roman"/>
          <w:sz w:val="20"/>
          <w:szCs w:val="20"/>
        </w:rPr>
        <w:t>3.2.Дата и вр</w:t>
      </w:r>
      <w:r w:rsidR="008B395F" w:rsidRPr="00614C01">
        <w:rPr>
          <w:rFonts w:ascii="Times New Roman" w:hAnsi="Times New Roman" w:cs="Times New Roman"/>
          <w:sz w:val="20"/>
          <w:szCs w:val="20"/>
        </w:rPr>
        <w:t>емя</w:t>
      </w:r>
      <w:r w:rsidR="00C77CF0">
        <w:rPr>
          <w:rFonts w:ascii="Times New Roman" w:hAnsi="Times New Roman" w:cs="Times New Roman"/>
          <w:sz w:val="20"/>
          <w:szCs w:val="20"/>
        </w:rPr>
        <w:t xml:space="preserve"> окончания подачи заявок – 22</w:t>
      </w:r>
      <w:r w:rsidR="008B395F" w:rsidRPr="00614C01">
        <w:rPr>
          <w:rFonts w:ascii="Times New Roman" w:hAnsi="Times New Roman" w:cs="Times New Roman"/>
          <w:sz w:val="20"/>
          <w:szCs w:val="20"/>
        </w:rPr>
        <w:t xml:space="preserve"> января 2025</w:t>
      </w:r>
      <w:r w:rsidRPr="00614C01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C77CF0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 xml:space="preserve">3.3.Дата и время рассмотрения заявок на участие в аукционе </w:t>
      </w:r>
      <w:r w:rsidR="00C77CF0" w:rsidRPr="00C77CF0">
        <w:rPr>
          <w:rFonts w:ascii="Times New Roman" w:hAnsi="Times New Roman" w:cs="Times New Roman"/>
          <w:sz w:val="20"/>
          <w:szCs w:val="20"/>
        </w:rPr>
        <w:t>(дата определения участников) 24</w:t>
      </w:r>
      <w:r w:rsidR="008B395F" w:rsidRPr="00C77CF0">
        <w:rPr>
          <w:rFonts w:ascii="Times New Roman" w:hAnsi="Times New Roman" w:cs="Times New Roman"/>
          <w:sz w:val="20"/>
          <w:szCs w:val="20"/>
        </w:rPr>
        <w:t xml:space="preserve"> января 2025</w:t>
      </w:r>
      <w:r w:rsidRPr="00C77CF0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95308" w:rsidRPr="00C77CF0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>3.4.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Дата </w:t>
      </w:r>
      <w:r w:rsidRPr="00C77CF0">
        <w:rPr>
          <w:rFonts w:ascii="Times New Roman" w:hAnsi="Times New Roman" w:cs="Times New Roman"/>
          <w:sz w:val="20"/>
          <w:szCs w:val="20"/>
        </w:rPr>
        <w:t xml:space="preserve">Проведение аукциона (дата и время начала приема предложений от участников аукциона) – </w:t>
      </w:r>
      <w:r w:rsidR="00C77CF0" w:rsidRPr="00C77CF0">
        <w:rPr>
          <w:rFonts w:ascii="Times New Roman" w:hAnsi="Times New Roman" w:cs="Times New Roman"/>
          <w:bCs/>
          <w:sz w:val="20"/>
          <w:szCs w:val="20"/>
        </w:rPr>
        <w:t>27</w:t>
      </w:r>
      <w:r w:rsidR="008B395F" w:rsidRPr="00C77CF0">
        <w:rPr>
          <w:rFonts w:ascii="Times New Roman" w:hAnsi="Times New Roman" w:cs="Times New Roman"/>
          <w:bCs/>
          <w:sz w:val="20"/>
          <w:szCs w:val="20"/>
        </w:rPr>
        <w:t xml:space="preserve"> января 2025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года в 10.00 </w:t>
      </w:r>
      <w:r w:rsidRPr="00C77CF0">
        <w:rPr>
          <w:rFonts w:ascii="Times New Roman" w:hAnsi="Times New Roman" w:cs="Times New Roman"/>
          <w:sz w:val="20"/>
          <w:szCs w:val="20"/>
        </w:rPr>
        <w:t>(время МСК).</w:t>
      </w:r>
    </w:p>
    <w:p w:rsidR="00295308" w:rsidRPr="00C77CF0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 xml:space="preserve">3.5.Место 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r w:rsidRPr="00C77CF0">
        <w:rPr>
          <w:rFonts w:ascii="Times New Roman" w:hAnsi="Times New Roman" w:cs="Times New Roman"/>
          <w:sz w:val="20"/>
          <w:szCs w:val="20"/>
        </w:rPr>
        <w:t>открытого аукциона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в электронной форме: электронная торговая площадка </w:t>
      </w:r>
      <w:r w:rsidRPr="00C77CF0">
        <w:rPr>
          <w:rFonts w:ascii="Times New Roman" w:eastAsia="sans-serif" w:hAnsi="Times New Roman" w:cs="Times New Roman"/>
          <w:bCs/>
          <w:sz w:val="20"/>
          <w:szCs w:val="20"/>
          <w:lang w:eastAsia="zh-CN" w:bidi="ar"/>
        </w:rPr>
        <w:t>«РТС-тендер»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(</w:t>
      </w:r>
      <w:hyperlink r:id="rId12" w:history="1">
        <w:proofErr w:type="gramStart"/>
        <w:r w:rsidRPr="00C77CF0">
          <w:rPr>
            <w:rStyle w:val="a4"/>
            <w:rFonts w:ascii="Times New Roman" w:hAnsi="Times New Roman" w:cs="Times New Roman"/>
            <w:bCs/>
            <w:color w:val="auto"/>
            <w:sz w:val="20"/>
            <w:szCs w:val="20"/>
          </w:rPr>
          <w:t>www.rts-tender.ru</w:t>
        </w:r>
      </w:hyperlink>
      <w:r w:rsidRPr="00C77CF0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  <w:r w:rsidRPr="00C77CF0">
        <w:rPr>
          <w:rFonts w:ascii="Times New Roman" w:hAnsi="Times New Roman" w:cs="Times New Roman"/>
          <w:bCs/>
          <w:sz w:val="20"/>
          <w:szCs w:val="20"/>
        </w:rPr>
        <w:t>)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 xml:space="preserve">4.Порядок регистрации на электронной площадке и подачи заявки на участие 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>в аукционе в электронной форме: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3F502F">
        <w:rPr>
          <w:rFonts w:ascii="Times New Roman" w:hAnsi="Times New Roman" w:cs="Times New Roman"/>
          <w:sz w:val="20"/>
          <w:szCs w:val="20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Необходимо заполнить электронную форму заявки, приведенную в Приложении № 1 </w:t>
      </w:r>
      <w:r w:rsidRPr="003F502F">
        <w:rPr>
          <w:rFonts w:ascii="Times New Roman" w:hAnsi="Times New Roman" w:cs="Times New Roman"/>
          <w:sz w:val="20"/>
          <w:szCs w:val="20"/>
        </w:rPr>
        <w:t>к настоящему информационному сообщению</w:t>
      </w:r>
      <w:r w:rsidRPr="003F502F">
        <w:rPr>
          <w:rFonts w:ascii="Times New Roman" w:hAnsi="Times New Roman" w:cs="Times New Roman"/>
          <w:bCs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3F502F">
        <w:rPr>
          <w:sz w:val="20"/>
          <w:szCs w:val="20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           4.3.</w:t>
      </w:r>
      <w:r w:rsidRPr="003F502F">
        <w:rPr>
          <w:rFonts w:ascii="Times New Roman" w:hAnsi="Times New Roman" w:cs="Times New Roman"/>
          <w:color w:val="030000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5. Внесение и возврат задатков: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5.1.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Срок внесения задатка, т.е. поступления суммы задатка на счет оператора электронной площадки: </w:t>
      </w:r>
      <w:bookmarkStart w:id="0" w:name="_GoBack"/>
      <w:r w:rsidRPr="00C77CF0">
        <w:rPr>
          <w:rFonts w:ascii="Times New Roman" w:eastAsia="Calibri" w:hAnsi="Times New Roman" w:cs="Times New Roman"/>
          <w:sz w:val="20"/>
          <w:szCs w:val="20"/>
        </w:rPr>
        <w:t xml:space="preserve">не позднее </w:t>
      </w:r>
      <w:r w:rsidR="00C77CF0" w:rsidRPr="00C77CF0">
        <w:rPr>
          <w:rFonts w:ascii="Times New Roman" w:hAnsi="Times New Roman" w:cs="Times New Roman"/>
          <w:sz w:val="20"/>
          <w:szCs w:val="20"/>
        </w:rPr>
        <w:t>22 января 2025</w:t>
      </w:r>
      <w:r w:rsidRPr="00C77CF0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  <w:bookmarkEnd w:id="0"/>
    </w:p>
    <w:p w:rsidR="00295308" w:rsidRPr="003F502F" w:rsidRDefault="009C5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5.2.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5.3.</w:t>
      </w:r>
      <w:r w:rsidRPr="003F502F">
        <w:rPr>
          <w:rFonts w:ascii="Times New Roman" w:hAnsi="Times New Roman" w:cs="Times New Roman"/>
          <w:sz w:val="20"/>
          <w:szCs w:val="20"/>
        </w:rPr>
        <w:t>Оператор электронной площадки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3F502F">
        <w:rPr>
          <w:rFonts w:ascii="Times New Roman" w:hAnsi="Times New Roman" w:cs="Times New Roman"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Назначение платежа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 w:rsidRPr="003F502F">
        <w:rPr>
          <w:rFonts w:ascii="Times New Roman" w:hAnsi="Times New Roman" w:cs="Times New Roman"/>
          <w:sz w:val="20"/>
          <w:szCs w:val="20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r w:rsidRPr="003F502F">
        <w:rPr>
          <w:rStyle w:val="a4"/>
          <w:rFonts w:ascii="Times New Roman" w:hAnsi="Times New Roman" w:cs="Times New Roman"/>
          <w:sz w:val="20"/>
          <w:szCs w:val="20"/>
        </w:rPr>
        <w:t>https://www.rts-tender.ru/details/platform-property-sales-details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Банковские реквизиты счета для перечисления задатка: </w:t>
      </w:r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Совкомбанк</w:t>
      </w:r>
      <w:proofErr w:type="spellEnd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6.Перечень представляемых претендентами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аукционе в электронной форме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документов и требования к их оформлению: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6.2.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Заявка </w:t>
      </w:r>
      <w:r w:rsidRPr="003F502F">
        <w:rPr>
          <w:rFonts w:ascii="Times New Roman" w:hAnsi="Times New Roman" w:cs="Times New Roman"/>
          <w:sz w:val="20"/>
          <w:szCs w:val="20"/>
        </w:rPr>
        <w:t>(образец которой приведен в Приложении № 1)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Предложение о цене подается участником в день проведения аукциона </w:t>
      </w:r>
      <w:r w:rsidR="00C77CF0">
        <w:rPr>
          <w:rFonts w:ascii="Times New Roman" w:hAnsi="Times New Roman" w:cs="Times New Roman"/>
          <w:bCs/>
          <w:sz w:val="20"/>
          <w:szCs w:val="20"/>
        </w:rPr>
        <w:t>27</w:t>
      </w:r>
      <w:r w:rsidR="008C442A" w:rsidRPr="003F502F">
        <w:rPr>
          <w:rFonts w:ascii="Times New Roman" w:hAnsi="Times New Roman" w:cs="Times New Roman"/>
          <w:bCs/>
          <w:sz w:val="20"/>
          <w:szCs w:val="20"/>
        </w:rPr>
        <w:t xml:space="preserve"> января 2025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года в 10.00 ч.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Претендент вправе подать только одно предложение о цене, которое не может быть изменено.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С заявкой претенденты представляют следующие документы: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физические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 копию всех листов документа, удостоверяющего личность (20 листов);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юридические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-заверенные копии учредительных документов;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6.3.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3F502F">
        <w:rPr>
          <w:rFonts w:ascii="Times New Roman" w:hAnsi="Times New Roman" w:cs="Times New Roman"/>
          <w:sz w:val="20"/>
          <w:szCs w:val="20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5308" w:rsidRPr="003F502F" w:rsidRDefault="009C5719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F502F">
        <w:rPr>
          <w:rFonts w:ascii="Times New Roman" w:eastAsia="Calibri" w:hAnsi="Times New Roman"/>
          <w:bCs/>
          <w:sz w:val="20"/>
          <w:szCs w:val="20"/>
        </w:rPr>
        <w:t>6.4.</w:t>
      </w:r>
      <w:r w:rsidRPr="003F502F">
        <w:rPr>
          <w:rFonts w:ascii="Times New Roman" w:hAnsi="Times New Roman"/>
          <w:sz w:val="20"/>
          <w:szCs w:val="20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6.5.</w:t>
      </w:r>
      <w:r w:rsidRPr="003F502F">
        <w:rPr>
          <w:rFonts w:ascii="Times New Roman" w:hAnsi="Times New Roman" w:cs="Times New Roman"/>
          <w:bCs/>
          <w:sz w:val="20"/>
          <w:szCs w:val="20"/>
        </w:rPr>
        <w:t>Одно лицо имеет право подать только одну заявку.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95308" w:rsidRPr="003F502F" w:rsidRDefault="009C5719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shd w:val="clear" w:color="auto" w:fill="FFFF0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7.Претендент не допускается к участию в аукционе по следующим основаниям: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2)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4)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295308" w:rsidRPr="003F502F" w:rsidRDefault="009C57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F502F">
        <w:rPr>
          <w:sz w:val="20"/>
          <w:szCs w:val="20"/>
        </w:rPr>
        <w:t>8.Порядок рассмотрения заявок на участие в аукционе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ком аукциона с даты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3F502F">
        <w:rPr>
          <w:color w:val="000000"/>
          <w:sz w:val="20"/>
          <w:szCs w:val="2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Протокол о результатах аукциона размещается на официальном сайте администрации в течение одного 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рабочего дня со дня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3F502F"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Lucida Sans Unicode" w:hAnsi="Times New Roman" w:cs="Times New Roman"/>
          <w:bCs/>
          <w:kern w:val="1"/>
          <w:sz w:val="20"/>
          <w:szCs w:val="20"/>
        </w:rPr>
        <w:t>9.Порядок проведения аукциона в электронной форме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3F502F">
        <w:rPr>
          <w:rFonts w:ascii="Times New Roman" w:hAnsi="Times New Roman" w:cs="Times New Roman"/>
          <w:sz w:val="20"/>
          <w:szCs w:val="20"/>
        </w:rPr>
        <w:t>Аукцион  проводится</w:t>
      </w:r>
      <w:proofErr w:type="gramEnd"/>
      <w:r w:rsidRPr="003F502F">
        <w:rPr>
          <w:rFonts w:ascii="Times New Roman" w:hAnsi="Times New Roman" w:cs="Times New Roman"/>
          <w:sz w:val="20"/>
          <w:szCs w:val="20"/>
        </w:rPr>
        <w:t xml:space="preserve">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Со времени начала проведения процедуры аукциона </w:t>
      </w:r>
      <w:proofErr w:type="gramStart"/>
      <w:r w:rsidRPr="003F502F">
        <w:rPr>
          <w:rFonts w:ascii="Times New Roman" w:hAnsi="Times New Roman" w:cs="Times New Roman"/>
          <w:sz w:val="20"/>
          <w:szCs w:val="20"/>
        </w:rPr>
        <w:t>Организатором  торгов</w:t>
      </w:r>
      <w:proofErr w:type="gramEnd"/>
      <w:r w:rsidRPr="003F502F">
        <w:rPr>
          <w:rFonts w:ascii="Times New Roman" w:hAnsi="Times New Roman" w:cs="Times New Roman"/>
          <w:sz w:val="20"/>
          <w:szCs w:val="20"/>
        </w:rPr>
        <w:t xml:space="preserve"> размещается: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F502F">
        <w:rPr>
          <w:rFonts w:ascii="Times New Roman" w:hAnsi="Times New Roman" w:cs="Times New Roman"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 w:rsidRPr="003F502F">
        <w:rPr>
          <w:bCs/>
          <w:sz w:val="20"/>
          <w:szCs w:val="20"/>
        </w:rPr>
        <w:t>11. Порядок отказа от проведения торгов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295308" w:rsidRPr="003F502F" w:rsidRDefault="009C57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95308" w:rsidRPr="003F502F">
      <w:headerReference w:type="default" r:id="rId1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19" w:rsidRDefault="009C5719">
      <w:pPr>
        <w:spacing w:line="240" w:lineRule="auto"/>
      </w:pPr>
      <w:r>
        <w:separator/>
      </w:r>
    </w:p>
  </w:endnote>
  <w:endnote w:type="continuationSeparator" w:id="0">
    <w:p w:rsidR="009C5719" w:rsidRDefault="009C5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19" w:rsidRDefault="009C5719">
      <w:pPr>
        <w:spacing w:after="0"/>
      </w:pPr>
      <w:r>
        <w:separator/>
      </w:r>
    </w:p>
  </w:footnote>
  <w:footnote w:type="continuationSeparator" w:id="0">
    <w:p w:rsidR="009C5719" w:rsidRDefault="009C5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19" w:rsidRDefault="009C57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10E0"/>
    <w:rsid w:val="000146D5"/>
    <w:rsid w:val="000221A8"/>
    <w:rsid w:val="00024049"/>
    <w:rsid w:val="00041734"/>
    <w:rsid w:val="000633A0"/>
    <w:rsid w:val="00094AEB"/>
    <w:rsid w:val="00097175"/>
    <w:rsid w:val="000A0E82"/>
    <w:rsid w:val="000C6A49"/>
    <w:rsid w:val="000E3D2F"/>
    <w:rsid w:val="000F150E"/>
    <w:rsid w:val="00100A69"/>
    <w:rsid w:val="00100EF3"/>
    <w:rsid w:val="00110A7B"/>
    <w:rsid w:val="0011139A"/>
    <w:rsid w:val="00124443"/>
    <w:rsid w:val="00125AA7"/>
    <w:rsid w:val="001319A4"/>
    <w:rsid w:val="001343CA"/>
    <w:rsid w:val="0014101D"/>
    <w:rsid w:val="00154397"/>
    <w:rsid w:val="00164BF8"/>
    <w:rsid w:val="001661A6"/>
    <w:rsid w:val="00171B7B"/>
    <w:rsid w:val="00183F53"/>
    <w:rsid w:val="00193AEB"/>
    <w:rsid w:val="00197EE6"/>
    <w:rsid w:val="001A2810"/>
    <w:rsid w:val="001A3D9B"/>
    <w:rsid w:val="001B6154"/>
    <w:rsid w:val="001D7644"/>
    <w:rsid w:val="001F1081"/>
    <w:rsid w:val="00210749"/>
    <w:rsid w:val="002127C8"/>
    <w:rsid w:val="002244E9"/>
    <w:rsid w:val="002337FC"/>
    <w:rsid w:val="002406F7"/>
    <w:rsid w:val="002576D3"/>
    <w:rsid w:val="002634ED"/>
    <w:rsid w:val="002658A8"/>
    <w:rsid w:val="00273376"/>
    <w:rsid w:val="00274568"/>
    <w:rsid w:val="0027532D"/>
    <w:rsid w:val="00295308"/>
    <w:rsid w:val="002A7AD2"/>
    <w:rsid w:val="002B42AC"/>
    <w:rsid w:val="002D6F32"/>
    <w:rsid w:val="002D7828"/>
    <w:rsid w:val="002E08F0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D777E"/>
    <w:rsid w:val="003E6E37"/>
    <w:rsid w:val="003E78A1"/>
    <w:rsid w:val="003E7F0F"/>
    <w:rsid w:val="003F04FA"/>
    <w:rsid w:val="003F4737"/>
    <w:rsid w:val="003F502F"/>
    <w:rsid w:val="003F569F"/>
    <w:rsid w:val="003F6C93"/>
    <w:rsid w:val="003F7769"/>
    <w:rsid w:val="00406AA2"/>
    <w:rsid w:val="00416782"/>
    <w:rsid w:val="00426164"/>
    <w:rsid w:val="004636A9"/>
    <w:rsid w:val="004747FE"/>
    <w:rsid w:val="00476435"/>
    <w:rsid w:val="004808EE"/>
    <w:rsid w:val="00487CDA"/>
    <w:rsid w:val="004972EF"/>
    <w:rsid w:val="0049773B"/>
    <w:rsid w:val="004A4679"/>
    <w:rsid w:val="004A4F24"/>
    <w:rsid w:val="004A576A"/>
    <w:rsid w:val="004C316B"/>
    <w:rsid w:val="004C72F7"/>
    <w:rsid w:val="004D0527"/>
    <w:rsid w:val="004E243E"/>
    <w:rsid w:val="004F17AF"/>
    <w:rsid w:val="004F5142"/>
    <w:rsid w:val="0051310A"/>
    <w:rsid w:val="00532BAA"/>
    <w:rsid w:val="00533CAF"/>
    <w:rsid w:val="00541567"/>
    <w:rsid w:val="00582FF3"/>
    <w:rsid w:val="005A54DC"/>
    <w:rsid w:val="005B5AC9"/>
    <w:rsid w:val="005C0CF7"/>
    <w:rsid w:val="005C5747"/>
    <w:rsid w:val="005C7E61"/>
    <w:rsid w:val="005E0BDA"/>
    <w:rsid w:val="005F06E6"/>
    <w:rsid w:val="005F5447"/>
    <w:rsid w:val="00606151"/>
    <w:rsid w:val="00614C01"/>
    <w:rsid w:val="00621365"/>
    <w:rsid w:val="00626537"/>
    <w:rsid w:val="00660D7D"/>
    <w:rsid w:val="006A3A0A"/>
    <w:rsid w:val="006C72B0"/>
    <w:rsid w:val="00702768"/>
    <w:rsid w:val="00717C64"/>
    <w:rsid w:val="00721DA8"/>
    <w:rsid w:val="00721E0C"/>
    <w:rsid w:val="00721ED2"/>
    <w:rsid w:val="00726A68"/>
    <w:rsid w:val="00735375"/>
    <w:rsid w:val="00757C55"/>
    <w:rsid w:val="00761AEC"/>
    <w:rsid w:val="007710CB"/>
    <w:rsid w:val="00771246"/>
    <w:rsid w:val="0077553E"/>
    <w:rsid w:val="007757DD"/>
    <w:rsid w:val="00782919"/>
    <w:rsid w:val="00791BD3"/>
    <w:rsid w:val="00792EEC"/>
    <w:rsid w:val="007A277B"/>
    <w:rsid w:val="007A5BBC"/>
    <w:rsid w:val="007B6C9B"/>
    <w:rsid w:val="007D19B0"/>
    <w:rsid w:val="007E3C8C"/>
    <w:rsid w:val="007E53AF"/>
    <w:rsid w:val="007E5F95"/>
    <w:rsid w:val="007E798E"/>
    <w:rsid w:val="007F5EA0"/>
    <w:rsid w:val="0080082C"/>
    <w:rsid w:val="00853447"/>
    <w:rsid w:val="00863ABD"/>
    <w:rsid w:val="00865182"/>
    <w:rsid w:val="00866AC5"/>
    <w:rsid w:val="00885A33"/>
    <w:rsid w:val="008959A2"/>
    <w:rsid w:val="008B395F"/>
    <w:rsid w:val="008C00B2"/>
    <w:rsid w:val="008C442A"/>
    <w:rsid w:val="008D027C"/>
    <w:rsid w:val="008D1A99"/>
    <w:rsid w:val="008F121E"/>
    <w:rsid w:val="00902461"/>
    <w:rsid w:val="00922C51"/>
    <w:rsid w:val="00925EB9"/>
    <w:rsid w:val="00936E45"/>
    <w:rsid w:val="00945069"/>
    <w:rsid w:val="00955142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C5719"/>
    <w:rsid w:val="009C5B52"/>
    <w:rsid w:val="009D5608"/>
    <w:rsid w:val="009D60C5"/>
    <w:rsid w:val="009D67ED"/>
    <w:rsid w:val="009E3359"/>
    <w:rsid w:val="00A13DD5"/>
    <w:rsid w:val="00A45FA2"/>
    <w:rsid w:val="00A623B9"/>
    <w:rsid w:val="00A63554"/>
    <w:rsid w:val="00A65A05"/>
    <w:rsid w:val="00A771E2"/>
    <w:rsid w:val="00A83BC4"/>
    <w:rsid w:val="00A9664A"/>
    <w:rsid w:val="00AB1239"/>
    <w:rsid w:val="00AC377A"/>
    <w:rsid w:val="00AC40D9"/>
    <w:rsid w:val="00AC6820"/>
    <w:rsid w:val="00AC740C"/>
    <w:rsid w:val="00AD3BE6"/>
    <w:rsid w:val="00AD4AF6"/>
    <w:rsid w:val="00AE01DD"/>
    <w:rsid w:val="00B26A79"/>
    <w:rsid w:val="00B35C80"/>
    <w:rsid w:val="00B36305"/>
    <w:rsid w:val="00B40537"/>
    <w:rsid w:val="00B416B5"/>
    <w:rsid w:val="00B6102F"/>
    <w:rsid w:val="00B619D9"/>
    <w:rsid w:val="00B62784"/>
    <w:rsid w:val="00B9118F"/>
    <w:rsid w:val="00B91F9E"/>
    <w:rsid w:val="00B935EC"/>
    <w:rsid w:val="00B97DAA"/>
    <w:rsid w:val="00BA07FB"/>
    <w:rsid w:val="00BB642F"/>
    <w:rsid w:val="00BC33B2"/>
    <w:rsid w:val="00BD40FC"/>
    <w:rsid w:val="00BE235D"/>
    <w:rsid w:val="00BF7705"/>
    <w:rsid w:val="00BF7964"/>
    <w:rsid w:val="00C104B5"/>
    <w:rsid w:val="00C22447"/>
    <w:rsid w:val="00C30E7A"/>
    <w:rsid w:val="00C3131B"/>
    <w:rsid w:val="00C40906"/>
    <w:rsid w:val="00C46D1D"/>
    <w:rsid w:val="00C5158C"/>
    <w:rsid w:val="00C55053"/>
    <w:rsid w:val="00C57ECD"/>
    <w:rsid w:val="00C766D5"/>
    <w:rsid w:val="00C77CF0"/>
    <w:rsid w:val="00C8746B"/>
    <w:rsid w:val="00C91824"/>
    <w:rsid w:val="00CA0977"/>
    <w:rsid w:val="00CA2655"/>
    <w:rsid w:val="00CA3ED1"/>
    <w:rsid w:val="00CA5F0B"/>
    <w:rsid w:val="00CB6D0F"/>
    <w:rsid w:val="00CC0F8E"/>
    <w:rsid w:val="00CC7747"/>
    <w:rsid w:val="00CD43C2"/>
    <w:rsid w:val="00CE05D4"/>
    <w:rsid w:val="00CE1D23"/>
    <w:rsid w:val="00CF63B6"/>
    <w:rsid w:val="00D00B85"/>
    <w:rsid w:val="00D230E4"/>
    <w:rsid w:val="00D30EEC"/>
    <w:rsid w:val="00D357CE"/>
    <w:rsid w:val="00D47068"/>
    <w:rsid w:val="00D70A77"/>
    <w:rsid w:val="00D90C78"/>
    <w:rsid w:val="00DA3201"/>
    <w:rsid w:val="00DA4BCC"/>
    <w:rsid w:val="00DA772E"/>
    <w:rsid w:val="00DD50D9"/>
    <w:rsid w:val="00E17FC2"/>
    <w:rsid w:val="00E41C48"/>
    <w:rsid w:val="00E527E1"/>
    <w:rsid w:val="00E529C3"/>
    <w:rsid w:val="00E632A7"/>
    <w:rsid w:val="00E636E9"/>
    <w:rsid w:val="00E90D6D"/>
    <w:rsid w:val="00E90FFA"/>
    <w:rsid w:val="00EB246B"/>
    <w:rsid w:val="00EB2BE0"/>
    <w:rsid w:val="00EB4CE0"/>
    <w:rsid w:val="00EC2148"/>
    <w:rsid w:val="00EC4D7E"/>
    <w:rsid w:val="00ED0253"/>
    <w:rsid w:val="00ED30C8"/>
    <w:rsid w:val="00ED66A4"/>
    <w:rsid w:val="00EE07F6"/>
    <w:rsid w:val="00EE4C24"/>
    <w:rsid w:val="00EE6102"/>
    <w:rsid w:val="00EE6D7B"/>
    <w:rsid w:val="00F06E7C"/>
    <w:rsid w:val="00F1236F"/>
    <w:rsid w:val="00F208B7"/>
    <w:rsid w:val="00F20FFD"/>
    <w:rsid w:val="00F43B7E"/>
    <w:rsid w:val="00F44482"/>
    <w:rsid w:val="00F73A40"/>
    <w:rsid w:val="00F946D7"/>
    <w:rsid w:val="00FA12FC"/>
    <w:rsid w:val="00FD3FFC"/>
    <w:rsid w:val="00FD5540"/>
    <w:rsid w:val="00FE03E5"/>
    <w:rsid w:val="00FE5BCC"/>
    <w:rsid w:val="00FF1794"/>
    <w:rsid w:val="00FF180B"/>
    <w:rsid w:val="00FF1AC9"/>
    <w:rsid w:val="0111645D"/>
    <w:rsid w:val="05985151"/>
    <w:rsid w:val="06A33F05"/>
    <w:rsid w:val="070255EB"/>
    <w:rsid w:val="0FC96EC2"/>
    <w:rsid w:val="119A3A9C"/>
    <w:rsid w:val="11E16300"/>
    <w:rsid w:val="16EA018D"/>
    <w:rsid w:val="1701281C"/>
    <w:rsid w:val="1A222D73"/>
    <w:rsid w:val="1AFF51D6"/>
    <w:rsid w:val="1D9669DE"/>
    <w:rsid w:val="25D6235B"/>
    <w:rsid w:val="25E47CB2"/>
    <w:rsid w:val="281B6AD6"/>
    <w:rsid w:val="290E116A"/>
    <w:rsid w:val="2B5F61F8"/>
    <w:rsid w:val="2FC13EB0"/>
    <w:rsid w:val="34BB5ED3"/>
    <w:rsid w:val="3ACD37CA"/>
    <w:rsid w:val="3B4E3CA7"/>
    <w:rsid w:val="3C3D23AF"/>
    <w:rsid w:val="45452761"/>
    <w:rsid w:val="45AB4212"/>
    <w:rsid w:val="486F53BE"/>
    <w:rsid w:val="4AC87380"/>
    <w:rsid w:val="4B0C1603"/>
    <w:rsid w:val="4B912D92"/>
    <w:rsid w:val="4BC57522"/>
    <w:rsid w:val="4CAC069F"/>
    <w:rsid w:val="4D02154A"/>
    <w:rsid w:val="4DAE0B5A"/>
    <w:rsid w:val="4E7321F5"/>
    <w:rsid w:val="55F41CF4"/>
    <w:rsid w:val="56F47CF6"/>
    <w:rsid w:val="56F55A2C"/>
    <w:rsid w:val="576E4E94"/>
    <w:rsid w:val="57AB5876"/>
    <w:rsid w:val="57FA24F9"/>
    <w:rsid w:val="5B68282E"/>
    <w:rsid w:val="5D010A99"/>
    <w:rsid w:val="5D1B45BC"/>
    <w:rsid w:val="5D5913E1"/>
    <w:rsid w:val="5FA60E83"/>
    <w:rsid w:val="60EC4295"/>
    <w:rsid w:val="616E16CD"/>
    <w:rsid w:val="61FE74AE"/>
    <w:rsid w:val="639E1468"/>
    <w:rsid w:val="640756C1"/>
    <w:rsid w:val="655A139A"/>
    <w:rsid w:val="658509E3"/>
    <w:rsid w:val="68EC2245"/>
    <w:rsid w:val="6B0B4D81"/>
    <w:rsid w:val="6DF27597"/>
    <w:rsid w:val="6EDB4A3C"/>
    <w:rsid w:val="72912BF2"/>
    <w:rsid w:val="747264D7"/>
    <w:rsid w:val="77F1699E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B684-96B8-4D28-A5D9-69B0C45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Основной шрифт абзаца1"/>
    <w:link w:val="12"/>
    <w:qFormat/>
    <w:rPr>
      <w:rFonts w:cs="Mangal"/>
      <w:kern w:val="2"/>
      <w:sz w:val="24"/>
      <w:szCs w:val="24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suppressAutoHyphens/>
      <w:spacing w:line="100" w:lineRule="atLeast"/>
      <w:textAlignment w:val="baseline"/>
    </w:pPr>
    <w:rPr>
      <w:rFonts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26122-7C2C-4803-BAD1-47B3E407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37</cp:revision>
  <cp:lastPrinted>2024-11-07T09:59:00Z</cp:lastPrinted>
  <dcterms:created xsi:type="dcterms:W3CDTF">2024-12-16T12:35:00Z</dcterms:created>
  <dcterms:modified xsi:type="dcterms:W3CDTF">2024-12-23T14:03:00Z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