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U22000022680000000124-1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20.09.2024 15:18:45</w:t>
      </w:r>
    </w:p>
    <w:p>
      <w:pPr>
        <w:jc w:val="center"/>
        <w:rPr>
          <w:iCs/>
        </w:rPr>
      </w:pPr>
    </w:p>
    <w:p>
      <w:pPr>
        <w:jc w:val="both"/>
        <w:rPr>
          <w:rFonts w:hint="default"/>
          <w:i/>
          <w:iCs/>
          <w:lang w:val="ru-RU"/>
        </w:rPr>
      </w:pPr>
      <w:r>
        <w:t xml:space="preserve">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 39.11, 39.12 Земельного кодекса Российской Федерации</w:t>
      </w:r>
    </w:p>
    <w:p>
      <w:pPr>
        <w:jc w:val="center"/>
        <w:rPr>
          <w:i/>
          <w:iCs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участков.</w:t>
      </w:r>
    </w:p>
    <w:p>
      <w:pPr>
        <w:jc w:val="both"/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14 300,00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22000022680000000124.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Принцева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1702"/>
        <w:gridCol w:w="1937"/>
        <w:gridCol w:w="193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863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983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5321100528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173009, Российская Федерация, Новгородская обл., г. Великий Новгород, Волотовская, д. 7, к.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ООО "БАДРОН"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3525326022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352501001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160000, Российская Федерация, Вологодская обл., г. Вологда, пр. Победы, дом 26, офис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5304005916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530401001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175227, Россия, Новгородская обл, Старорусский р-н, деревня Пинаевы Горки, ул Центральная, д. 26, офис.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532201510801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366218220509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366524595024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394091, Российская Федерация, Воронежская обл., г. Воронеж, Персиковая дом 18, 18,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Голованов Дмитрий Веньяминович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526200566658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606441, Российская Федерация, Нижегородская обл., г. Бор, мкр. Малое Пикино Жилой Район, Циолковского (ул), 18б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366408596651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394091, Российская Федерация, Воронежская обл., г. Воронеж, ул.9 января 241/4, 241/4, 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Зубков Анатолий Михайлович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532204897307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352527446700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620501445070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366607543894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366412809207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394006, Российская Федерация, Воронежская обл., г. Воронеж, пер. Челюскинцев, 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561214357210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366224757549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88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63" w:type="pct"/>
          </w:tcPr>
          <w:p>
            <w:pPr>
              <w:jc w:val="right"/>
            </w:pPr>
            <w:r>
              <w:t>14 300,00 руб.</w:t>
            </w:r>
          </w:p>
        </w:tc>
        <w:tc>
          <w:tcPr>
            <w:tcW w:w="982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982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561000897507</w:t>
            </w:r>
            <w:r>
              <w:rPr>
                <w:lang w:val="en-US"/>
              </w:rPr>
              <w:t>/</w:t>
            </w:r>
          </w:p>
        </w:tc>
        <w:tc>
          <w:tcPr>
            <w:tcW w:w="983" w:type="pct"/>
          </w:tcPr>
          <w:p>
            <w:pPr>
              <w:jc w:val="both"/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</w:tbl>
    <w:p>
      <w:pPr>
        <w:jc w:val="both"/>
      </w:pPr>
    </w:p>
    <w:p>
      <w:pPr>
        <w:jc w:val="both"/>
      </w:pPr>
      <w:r>
        <w:rPr>
          <w:lang w:val="en-US"/>
        </w:rPr>
        <w:t>8</w:t>
      </w:r>
      <w:r>
        <w:t>.  Отозванные заявки:</w:t>
      </w:r>
    </w:p>
    <w:p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3119" w:type="dxa"/>
            <w:shd w:val="clear" w:color="auto" w:fill="auto"/>
          </w:tcPr>
          <w:p>
            <w:pPr>
              <w:jc w:val="center"/>
            </w:pPr>
            <w:r>
              <w:t>Голованов Дмитрий Веньяминович</w:t>
            </w:r>
          </w:p>
        </w:tc>
        <w:tc>
          <w:tcPr>
            <w:tcW w:w="3260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395889/534648</w:t>
            </w:r>
          </w:p>
        </w:tc>
      </w:tr>
    </w:tbl>
    <w:p>
      <w:pPr>
        <w:shd w:val="clear" w:color="auto" w:fill="FFFFFF"/>
        <w:spacing w:before="134"/>
        <w:jc w:val="both"/>
        <w:rPr>
          <w:rFonts w:hint="default"/>
          <w:lang w:val="ru-RU"/>
        </w:rPr>
      </w:pPr>
      <w:r>
        <w:t xml:space="preserve">9. Были запрошены следующие документы и сведения: </w:t>
      </w:r>
      <w:r>
        <w:rPr>
          <w:rFonts w:hint="default"/>
          <w:lang w:val="ru-RU"/>
        </w:rPr>
        <w:t xml:space="preserve"> нет</w:t>
      </w:r>
    </w:p>
    <w:p>
      <w:pPr>
        <w:shd w:val="clear" w:color="auto" w:fill="FFFFFF"/>
        <w:spacing w:before="134"/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</w:p>
    <w:p>
      <w:pPr>
        <w:jc w:val="both"/>
      </w:pPr>
      <w:r>
        <w:t>10.1. Допустить к дальнейшему участию в процедуре следующих участников:</w:t>
      </w:r>
    </w:p>
    <w:p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394009/532140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09:20:22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396227/535133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09:06:04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ООО "БАДРОН"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391370/528466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03.09.2024 16:52:16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392289/529794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05.09.2024 15:35:34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396229/535137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389529/525929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29.08.2024 10:31:05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2410" w:type="dxa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389529/525928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29.08.2024 10:31:05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396128/534994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20:29:04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396161/535054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23:33:12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Голованов Дмитрий Веньяминович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396300/535242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11:33:58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396163/535056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23:37:33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Зубков Анатолий Михайлович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391868/529203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04.09.2024 17:36:53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396060/534920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17:02:03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396123/534989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396129/534995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396227/535134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09:06:04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396124/534990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2410" w:type="dxa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396229/535138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09:10:20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jc w:val="both"/>
      </w:pPr>
      <w:bookmarkStart w:id="3" w:name="_GoBack"/>
      <w:bookmarkEnd w:id="3"/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3, № 4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Принцева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2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3986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2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kumi242</cp:lastModifiedBy>
  <cp:lastPrinted>2010-12-16T07:47:00Z</cp:lastPrinted>
  <dcterms:modified xsi:type="dcterms:W3CDTF">2024-09-20T12:21:13Z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62020E6406544995BB846AFA464B5408</vt:lpwstr>
  </property>
</Properties>
</file>