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jc w:val="center"/>
        <w:rPr>
          <w:b/>
          <w:sz w:val="28"/>
          <w:szCs w:val="28"/>
        </w:rPr>
      </w:pPr>
    </w:p>
    <w:tbl>
      <w:tblPr>
        <w:tblStyle w:val="10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619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Старорусского муниципального района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Новгородской области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Строительство </w:t>
            </w:r>
            <w:r>
              <w:rPr>
                <w:b/>
                <w:lang w:val="ru-RU"/>
              </w:rPr>
              <w:t>распределительного</w:t>
            </w:r>
            <w:r>
              <w:rPr>
                <w:rFonts w:hint="default"/>
                <w:b/>
                <w:lang w:val="ru-RU"/>
              </w:rPr>
              <w:t xml:space="preserve">  газопровод  среднего давления по  д. Малая Козона Старорусского района Новгородской области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Испрашиваемы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срок публичного сервитута 49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53:17:0000000: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4114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Новосельское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с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п, деревня Малая Козона, земельный участок 1г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0221704:109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р-н Старорусский, с/п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Новосельское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, д Малая Козона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315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0221704:52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р-н Старорусский, с/п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Новосельское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, д Малая Козона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116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0221704:68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Новгородская обл, р-н Старорусский,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Новосельское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с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п, д Малая Козона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,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0221704:53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Новгородская обл, р-н Старорусский,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Новосельское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п, д Малая Козона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0221704:54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Новгородская обл, р-н Старорусский,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Новосельское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с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п, д Малая Козона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0221704:96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Новгородская обл, р-н Старорусский,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Новосельское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с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п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, д Малая Козона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957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0220101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53:17:0221704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4" w:type="dxa"/>
          </w:tcPr>
          <w:p>
            <w:pPr>
              <w:tabs>
                <w:tab w:val="left" w:pos="2235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Новосельское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, испрашиваемая площадь публичного сервитута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383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t>pochta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t>admrussa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время приема: по предварительной записи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e-mail: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t>pochta@admrussa.ru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sectPr>
      <w:pgSz w:w="11906" w:h="16838"/>
      <w:pgMar w:top="1418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2293E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1381"/>
    <w:rsid w:val="00102739"/>
    <w:rsid w:val="00103A7D"/>
    <w:rsid w:val="00107869"/>
    <w:rsid w:val="001237FF"/>
    <w:rsid w:val="0012735D"/>
    <w:rsid w:val="0013051A"/>
    <w:rsid w:val="00131CB6"/>
    <w:rsid w:val="00132FC7"/>
    <w:rsid w:val="0014197C"/>
    <w:rsid w:val="001635DA"/>
    <w:rsid w:val="00175D7D"/>
    <w:rsid w:val="00191AA8"/>
    <w:rsid w:val="001A3FCD"/>
    <w:rsid w:val="001A4696"/>
    <w:rsid w:val="001A59BC"/>
    <w:rsid w:val="001A5A50"/>
    <w:rsid w:val="001B79AD"/>
    <w:rsid w:val="001C5A2E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066A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676"/>
    <w:rsid w:val="003A4D35"/>
    <w:rsid w:val="003B46BB"/>
    <w:rsid w:val="003B6CF7"/>
    <w:rsid w:val="003D0FBA"/>
    <w:rsid w:val="003D5AC3"/>
    <w:rsid w:val="003E2DBD"/>
    <w:rsid w:val="003F373A"/>
    <w:rsid w:val="00410E18"/>
    <w:rsid w:val="0041285E"/>
    <w:rsid w:val="004201DE"/>
    <w:rsid w:val="004222E1"/>
    <w:rsid w:val="00424358"/>
    <w:rsid w:val="00426433"/>
    <w:rsid w:val="00433C93"/>
    <w:rsid w:val="00454A3E"/>
    <w:rsid w:val="00457508"/>
    <w:rsid w:val="00465B1F"/>
    <w:rsid w:val="004707E1"/>
    <w:rsid w:val="0047157E"/>
    <w:rsid w:val="00471EFC"/>
    <w:rsid w:val="00474194"/>
    <w:rsid w:val="004759E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5B7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0DA0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A38B2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109C"/>
    <w:rsid w:val="008F3922"/>
    <w:rsid w:val="008F5BA5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E233A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E6E9C"/>
    <w:rsid w:val="00BF3D5C"/>
    <w:rsid w:val="00BF76F9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4EF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35A1E"/>
    <w:rsid w:val="00F61E10"/>
    <w:rsid w:val="00F66826"/>
    <w:rsid w:val="00F73D98"/>
    <w:rsid w:val="00F80192"/>
    <w:rsid w:val="00FA0ED0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  <w:rsid w:val="0D0C3EF5"/>
    <w:rsid w:val="10B501A6"/>
    <w:rsid w:val="17590574"/>
    <w:rsid w:val="20DB4284"/>
    <w:rsid w:val="47C00385"/>
    <w:rsid w:val="617C2C00"/>
    <w:rsid w:val="7B1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/>
      <w:u w:val="single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7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character" w:styleId="8">
    <w:name w:val="Hyperlink"/>
    <w:basedOn w:val="2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xl66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6">
    <w:name w:val="xl67"/>
    <w:basedOn w:val="1"/>
    <w:qFormat/>
    <w:uiPriority w:val="0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7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19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1">
    <w:name w:val="Обычный3"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22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Верхний колонтитул Знак"/>
    <w:basedOn w:val="2"/>
    <w:link w:val="7"/>
    <w:uiPriority w:val="99"/>
    <w:rPr>
      <w:rFonts w:ascii="Calibri" w:hAnsi="Calibri" w:eastAsia="Times New Roman" w:cs="Times New Roman"/>
      <w:lang w:eastAsia="ru-RU"/>
    </w:rPr>
  </w:style>
  <w:style w:type="character" w:customStyle="1" w:styleId="25">
    <w:name w:val="Нижний колонтитул Знак"/>
    <w:basedOn w:val="2"/>
    <w:link w:val="6"/>
    <w:uiPriority w:val="99"/>
    <w:rPr>
      <w:rFonts w:ascii="Calibri" w:hAnsi="Calibri" w:eastAsia="Times New Roman" w:cs="Times New Roman"/>
      <w:lang w:eastAsia="ru-RU"/>
    </w:rPr>
  </w:style>
  <w:style w:type="paragraph" w:customStyle="1" w:styleId="26">
    <w:name w:val="xl65"/>
    <w:basedOn w:val="1"/>
    <w:qFormat/>
    <w:uiPriority w:val="0"/>
    <w:pPr>
      <w:spacing w:before="100" w:beforeAutospacing="1" w:after="100" w:afterAutospacing="1"/>
      <w:jc w:val="center"/>
    </w:pPr>
    <w:rPr>
      <w:i/>
      <w:iCs/>
    </w:rPr>
  </w:style>
  <w:style w:type="paragraph" w:customStyle="1" w:styleId="2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2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0">
    <w:name w:val="xl72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1">
    <w:name w:val="xl73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2">
    <w:name w:val="xl7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3">
    <w:name w:val="xl7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4">
    <w:name w:val="xl7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5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7">
    <w:name w:val="xl7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8">
    <w:name w:val="xl80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9">
    <w:name w:val="xl81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0">
    <w:name w:val="xl8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4">
    <w:name w:val="xl8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5">
    <w:name w:val="xl63"/>
    <w:basedOn w:val="1"/>
    <w:uiPriority w:val="0"/>
    <w:pPr>
      <w:spacing w:before="100" w:beforeAutospacing="1" w:after="100" w:afterAutospacing="1"/>
    </w:pPr>
  </w:style>
  <w:style w:type="paragraph" w:customStyle="1" w:styleId="4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0">
    <w:name w:val="Письмо"/>
    <w:basedOn w:val="1"/>
    <w:uiPriority w:val="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51">
    <w:name w:val="js-phone-number"/>
    <w:basedOn w:val="2"/>
    <w:uiPriority w:val="0"/>
  </w:style>
  <w:style w:type="character" w:customStyle="1" w:styleId="5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276BD-BAFE-44AD-8DD8-48BC95EF2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6114</Characters>
  <Lines>50</Lines>
  <Paragraphs>14</Paragraphs>
  <TotalTime>2</TotalTime>
  <ScaleCrop>false</ScaleCrop>
  <LinksUpToDate>false</LinksUpToDate>
  <CharactersWithSpaces>7172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2024-04-10T13:23:00Z</dcterms:created>
  <dc:creator>Юля Христиченко</dc:creator>
  <cp:lastModifiedBy>kumi301</cp:lastModifiedBy>
  <cp:lastPrinted>2022-05-05T12:08:00Z</cp:lastPrinted>
  <dcterms:modified xsi:type="dcterms:W3CDTF">2024-10-01T09:14:10Z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E0FDB2228A6A448491B70C546F77B9FF</vt:lpwstr>
  </property>
</Properties>
</file>