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szCs w:val="24"/>
        </w:rPr>
      </w:pPr>
      <w:r>
        <w:rPr>
          <w:b w:val="0"/>
          <w:bCs/>
          <w:szCs w:val="24"/>
        </w:rPr>
        <w:t xml:space="preserve">ИНФОРМАЦИОННОЕ  ИЗВЕЩЕНИЕ </w:t>
      </w:r>
    </w:p>
    <w:p>
      <w:pPr>
        <w:jc w:val="center"/>
        <w:rPr>
          <w:b w:val="0"/>
          <w:bCs/>
          <w:szCs w:val="24"/>
        </w:rPr>
      </w:pPr>
      <w:r>
        <w:rPr>
          <w:b w:val="0"/>
          <w:bCs/>
          <w:szCs w:val="24"/>
        </w:rPr>
        <w:t>О ВОЗМОЖНОМ  УСТАНОВЛЕНИИ ПУБЛИЧНОГО СЕРВИТУТА</w:t>
      </w:r>
    </w:p>
    <w:p>
      <w:pPr>
        <w:jc w:val="both"/>
        <w:rPr>
          <w:b w:val="0"/>
          <w:bCs/>
          <w:szCs w:val="24"/>
        </w:rPr>
      </w:pP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В соответствии с п. 1 ст. 39.37, п.5 ст. 39.38, ст. ст. 39.39 – 39.42 Земельного кодекса Российской  Федерации Администрация Старорусского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1.</w:t>
      </w:r>
      <w:r>
        <w:rPr>
          <w:bCs/>
          <w:color w:val="000000" w:themeColor="text1"/>
          <w:szCs w:val="24"/>
          <w14:textFill>
            <w14:solidFill>
              <w14:schemeClr w14:val="tx1"/>
            </w14:solidFill>
          </w14:textFill>
        </w:rPr>
        <w:t xml:space="preserve"> «</w:t>
      </w:r>
      <w:r>
        <w:rPr>
          <w:bCs/>
          <w:iCs/>
          <w:color w:val="000000"/>
          <w:szCs w:val="24"/>
        </w:rPr>
        <w:t>ВЛЗ-10 кВ Л-16 от ПС "Березка" (отпайка от опоры №419)»</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41 кв. м.</w:t>
      </w:r>
    </w:p>
    <w:p>
      <w:pPr>
        <w:widowControl w:val="0"/>
        <w:tabs>
          <w:tab w:val="left" w:pos="0"/>
        </w:tabs>
        <w:autoSpaceDE w:val="0"/>
        <w:ind w:firstLine="567"/>
        <w:jc w:val="both"/>
        <w:rPr>
          <w:b w:val="0"/>
          <w:bCs/>
          <w:szCs w:val="24"/>
        </w:rPr>
      </w:pPr>
      <w:r>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pPr>
        <w:rPr>
          <w:b w:val="0"/>
          <w:szCs w:val="24"/>
        </w:rPr>
      </w:pPr>
      <w:r>
        <w:rPr>
          <w:bCs/>
          <w:szCs w:val="24"/>
        </w:rPr>
        <w:t xml:space="preserve">53:24:0070101:325 </w:t>
      </w:r>
      <w:r>
        <w:rPr>
          <w:b w:val="0"/>
          <w:szCs w:val="24"/>
        </w:rPr>
        <w:t xml:space="preserve">- Новгородская область, Старорусский район, городское поселение г. Старая Русса, ул. Строителей, Земельный участок 6В </w:t>
      </w:r>
    </w:p>
    <w:p>
      <w:pPr>
        <w:rPr>
          <w:b w:val="0"/>
          <w:szCs w:val="24"/>
        </w:rPr>
      </w:pPr>
      <w:r>
        <w:rPr>
          <w:bCs/>
          <w:szCs w:val="24"/>
        </w:rPr>
        <w:t xml:space="preserve">53:24:0070101:341 </w:t>
      </w:r>
      <w:r>
        <w:rPr>
          <w:b w:val="0"/>
          <w:szCs w:val="24"/>
        </w:rPr>
        <w:t xml:space="preserve">- Новгородская область, Старорусский район, городское поселение г. Старая Русса, ул. Строителей, земельный участок 18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53:24:0070101 -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2.</w:t>
      </w:r>
      <w:r>
        <w:rPr>
          <w:bCs/>
          <w:color w:val="000000" w:themeColor="text1"/>
          <w:szCs w:val="24"/>
          <w14:textFill>
            <w14:solidFill>
              <w14:schemeClr w14:val="tx1"/>
            </w14:solidFill>
          </w14:textFill>
        </w:rPr>
        <w:t xml:space="preserve"> «</w:t>
      </w:r>
      <w:r>
        <w:rPr>
          <w:bCs/>
          <w:iCs/>
          <w:color w:val="000000"/>
          <w:szCs w:val="24"/>
        </w:rPr>
        <w:t>Отпайка ВЛ-10 кВ Л-17 от ПС «Вороново»</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1 653 кв. м.</w:t>
      </w:r>
    </w:p>
    <w:p>
      <w:pPr>
        <w:widowControl w:val="0"/>
        <w:tabs>
          <w:tab w:val="left" w:pos="0"/>
        </w:tabs>
        <w:autoSpaceDE w:val="0"/>
        <w:ind w:firstLine="567"/>
        <w:jc w:val="both"/>
        <w:rPr>
          <w:b w:val="0"/>
          <w:bCs/>
          <w:szCs w:val="24"/>
        </w:rPr>
      </w:pPr>
      <w:r>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pPr>
        <w:rPr>
          <w:b w:val="0"/>
          <w:szCs w:val="24"/>
        </w:rPr>
      </w:pPr>
      <w:r>
        <w:rPr>
          <w:bCs/>
          <w:szCs w:val="24"/>
        </w:rPr>
        <w:t xml:space="preserve">53:24:0070101:341 </w:t>
      </w:r>
      <w:r>
        <w:rPr>
          <w:b w:val="0"/>
          <w:szCs w:val="24"/>
        </w:rPr>
        <w:t xml:space="preserve">- Новгородская область, Старорусский район, городское поселение г. Старая Русса, ул. Строителей, земельный участок 18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pStyle w:val="7"/>
        <w:widowControl w:val="0"/>
        <w:tabs>
          <w:tab w:val="left" w:pos="0"/>
        </w:tabs>
        <w:autoSpaceDE w:val="0"/>
        <w:ind w:left="0"/>
        <w:jc w:val="both"/>
        <w:rPr>
          <w:b w:val="0"/>
          <w:bCs/>
          <w:szCs w:val="24"/>
        </w:rPr>
      </w:pPr>
      <w:r>
        <w:rPr>
          <w:b w:val="0"/>
          <w:bCs/>
          <w:szCs w:val="24"/>
        </w:rPr>
        <w:t xml:space="preserve">Земли кадастрового квартала </w:t>
      </w:r>
      <w:r>
        <w:rPr>
          <w:b w:val="0"/>
          <w:bCs/>
        </w:rPr>
        <w:t>53:17:0111116</w:t>
      </w:r>
      <w:r>
        <w:rPr>
          <w:b w:val="0"/>
          <w:bCs/>
          <w:szCs w:val="24"/>
        </w:rPr>
        <w:t xml:space="preserve"> - </w:t>
      </w:r>
      <w:r>
        <w:rPr>
          <w:b w:val="0"/>
          <w:szCs w:val="24"/>
        </w:rPr>
        <w:t>Новгородская область, Старорусский район;</w:t>
      </w:r>
    </w:p>
    <w:p>
      <w:pPr>
        <w:widowControl w:val="0"/>
        <w:tabs>
          <w:tab w:val="left" w:pos="0"/>
        </w:tabs>
        <w:autoSpaceDE w:val="0"/>
        <w:jc w:val="both"/>
        <w:rPr>
          <w:b w:val="0"/>
          <w:szCs w:val="24"/>
        </w:rPr>
      </w:pPr>
      <w:r>
        <w:rPr>
          <w:b w:val="0"/>
          <w:bCs/>
          <w:szCs w:val="24"/>
        </w:rPr>
        <w:t xml:space="preserve">Земли кадастрового квартала 53:24:0070101 -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3.</w:t>
      </w:r>
      <w:r>
        <w:rPr>
          <w:bCs/>
          <w:color w:val="000000" w:themeColor="text1"/>
          <w:szCs w:val="24"/>
          <w14:textFill>
            <w14:solidFill>
              <w14:schemeClr w14:val="tx1"/>
            </w14:solidFill>
          </w14:textFill>
        </w:rPr>
        <w:t xml:space="preserve"> «</w:t>
      </w:r>
      <w:r>
        <w:rPr>
          <w:bCs/>
          <w:iCs/>
          <w:color w:val="000000"/>
          <w:szCs w:val="24"/>
        </w:rPr>
        <w:t>Отпайка ВЛ-10 кВ Л-22 от ПС «Русса»</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1 452 кв. м.</w:t>
      </w:r>
    </w:p>
    <w:p>
      <w:pPr>
        <w:widowControl w:val="0"/>
        <w:tabs>
          <w:tab w:val="left" w:pos="0"/>
        </w:tabs>
        <w:autoSpaceDE w:val="0"/>
        <w:ind w:firstLine="567"/>
        <w:jc w:val="both"/>
        <w:rPr>
          <w:b w:val="0"/>
          <w:bCs/>
          <w:szCs w:val="24"/>
        </w:rPr>
      </w:pPr>
      <w:r>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pStyle w:val="7"/>
        <w:widowControl w:val="0"/>
        <w:tabs>
          <w:tab w:val="left" w:pos="0"/>
        </w:tabs>
        <w:autoSpaceDE w:val="0"/>
        <w:ind w:left="0"/>
        <w:jc w:val="both"/>
        <w:rPr>
          <w:b w:val="0"/>
          <w:bCs/>
          <w:szCs w:val="24"/>
        </w:rPr>
      </w:pPr>
      <w:r>
        <w:rPr>
          <w:b w:val="0"/>
          <w:bCs/>
          <w:szCs w:val="24"/>
        </w:rPr>
        <w:t xml:space="preserve">Земли кадастрового квартала </w:t>
      </w:r>
      <w:r>
        <w:rPr>
          <w:b w:val="0"/>
          <w:bCs/>
        </w:rPr>
        <w:t>53:17:0111116</w:t>
      </w:r>
      <w:r>
        <w:rPr>
          <w:b w:val="0"/>
          <w:bCs/>
          <w:szCs w:val="24"/>
        </w:rPr>
        <w:t xml:space="preserve"> - </w:t>
      </w:r>
      <w:r>
        <w:rPr>
          <w:b w:val="0"/>
          <w:szCs w:val="24"/>
        </w:rPr>
        <w:t>Новгородская область, Старорусский район;</w:t>
      </w:r>
    </w:p>
    <w:p>
      <w:pPr>
        <w:widowControl w:val="0"/>
        <w:tabs>
          <w:tab w:val="left" w:pos="0"/>
        </w:tabs>
        <w:autoSpaceDE w:val="0"/>
        <w:jc w:val="both"/>
        <w:rPr>
          <w:b w:val="0"/>
          <w:szCs w:val="24"/>
        </w:rPr>
      </w:pPr>
      <w:r>
        <w:rPr>
          <w:b w:val="0"/>
          <w:bCs/>
          <w:szCs w:val="24"/>
        </w:rPr>
        <w:t xml:space="preserve">Земли кадастрового квартала 53:24:0070101 -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4.</w:t>
      </w:r>
      <w:r>
        <w:rPr>
          <w:bCs/>
          <w:color w:val="000000" w:themeColor="text1"/>
          <w:szCs w:val="24"/>
          <w14:textFill>
            <w14:solidFill>
              <w14:schemeClr w14:val="tx1"/>
            </w14:solidFill>
          </w14:textFill>
        </w:rPr>
        <w:t xml:space="preserve"> «</w:t>
      </w:r>
      <w:r>
        <w:rPr>
          <w:bCs/>
          <w:iCs/>
          <w:color w:val="000000"/>
          <w:szCs w:val="24"/>
        </w:rPr>
        <w:t>ВЛЗ-10 кВ Л-22 от ПС "Русса" (отпайка от опоры №50)»</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14 кв. м.</w:t>
      </w:r>
    </w:p>
    <w:p>
      <w:pPr>
        <w:widowControl w:val="0"/>
        <w:tabs>
          <w:tab w:val="left" w:pos="0"/>
        </w:tabs>
        <w:autoSpaceDE w:val="0"/>
        <w:ind w:firstLine="567"/>
        <w:jc w:val="both"/>
        <w:rPr>
          <w:b w:val="0"/>
          <w:bCs/>
          <w:szCs w:val="24"/>
        </w:rPr>
      </w:pPr>
      <w:r>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53:17:0110801</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5.</w:t>
      </w:r>
      <w:r>
        <w:rPr>
          <w:bCs/>
          <w:color w:val="000000" w:themeColor="text1"/>
          <w:szCs w:val="24"/>
          <w14:textFill>
            <w14:solidFill>
              <w14:schemeClr w14:val="tx1"/>
            </w14:solidFill>
          </w14:textFill>
        </w:rPr>
        <w:t xml:space="preserve"> «</w:t>
      </w:r>
      <w:r>
        <w:rPr>
          <w:bCs/>
          <w:iCs/>
          <w:color w:val="000000"/>
          <w:szCs w:val="24"/>
        </w:rPr>
        <w:t>ВЛ-0,4кВ Л-2 от КТП 10/0,4 кВ Пустошь-1»</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161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 xml:space="preserve">53:17:0000000:4371 </w:t>
      </w:r>
      <w:r>
        <w:rPr>
          <w:b w:val="0"/>
          <w:szCs w:val="24"/>
        </w:rPr>
        <w:t xml:space="preserve">- Новгородская область, Старорусский район, с/п Наговское, д. Пустошь, земельный участок 1Д </w:t>
      </w:r>
    </w:p>
    <w:p>
      <w:pPr>
        <w:rPr>
          <w:b w:val="0"/>
          <w:szCs w:val="24"/>
        </w:rPr>
      </w:pPr>
      <w:r>
        <w:rPr>
          <w:bCs/>
          <w:szCs w:val="24"/>
        </w:rPr>
        <w:t xml:space="preserve">53:17:0051102:57 </w:t>
      </w:r>
      <w:r>
        <w:rPr>
          <w:b w:val="0"/>
          <w:szCs w:val="24"/>
        </w:rPr>
        <w:t xml:space="preserve">- Новгородская область, Старорусский район, с/п Наговское, д. Пустошь, ул. Озёрная, земельный участок 7 </w:t>
      </w:r>
    </w:p>
    <w:p>
      <w:pPr>
        <w:rPr>
          <w:b w:val="0"/>
          <w:szCs w:val="24"/>
        </w:rPr>
      </w:pPr>
      <w:r>
        <w:rPr>
          <w:bCs/>
          <w:szCs w:val="24"/>
        </w:rPr>
        <w:t xml:space="preserve">53:17:0051402:173 </w:t>
      </w:r>
      <w:r>
        <w:rPr>
          <w:b w:val="0"/>
          <w:szCs w:val="24"/>
        </w:rPr>
        <w:t>- Новгородская область, Старорусский район, с/п Наговское, д. Пустошь, ул. Набережная, земельный участок 3</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pStyle w:val="7"/>
        <w:widowControl w:val="0"/>
        <w:tabs>
          <w:tab w:val="left" w:pos="0"/>
        </w:tabs>
        <w:autoSpaceDE w:val="0"/>
        <w:ind w:left="0"/>
        <w:jc w:val="both"/>
        <w:rPr>
          <w:b w:val="0"/>
          <w:bCs/>
          <w:szCs w:val="24"/>
        </w:rPr>
      </w:pPr>
      <w:r>
        <w:rPr>
          <w:b w:val="0"/>
          <w:bCs/>
          <w:szCs w:val="24"/>
        </w:rPr>
        <w:t xml:space="preserve">Земли кадастрового квартала </w:t>
      </w:r>
      <w:r>
        <w:rPr>
          <w:b w:val="0"/>
          <w:bCs/>
        </w:rPr>
        <w:t>53:17:0051102</w:t>
      </w:r>
      <w:r>
        <w:rPr>
          <w:b w:val="0"/>
          <w:bCs/>
          <w:szCs w:val="24"/>
        </w:rPr>
        <w:t xml:space="preserve"> - </w:t>
      </w:r>
      <w:r>
        <w:rPr>
          <w:b w:val="0"/>
          <w:szCs w:val="24"/>
        </w:rPr>
        <w:t>Новгородская область, Старорусский район</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53:17:0051402</w:t>
      </w:r>
      <w:r>
        <w:rPr>
          <w:b w:val="0"/>
          <w:bCs/>
          <w:szCs w:val="24"/>
        </w:rPr>
        <w:t xml:space="preserve"> -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6.</w:t>
      </w:r>
      <w:r>
        <w:rPr>
          <w:bCs/>
          <w:color w:val="000000" w:themeColor="text1"/>
          <w:szCs w:val="24"/>
          <w14:textFill>
            <w14:solidFill>
              <w14:schemeClr w14:val="tx1"/>
            </w14:solidFill>
          </w14:textFill>
        </w:rPr>
        <w:t xml:space="preserve"> «</w:t>
      </w:r>
      <w:r>
        <w:rPr>
          <w:bCs/>
          <w:iCs/>
          <w:color w:val="000000"/>
          <w:szCs w:val="24"/>
        </w:rPr>
        <w:t>ВЛИ-0,4 кВ Л-1 КТП-2 «Корпово»</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500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53:17:0060201:129</w:t>
      </w:r>
      <w:r>
        <w:rPr>
          <w:b w:val="0"/>
          <w:szCs w:val="24"/>
        </w:rPr>
        <w:t xml:space="preserve"> - Новгородская область, Старорусский район, с/п Взвадское, д. Корпово, ул. Лесная, земельный участок 39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pStyle w:val="7"/>
        <w:widowControl w:val="0"/>
        <w:tabs>
          <w:tab w:val="left" w:pos="0"/>
        </w:tabs>
        <w:autoSpaceDE w:val="0"/>
        <w:ind w:left="0"/>
        <w:jc w:val="both"/>
        <w:rPr>
          <w:b w:val="0"/>
          <w:bCs/>
          <w:szCs w:val="24"/>
        </w:rPr>
      </w:pPr>
      <w:r>
        <w:rPr>
          <w:b w:val="0"/>
          <w:bCs/>
          <w:szCs w:val="24"/>
        </w:rPr>
        <w:t xml:space="preserve">Земли кадастрового квартала </w:t>
      </w:r>
      <w:r>
        <w:rPr>
          <w:b w:val="0"/>
          <w:bCs/>
        </w:rPr>
        <w:t>53:17:0060201</w:t>
      </w:r>
      <w:r>
        <w:rPr>
          <w:b w:val="0"/>
          <w:bCs/>
          <w:szCs w:val="24"/>
        </w:rPr>
        <w:t xml:space="preserve">- </w:t>
      </w:r>
      <w:r>
        <w:rPr>
          <w:b w:val="0"/>
          <w:szCs w:val="24"/>
        </w:rPr>
        <w:t>Новгородская область, Старорусский район</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 xml:space="preserve">53:17:0060608 </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7.</w:t>
      </w:r>
      <w:r>
        <w:rPr>
          <w:bCs/>
          <w:color w:val="000000" w:themeColor="text1"/>
          <w:szCs w:val="24"/>
          <w14:textFill>
            <w14:solidFill>
              <w14:schemeClr w14:val="tx1"/>
            </w14:solidFill>
          </w14:textFill>
        </w:rPr>
        <w:t xml:space="preserve"> «</w:t>
      </w:r>
      <w:r>
        <w:rPr>
          <w:bCs/>
          <w:iCs/>
          <w:color w:val="000000"/>
          <w:szCs w:val="24"/>
        </w:rPr>
        <w:t>ВЛИ-0,4 кВ Л-2 КТП-3 "Ивановское"-1»</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47 кв. м.</w:t>
      </w:r>
    </w:p>
    <w:p>
      <w:pPr>
        <w:widowControl w:val="0"/>
        <w:tabs>
          <w:tab w:val="left" w:pos="0"/>
        </w:tabs>
        <w:autoSpaceDE w:val="0"/>
        <w:ind w:firstLine="567"/>
        <w:jc w:val="both"/>
        <w:rPr>
          <w:b w:val="0"/>
          <w:bCs/>
          <w:szCs w:val="24"/>
        </w:rPr>
      </w:pPr>
      <w:r>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53:17:0220701</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8.</w:t>
      </w:r>
      <w:r>
        <w:rPr>
          <w:bCs/>
          <w:color w:val="000000" w:themeColor="text1"/>
          <w:szCs w:val="24"/>
          <w14:textFill>
            <w14:solidFill>
              <w14:schemeClr w14:val="tx1"/>
            </w14:solidFill>
          </w14:textFill>
        </w:rPr>
        <w:t xml:space="preserve"> «</w:t>
      </w:r>
      <w:r>
        <w:rPr>
          <w:bCs/>
          <w:iCs/>
          <w:color w:val="000000"/>
          <w:szCs w:val="24"/>
        </w:rPr>
        <w:t>ВЛИ-0,4 кВ Л-1 от СТП 25 кВА «АНО Жизнь»</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35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53:24:0070101:325</w:t>
      </w:r>
      <w:r>
        <w:rPr>
          <w:b w:val="0"/>
          <w:szCs w:val="24"/>
        </w:rPr>
        <w:t xml:space="preserve"> - Новгородская область, Старорусский район, г. Старая Русса, ул. Строителей, Земельный участок 6В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53:24:0070101</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9.</w:t>
      </w:r>
      <w:r>
        <w:rPr>
          <w:bCs/>
          <w:color w:val="000000" w:themeColor="text1"/>
          <w:szCs w:val="24"/>
          <w14:textFill>
            <w14:solidFill>
              <w14:schemeClr w14:val="tx1"/>
            </w14:solidFill>
          </w14:textFill>
        </w:rPr>
        <w:t xml:space="preserve"> «</w:t>
      </w:r>
      <w:r>
        <w:rPr>
          <w:bCs/>
          <w:iCs/>
          <w:color w:val="000000"/>
          <w:szCs w:val="24"/>
        </w:rPr>
        <w:t>ВЛИ-0,4кВ Л-2 КТП -1 «Острые Луки»</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314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53:17:0200101:117</w:t>
      </w:r>
      <w:r>
        <w:rPr>
          <w:b w:val="0"/>
          <w:szCs w:val="24"/>
        </w:rPr>
        <w:t xml:space="preserve"> -  Новгородская область, Старорусский район, с/п Великосельское, д. Большое Ночково, з/у 57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53:17:0200101</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10.</w:t>
      </w:r>
      <w:r>
        <w:rPr>
          <w:bCs/>
          <w:color w:val="000000" w:themeColor="text1"/>
          <w:szCs w:val="24"/>
          <w14:textFill>
            <w14:solidFill>
              <w14:schemeClr w14:val="tx1"/>
            </w14:solidFill>
          </w14:textFill>
        </w:rPr>
        <w:t xml:space="preserve"> «</w:t>
      </w:r>
      <w:r>
        <w:rPr>
          <w:bCs/>
          <w:iCs/>
          <w:color w:val="000000"/>
          <w:szCs w:val="24"/>
        </w:rPr>
        <w:t>ВЛИ-0,4 кВ Л-1 от КТП Кочериново»</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2 071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 xml:space="preserve">53:17:0000000:3661 </w:t>
      </w:r>
      <w:r>
        <w:rPr>
          <w:b w:val="0"/>
          <w:bCs/>
          <w:szCs w:val="24"/>
        </w:rPr>
        <w:t xml:space="preserve">- </w:t>
      </w:r>
      <w:r>
        <w:rPr>
          <w:b w:val="0"/>
          <w:szCs w:val="24"/>
        </w:rPr>
        <w:t xml:space="preserve">Новгородская область, Старорусский район, с/п Ивановское, д Кочериново </w:t>
      </w:r>
    </w:p>
    <w:p>
      <w:pPr>
        <w:rPr>
          <w:b w:val="0"/>
          <w:szCs w:val="24"/>
        </w:rPr>
      </w:pPr>
      <w:r>
        <w:rPr>
          <w:bCs/>
          <w:szCs w:val="24"/>
        </w:rPr>
        <w:t xml:space="preserve">53:17:0220901:157 </w:t>
      </w:r>
      <w:r>
        <w:rPr>
          <w:b w:val="0"/>
          <w:bCs/>
          <w:szCs w:val="24"/>
        </w:rPr>
        <w:t xml:space="preserve">- </w:t>
      </w:r>
      <w:r>
        <w:rPr>
          <w:b w:val="0"/>
          <w:szCs w:val="24"/>
        </w:rPr>
        <w:t xml:space="preserve">Новгородская область, Старорусский район, с/п Ивановское, д Кочериново </w:t>
      </w:r>
    </w:p>
    <w:p>
      <w:pPr>
        <w:rPr>
          <w:b w:val="0"/>
          <w:szCs w:val="24"/>
        </w:rPr>
      </w:pPr>
      <w:r>
        <w:rPr>
          <w:bCs/>
          <w:szCs w:val="24"/>
        </w:rPr>
        <w:t xml:space="preserve">53:17:0221701:35 </w:t>
      </w:r>
      <w:r>
        <w:rPr>
          <w:b w:val="0"/>
          <w:bCs/>
          <w:szCs w:val="24"/>
        </w:rPr>
        <w:t xml:space="preserve">- </w:t>
      </w:r>
      <w:r>
        <w:rPr>
          <w:b w:val="0"/>
          <w:szCs w:val="24"/>
        </w:rPr>
        <w:t xml:space="preserve">Новгородская область, Старорусский район, с/п Ивановское, д Кочериново, ул. Восточная, з/у 4 дор </w:t>
      </w:r>
    </w:p>
    <w:p>
      <w:pPr>
        <w:rPr>
          <w:b w:val="0"/>
          <w:szCs w:val="24"/>
        </w:rPr>
      </w:pPr>
      <w:r>
        <w:rPr>
          <w:bCs/>
          <w:szCs w:val="24"/>
        </w:rPr>
        <w:t xml:space="preserve">53:17:0221701:42 </w:t>
      </w:r>
      <w:r>
        <w:rPr>
          <w:b w:val="0"/>
          <w:bCs/>
          <w:szCs w:val="24"/>
        </w:rPr>
        <w:t xml:space="preserve">- </w:t>
      </w:r>
      <w:r>
        <w:rPr>
          <w:b w:val="0"/>
          <w:szCs w:val="24"/>
        </w:rPr>
        <w:t xml:space="preserve">Новгородская область, Старорусский район, с/п Ивановское, д Кочериново, ул. Звездная, з/у 2 дор </w:t>
      </w:r>
    </w:p>
    <w:p>
      <w:pPr>
        <w:rPr>
          <w:b w:val="0"/>
          <w:szCs w:val="24"/>
        </w:rPr>
      </w:pPr>
      <w:r>
        <w:rPr>
          <w:bCs/>
          <w:szCs w:val="24"/>
        </w:rPr>
        <w:t xml:space="preserve">53:17:0221701:56 </w:t>
      </w:r>
      <w:r>
        <w:rPr>
          <w:b w:val="0"/>
          <w:bCs/>
          <w:szCs w:val="24"/>
        </w:rPr>
        <w:t xml:space="preserve">- </w:t>
      </w:r>
      <w:r>
        <w:rPr>
          <w:b w:val="0"/>
          <w:szCs w:val="24"/>
        </w:rPr>
        <w:t xml:space="preserve">Новгородская область, Старорусский район, с/п Ивановское, д Кочериново, ул. Загородная, з/у 6 дор </w:t>
      </w:r>
    </w:p>
    <w:p>
      <w:pPr>
        <w:rPr>
          <w:b w:val="0"/>
          <w:szCs w:val="24"/>
        </w:rPr>
      </w:pPr>
      <w:r>
        <w:rPr>
          <w:bCs/>
          <w:szCs w:val="24"/>
        </w:rPr>
        <w:t xml:space="preserve">53:17:0221701:58 </w:t>
      </w:r>
      <w:r>
        <w:rPr>
          <w:b w:val="0"/>
          <w:bCs/>
          <w:szCs w:val="24"/>
        </w:rPr>
        <w:t xml:space="preserve">- </w:t>
      </w:r>
      <w:r>
        <w:rPr>
          <w:b w:val="0"/>
          <w:szCs w:val="24"/>
        </w:rPr>
        <w:t xml:space="preserve">Новгородская область, Старорусский район, с/п Ивановское, д Кочериново, ул Загородная, з/у 10 </w:t>
      </w:r>
    </w:p>
    <w:p>
      <w:pPr>
        <w:rPr>
          <w:b w:val="0"/>
          <w:szCs w:val="24"/>
        </w:rPr>
      </w:pPr>
      <w:r>
        <w:rPr>
          <w:bCs/>
          <w:szCs w:val="24"/>
        </w:rPr>
        <w:t xml:space="preserve">53:17:0221701:59 </w:t>
      </w:r>
      <w:r>
        <w:rPr>
          <w:b w:val="0"/>
          <w:bCs/>
          <w:szCs w:val="24"/>
        </w:rPr>
        <w:t xml:space="preserve">- </w:t>
      </w:r>
      <w:r>
        <w:rPr>
          <w:b w:val="0"/>
          <w:szCs w:val="24"/>
        </w:rPr>
        <w:t xml:space="preserve">Новгородская область, Старорусский район, с/п Ивановское, д Кочериново, ул Загородная, з/у 12 </w:t>
      </w:r>
    </w:p>
    <w:p>
      <w:pPr>
        <w:rPr>
          <w:b w:val="0"/>
          <w:szCs w:val="24"/>
        </w:rPr>
      </w:pPr>
      <w:r>
        <w:rPr>
          <w:bCs/>
          <w:szCs w:val="24"/>
        </w:rPr>
        <w:t xml:space="preserve">53:17:0221701:60 </w:t>
      </w:r>
      <w:r>
        <w:rPr>
          <w:b w:val="0"/>
          <w:bCs/>
          <w:szCs w:val="24"/>
        </w:rPr>
        <w:t xml:space="preserve">- </w:t>
      </w:r>
      <w:r>
        <w:rPr>
          <w:b w:val="0"/>
          <w:szCs w:val="24"/>
        </w:rPr>
        <w:t xml:space="preserve">Новгородская область, Старорусский район, с/п Ивановское, д Кочериново, ул Загородная, з/у 14 </w:t>
      </w:r>
    </w:p>
    <w:p>
      <w:pPr>
        <w:rPr>
          <w:b w:val="0"/>
          <w:szCs w:val="24"/>
        </w:rPr>
      </w:pPr>
      <w:r>
        <w:rPr>
          <w:bCs/>
          <w:szCs w:val="24"/>
        </w:rPr>
        <w:t xml:space="preserve">53:17:0221701:62 </w:t>
      </w:r>
      <w:r>
        <w:rPr>
          <w:b w:val="0"/>
          <w:bCs/>
          <w:szCs w:val="24"/>
        </w:rPr>
        <w:t xml:space="preserve">- </w:t>
      </w:r>
      <w:r>
        <w:rPr>
          <w:b w:val="0"/>
          <w:szCs w:val="24"/>
        </w:rPr>
        <w:t xml:space="preserve">Новгородская область, Старорусский район, с/п Ивановское, д Кочериново, ул Загородная, д 3 </w:t>
      </w:r>
    </w:p>
    <w:p>
      <w:pPr>
        <w:rPr>
          <w:b w:val="0"/>
          <w:szCs w:val="24"/>
        </w:rPr>
      </w:pPr>
      <w:r>
        <w:rPr>
          <w:bCs/>
          <w:szCs w:val="24"/>
        </w:rPr>
        <w:t xml:space="preserve">53:17:0221701:63 </w:t>
      </w:r>
      <w:r>
        <w:rPr>
          <w:b w:val="0"/>
          <w:bCs/>
          <w:szCs w:val="24"/>
        </w:rPr>
        <w:t xml:space="preserve">- </w:t>
      </w:r>
      <w:r>
        <w:rPr>
          <w:b w:val="0"/>
          <w:szCs w:val="24"/>
        </w:rPr>
        <w:t xml:space="preserve">Новгородская область, Старорусский район, с/п Ивановское, д Кочериново, ул. Загородная, з/у 7 дор </w:t>
      </w:r>
    </w:p>
    <w:p>
      <w:pPr>
        <w:rPr>
          <w:b w:val="0"/>
          <w:szCs w:val="24"/>
        </w:rPr>
      </w:pPr>
      <w:r>
        <w:rPr>
          <w:bCs/>
          <w:szCs w:val="24"/>
        </w:rPr>
        <w:t xml:space="preserve">53:17:0221701:67 </w:t>
      </w:r>
      <w:r>
        <w:rPr>
          <w:b w:val="0"/>
          <w:bCs/>
          <w:szCs w:val="24"/>
        </w:rPr>
        <w:t xml:space="preserve">- </w:t>
      </w:r>
      <w:r>
        <w:rPr>
          <w:b w:val="0"/>
          <w:szCs w:val="24"/>
        </w:rPr>
        <w:t xml:space="preserve">Новгородская область, Старорусский район, с/п Ивановское, д Кочериново, ул. Восточная, земельный участок 1 </w:t>
      </w:r>
    </w:p>
    <w:p>
      <w:pPr>
        <w:rPr>
          <w:b w:val="0"/>
          <w:szCs w:val="24"/>
        </w:rPr>
      </w:pPr>
      <w:r>
        <w:rPr>
          <w:bCs/>
          <w:szCs w:val="24"/>
        </w:rPr>
        <w:t xml:space="preserve">53:17:0221701:71 </w:t>
      </w:r>
      <w:r>
        <w:rPr>
          <w:b w:val="0"/>
          <w:bCs/>
          <w:szCs w:val="24"/>
        </w:rPr>
        <w:t xml:space="preserve">- </w:t>
      </w:r>
      <w:r>
        <w:rPr>
          <w:b w:val="0"/>
          <w:szCs w:val="24"/>
        </w:rPr>
        <w:t xml:space="preserve">Новгородская область, Старорусский район, с/п Ивановское, д Кочериново, ул. Восточная, з/у 5 дор </w:t>
      </w:r>
    </w:p>
    <w:p>
      <w:pPr>
        <w:rPr>
          <w:b w:val="0"/>
          <w:szCs w:val="24"/>
        </w:rPr>
      </w:pPr>
      <w:r>
        <w:rPr>
          <w:bCs/>
          <w:szCs w:val="24"/>
        </w:rPr>
        <w:t xml:space="preserve">53:17:0221701:76 </w:t>
      </w:r>
      <w:r>
        <w:rPr>
          <w:b w:val="0"/>
          <w:bCs/>
          <w:szCs w:val="24"/>
        </w:rPr>
        <w:t xml:space="preserve">- </w:t>
      </w:r>
      <w:r>
        <w:rPr>
          <w:b w:val="0"/>
          <w:szCs w:val="24"/>
        </w:rPr>
        <w:t xml:space="preserve">Новгородская область, Старорусский район, с/п Ивановское, д Кочериново, ул Звездная, д 1 </w:t>
      </w:r>
    </w:p>
    <w:p>
      <w:pPr>
        <w:rPr>
          <w:b w:val="0"/>
          <w:szCs w:val="24"/>
        </w:rPr>
      </w:pPr>
      <w:r>
        <w:rPr>
          <w:bCs/>
          <w:szCs w:val="24"/>
        </w:rPr>
        <w:t xml:space="preserve">53:17:0221701:79 </w:t>
      </w:r>
      <w:r>
        <w:rPr>
          <w:b w:val="0"/>
          <w:bCs/>
          <w:szCs w:val="24"/>
        </w:rPr>
        <w:t xml:space="preserve">- </w:t>
      </w:r>
      <w:r>
        <w:rPr>
          <w:b w:val="0"/>
          <w:szCs w:val="24"/>
        </w:rPr>
        <w:t xml:space="preserve">Новгородская область, Старорусский район, с/п Ивановское, д Кочериново, ул. Звездная, з/у 3 дор </w:t>
      </w:r>
    </w:p>
    <w:p>
      <w:pPr>
        <w:rPr>
          <w:b w:val="0"/>
          <w:szCs w:val="24"/>
        </w:rPr>
      </w:pPr>
      <w:r>
        <w:rPr>
          <w:bCs/>
          <w:szCs w:val="24"/>
        </w:rPr>
        <w:t xml:space="preserve">53:17:0221701:80 </w:t>
      </w:r>
      <w:r>
        <w:rPr>
          <w:b w:val="0"/>
          <w:bCs/>
          <w:szCs w:val="24"/>
        </w:rPr>
        <w:t xml:space="preserve">- </w:t>
      </w:r>
      <w:r>
        <w:rPr>
          <w:b w:val="0"/>
          <w:szCs w:val="24"/>
        </w:rPr>
        <w:t xml:space="preserve">Новгородская область, Старорусский район, с/п Ивановское, д Кочериново, ул Звездная, д 2 </w:t>
      </w:r>
    </w:p>
    <w:p>
      <w:pPr>
        <w:rPr>
          <w:b w:val="0"/>
          <w:szCs w:val="24"/>
        </w:rPr>
      </w:pPr>
      <w:r>
        <w:rPr>
          <w:bCs/>
          <w:szCs w:val="24"/>
        </w:rPr>
        <w:t xml:space="preserve">53:17:0221701:593 </w:t>
      </w:r>
      <w:r>
        <w:rPr>
          <w:b w:val="0"/>
          <w:bCs/>
          <w:szCs w:val="24"/>
        </w:rPr>
        <w:t xml:space="preserve">- </w:t>
      </w:r>
      <w:r>
        <w:rPr>
          <w:b w:val="0"/>
          <w:szCs w:val="24"/>
        </w:rPr>
        <w:t>Новгородская область, Старорусский район, с/п Ивановское, д Кочериново, земельный участок 2дор</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pStyle w:val="7"/>
        <w:widowControl w:val="0"/>
        <w:tabs>
          <w:tab w:val="left" w:pos="0"/>
        </w:tabs>
        <w:autoSpaceDE w:val="0"/>
        <w:ind w:left="0"/>
        <w:jc w:val="both"/>
        <w:rPr>
          <w:b w:val="0"/>
          <w:bCs/>
          <w:szCs w:val="24"/>
        </w:rPr>
      </w:pPr>
      <w:r>
        <w:rPr>
          <w:b w:val="0"/>
          <w:bCs/>
          <w:szCs w:val="24"/>
        </w:rPr>
        <w:t xml:space="preserve">Земли кадастрового квартала </w:t>
      </w:r>
      <w:r>
        <w:rPr>
          <w:b w:val="0"/>
          <w:bCs/>
        </w:rPr>
        <w:t xml:space="preserve">53:17:0220901 </w:t>
      </w:r>
      <w:r>
        <w:rPr>
          <w:b w:val="0"/>
          <w:bCs/>
          <w:szCs w:val="24"/>
        </w:rPr>
        <w:t xml:space="preserve">- </w:t>
      </w:r>
      <w:r>
        <w:rPr>
          <w:b w:val="0"/>
          <w:szCs w:val="24"/>
        </w:rPr>
        <w:t>Новгородская область, Старорусский район</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 xml:space="preserve">53:17:0221701 </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11.</w:t>
      </w:r>
      <w:r>
        <w:rPr>
          <w:bCs/>
          <w:color w:val="000000" w:themeColor="text1"/>
          <w:szCs w:val="24"/>
          <w14:textFill>
            <w14:solidFill>
              <w14:schemeClr w14:val="tx1"/>
            </w14:solidFill>
          </w14:textFill>
        </w:rPr>
        <w:t xml:space="preserve"> «</w:t>
      </w:r>
      <w:r>
        <w:rPr>
          <w:bCs/>
          <w:iCs/>
          <w:color w:val="000000"/>
          <w:szCs w:val="24"/>
        </w:rPr>
        <w:t>ВЛИ-0,4 кВ Л-3 от КТП Кочериново»</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518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53:17:0000000:3739</w:t>
      </w:r>
      <w:r>
        <w:rPr>
          <w:b w:val="0"/>
          <w:szCs w:val="24"/>
        </w:rPr>
        <w:t xml:space="preserve"> </w:t>
      </w:r>
      <w:r>
        <w:rPr>
          <w:b w:val="0"/>
          <w:bCs/>
          <w:szCs w:val="24"/>
        </w:rPr>
        <w:t xml:space="preserve">- </w:t>
      </w:r>
      <w:r>
        <w:rPr>
          <w:b w:val="0"/>
          <w:szCs w:val="24"/>
        </w:rPr>
        <w:t xml:space="preserve">Новгородская область, Старорусский район, с/п Ивановское, д. Кочериново, з/у 1дор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 xml:space="preserve">53:17:0220901 </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12.</w:t>
      </w:r>
      <w:r>
        <w:rPr>
          <w:bCs/>
          <w:color w:val="000000" w:themeColor="text1"/>
          <w:szCs w:val="24"/>
          <w14:textFill>
            <w14:solidFill>
              <w14:schemeClr w14:val="tx1"/>
            </w14:solidFill>
          </w14:textFill>
        </w:rPr>
        <w:t xml:space="preserve"> «</w:t>
      </w:r>
      <w:r>
        <w:rPr>
          <w:bCs/>
          <w:iCs/>
          <w:color w:val="000000"/>
          <w:szCs w:val="24"/>
        </w:rPr>
        <w:t>ВЛИ-0,4 кВ Л-1 от КТП «Чириково»</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334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53:17:0171901:33</w:t>
      </w:r>
      <w:r>
        <w:rPr>
          <w:b w:val="0"/>
          <w:bCs/>
          <w:szCs w:val="24"/>
        </w:rPr>
        <w:t xml:space="preserve">- </w:t>
      </w:r>
      <w:r>
        <w:rPr>
          <w:b w:val="0"/>
          <w:szCs w:val="24"/>
        </w:rPr>
        <w:t xml:space="preserve">Новгородская область, Старорусский район, с/п Новосельское, д. Чириково, на земельном участке расположено здание, жилой дом, 1 </w:t>
      </w:r>
    </w:p>
    <w:p>
      <w:pPr>
        <w:rPr>
          <w:b w:val="0"/>
          <w:szCs w:val="24"/>
        </w:rPr>
      </w:pPr>
      <w:r>
        <w:rPr>
          <w:bCs/>
          <w:szCs w:val="24"/>
        </w:rPr>
        <w:t>53:17:0171901:268</w:t>
      </w:r>
      <w:r>
        <w:rPr>
          <w:b w:val="0"/>
          <w:bCs/>
          <w:szCs w:val="24"/>
        </w:rPr>
        <w:t xml:space="preserve">- </w:t>
      </w:r>
      <w:r>
        <w:rPr>
          <w:b w:val="0"/>
          <w:szCs w:val="24"/>
        </w:rPr>
        <w:t xml:space="preserve">Новгородская область, Старорусский район, с/п Новосельское, д. Чириково, земельный участок 1д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53:17:0171901</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13.</w:t>
      </w:r>
      <w:r>
        <w:rPr>
          <w:bCs/>
          <w:color w:val="000000" w:themeColor="text1"/>
          <w:szCs w:val="24"/>
          <w14:textFill>
            <w14:solidFill>
              <w14:schemeClr w14:val="tx1"/>
            </w14:solidFill>
          </w14:textFill>
        </w:rPr>
        <w:t xml:space="preserve"> «</w:t>
      </w:r>
      <w:r>
        <w:rPr>
          <w:bCs/>
          <w:iCs/>
          <w:color w:val="000000"/>
          <w:szCs w:val="24"/>
        </w:rPr>
        <w:t>ВЛИ-0,4 кВ Л-3 от СТП-3 Старина»</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545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rPr>
          <w:b w:val="0"/>
          <w:szCs w:val="24"/>
        </w:rPr>
      </w:pPr>
      <w:r>
        <w:rPr>
          <w:bCs/>
          <w:szCs w:val="24"/>
        </w:rPr>
        <w:t>53:17:0201908:165</w:t>
      </w:r>
      <w:r>
        <w:rPr>
          <w:b w:val="0"/>
          <w:szCs w:val="24"/>
        </w:rPr>
        <w:t xml:space="preserve"> - Новгородская область, р-н Старорусский, с/п Великосельское, д Полуково </w:t>
      </w:r>
    </w:p>
    <w:p>
      <w:pPr>
        <w:pStyle w:val="7"/>
        <w:widowControl w:val="0"/>
        <w:tabs>
          <w:tab w:val="left" w:pos="0"/>
        </w:tabs>
        <w:autoSpaceDE w:val="0"/>
        <w:ind w:left="0"/>
        <w:jc w:val="both"/>
        <w:rPr>
          <w:b w:val="0"/>
          <w:bCs/>
          <w:szCs w:val="24"/>
        </w:rPr>
      </w:pPr>
      <w:r>
        <w:rPr>
          <w:b w:val="0"/>
          <w:szCs w:val="24"/>
        </w:rPr>
        <w:tab/>
      </w: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w:t>
      </w:r>
      <w:r>
        <w:rPr>
          <w:b w:val="0"/>
          <w:bCs/>
        </w:rPr>
        <w:t xml:space="preserve">53:17:0201908 </w:t>
      </w:r>
      <w:r>
        <w:rPr>
          <w:b w:val="0"/>
          <w:bCs/>
          <w:szCs w:val="24"/>
        </w:rPr>
        <w:t xml:space="preserve">- </w:t>
      </w:r>
      <w:r>
        <w:rPr>
          <w:b w:val="0"/>
          <w:szCs w:val="24"/>
        </w:rPr>
        <w:t>Новгородская область, Старорусский район.</w:t>
      </w:r>
    </w:p>
    <w:p>
      <w:pPr>
        <w:widowControl w:val="0"/>
        <w:tabs>
          <w:tab w:val="left" w:pos="0"/>
        </w:tabs>
        <w:autoSpaceDE w:val="0"/>
        <w:ind w:firstLine="709"/>
        <w:jc w:val="both"/>
        <w:rPr>
          <w:bCs/>
          <w:szCs w:val="24"/>
        </w:rPr>
      </w:pPr>
      <w:r>
        <w:rPr>
          <w:b w:val="0"/>
          <w:bCs/>
          <w:szCs w:val="24"/>
        </w:rPr>
        <w:t xml:space="preserve">Правообладатели земельных участков, в отношении которых испрашивается публичный сервитут, если </w:t>
      </w:r>
      <w:r>
        <w:rPr>
          <w:b w:val="0"/>
          <w:szCs w:val="24"/>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Старорусского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pPr>
        <w:ind w:firstLine="709"/>
        <w:jc w:val="both"/>
        <w:rPr>
          <w:b w:val="0"/>
          <w:bCs/>
          <w:szCs w:val="24"/>
          <w:highlight w:val="none"/>
        </w:rPr>
      </w:pPr>
      <w:r>
        <w:rPr>
          <w:b w:val="0"/>
          <w:bCs/>
          <w:szCs w:val="24"/>
          <w:highlight w:val="none"/>
        </w:rPr>
        <w:t xml:space="preserve">Заявления можно подавать следующими способами: непосредственно от заявителя в Администрацию </w:t>
      </w:r>
      <w:r>
        <w:rPr>
          <w:b w:val="0"/>
          <w:szCs w:val="24"/>
          <w:highlight w:val="none"/>
        </w:rPr>
        <w:t>Старорусского муниципального</w:t>
      </w:r>
      <w:r>
        <w:rPr>
          <w:b w:val="0"/>
          <w:bCs/>
          <w:szCs w:val="24"/>
          <w:highlight w:val="none"/>
        </w:rPr>
        <w:t xml:space="preserve"> района, по почте, в электронном виде (электронная почта: </w:t>
      </w:r>
      <w:r>
        <w:rPr>
          <w:b w:val="0"/>
          <w:bCs/>
          <w:szCs w:val="24"/>
          <w:highlight w:val="none"/>
          <w:lang w:val="en-US"/>
        </w:rPr>
        <w:t>pochta</w:t>
      </w:r>
      <w:r>
        <w:rPr>
          <w:b w:val="0"/>
          <w:bCs/>
          <w:szCs w:val="24"/>
          <w:highlight w:val="none"/>
        </w:rPr>
        <w:t>@</w:t>
      </w:r>
      <w:r>
        <w:rPr>
          <w:b w:val="0"/>
          <w:bCs/>
          <w:szCs w:val="24"/>
          <w:highlight w:val="none"/>
          <w:lang w:val="en-US"/>
        </w:rPr>
        <w:t>admrussa</w:t>
      </w:r>
      <w:r>
        <w:rPr>
          <w:b w:val="0"/>
          <w:bCs/>
          <w:szCs w:val="24"/>
          <w:highlight w:val="none"/>
        </w:rPr>
        <w:t>.</w:t>
      </w:r>
      <w:r>
        <w:rPr>
          <w:b w:val="0"/>
          <w:bCs/>
          <w:szCs w:val="24"/>
          <w:highlight w:val="none"/>
          <w:lang w:val="en-US"/>
        </w:rPr>
        <w:t>ru</w:t>
      </w:r>
      <w:r>
        <w:rPr>
          <w:b w:val="0"/>
          <w:bCs/>
          <w:szCs w:val="24"/>
          <w:highlight w:val="none"/>
        </w:rPr>
        <w:t>).</w:t>
      </w:r>
    </w:p>
    <w:p>
      <w:pPr>
        <w:ind w:firstLine="708"/>
        <w:jc w:val="both"/>
        <w:rPr>
          <w:b w:val="0"/>
          <w:bCs/>
          <w:szCs w:val="24"/>
          <w:highlight w:val="none"/>
        </w:rPr>
      </w:pPr>
      <w:r>
        <w:rPr>
          <w:b w:val="0"/>
          <w:bCs/>
          <w:szCs w:val="24"/>
          <w:highlight w:val="none"/>
        </w:rPr>
        <w:t>Прием письменных заявлен</w:t>
      </w:r>
      <w:bookmarkStart w:id="0" w:name="_GoBack"/>
      <w:bookmarkEnd w:id="0"/>
      <w:r>
        <w:rPr>
          <w:b w:val="0"/>
          <w:bCs/>
          <w:szCs w:val="24"/>
          <w:highlight w:val="none"/>
        </w:rPr>
        <w:t xml:space="preserve">ий, предложений и возражений граждан и юридических лиц осуществляется по рабочим дням с 8.00 до 12.00 и с 13.00 по 17.00 часов в Администрации </w:t>
      </w:r>
      <w:r>
        <w:rPr>
          <w:b w:val="0"/>
          <w:szCs w:val="24"/>
          <w:highlight w:val="none"/>
        </w:rPr>
        <w:t>Старорусского муниципального</w:t>
      </w:r>
      <w:r>
        <w:rPr>
          <w:b w:val="0"/>
          <w:bCs/>
          <w:szCs w:val="24"/>
          <w:highlight w:val="none"/>
        </w:rPr>
        <w:t xml:space="preserve"> района с 26.02.2024 года по 12.03.2024 года по адресу: 175200, Новгородская область, г. Старая Русса, Советская Набережная, д.1.</w:t>
      </w:r>
    </w:p>
    <w:p>
      <w:pPr>
        <w:ind w:firstLine="708"/>
        <w:jc w:val="both"/>
        <w:rPr>
          <w:b w:val="0"/>
          <w:bCs/>
          <w:szCs w:val="24"/>
          <w:highlight w:val="none"/>
        </w:rPr>
      </w:pPr>
      <w:r>
        <w:rPr>
          <w:b w:val="0"/>
          <w:bCs/>
          <w:szCs w:val="24"/>
          <w:highlight w:val="none"/>
        </w:rPr>
        <w:t xml:space="preserve">Ознакомиться с описанием местоположения границ публичных сервитутов можно по адресу: 175200, Новгородская область, г. Старая Русса, Советская Набережная, д.1, в рабочие дни с 8.00 до 12.00 и с 13.00 по 17.00 час., на официальном сайте муниципального образования «Старорусский муниципальный район» </w:t>
      </w:r>
      <w:r>
        <w:rPr>
          <w:b w:val="0"/>
          <w:bCs/>
          <w:szCs w:val="24"/>
          <w:highlight w:val="none"/>
          <w:lang w:val="en-US"/>
        </w:rPr>
        <w:t>http</w:t>
      </w:r>
      <w:r>
        <w:rPr>
          <w:b w:val="0"/>
          <w:bCs/>
          <w:szCs w:val="24"/>
          <w:highlight w:val="none"/>
        </w:rPr>
        <w:t>://</w:t>
      </w:r>
      <w:r>
        <w:rPr>
          <w:b w:val="0"/>
          <w:bCs/>
          <w:szCs w:val="24"/>
          <w:highlight w:val="none"/>
          <w:lang w:val="en-US"/>
        </w:rPr>
        <w:t>www</w:t>
      </w:r>
      <w:r>
        <w:rPr>
          <w:b w:val="0"/>
          <w:bCs/>
          <w:szCs w:val="24"/>
          <w:highlight w:val="none"/>
        </w:rPr>
        <w:t>.</w:t>
      </w:r>
      <w:r>
        <w:rPr>
          <w:b w:val="0"/>
          <w:bCs/>
          <w:szCs w:val="24"/>
          <w:highlight w:val="none"/>
          <w:lang w:val="en-US"/>
        </w:rPr>
        <w:t>admrussa</w:t>
      </w:r>
      <w:r>
        <w:rPr>
          <w:b w:val="0"/>
          <w:bCs/>
          <w:szCs w:val="24"/>
          <w:highlight w:val="none"/>
        </w:rPr>
        <w:t>.</w:t>
      </w:r>
      <w:r>
        <w:rPr>
          <w:b w:val="0"/>
          <w:bCs/>
          <w:szCs w:val="24"/>
          <w:highlight w:val="none"/>
          <w:lang w:val="en-US"/>
        </w:rPr>
        <w:t>ru</w:t>
      </w:r>
      <w:r>
        <w:rPr>
          <w:b w:val="0"/>
          <w:bCs/>
          <w:szCs w:val="24"/>
          <w:highlight w:val="none"/>
        </w:rPr>
        <w:t xml:space="preserve"> в разделе «Пресс-центр» - Новости. Плата за предоставление документации не взимается.</w:t>
      </w:r>
    </w:p>
    <w:p>
      <w:pPr>
        <w:ind w:firstLine="708"/>
        <w:jc w:val="both"/>
        <w:rPr>
          <w:b w:val="0"/>
          <w:bCs/>
          <w:szCs w:val="24"/>
          <w:highlight w:val="none"/>
        </w:rPr>
      </w:pPr>
      <w:r>
        <w:rPr>
          <w:b w:val="0"/>
          <w:bCs/>
          <w:szCs w:val="24"/>
          <w:highlight w:val="none"/>
        </w:rPr>
        <w:t>Документы территориального планирования муниципального образования «Старорусский муниципальный район» размещены в сети Интернет на официальном сайте муниципального образования «Старорусский муниципальный район» http://www.admrussa.ru в разделе «Документы» → Деятельность →</w:t>
      </w:r>
      <w:r>
        <w:rPr>
          <w:szCs w:val="24"/>
          <w:highlight w:val="none"/>
        </w:rPr>
        <w:t xml:space="preserve"> </w:t>
      </w:r>
      <w:r>
        <w:rPr>
          <w:b w:val="0"/>
          <w:bCs/>
          <w:szCs w:val="24"/>
          <w:highlight w:val="none"/>
        </w:rPr>
        <w:t>Градостроительное зонирование → Документы территориального планирования.</w:t>
      </w:r>
    </w:p>
    <w:p>
      <w:pPr>
        <w:jc w:val="both"/>
        <w:rPr>
          <w:b w:val="0"/>
          <w:bCs/>
          <w:szCs w:val="24"/>
          <w:highlight w:val="none"/>
        </w:rPr>
      </w:pPr>
      <w:r>
        <w:rPr>
          <w:b w:val="0"/>
          <w:bCs/>
          <w:szCs w:val="24"/>
          <w:highlight w:val="none"/>
        </w:rPr>
        <w:t xml:space="preserve">          Схема территориального планирования муниципального образования «Старорусский муниципальный район» Новгородской области утверждена решением Собрания депутатов Старорусского района от 26.12.2012 №314.</w:t>
      </w:r>
    </w:p>
    <w:p>
      <w:pPr>
        <w:jc w:val="both"/>
        <w:rPr>
          <w:bCs/>
          <w:szCs w:val="24"/>
          <w:highlight w:val="none"/>
        </w:rPr>
      </w:pPr>
      <w:r>
        <w:rPr>
          <w:b w:val="0"/>
          <w:bCs/>
          <w:szCs w:val="24"/>
          <w:highlight w:val="none"/>
        </w:rPr>
        <w:t xml:space="preserve">  </w:t>
      </w:r>
    </w:p>
    <w:p>
      <w:pPr>
        <w:widowControl w:val="0"/>
        <w:tabs>
          <w:tab w:val="left" w:pos="0"/>
        </w:tabs>
        <w:autoSpaceDE w:val="0"/>
        <w:ind w:firstLine="709"/>
        <w:jc w:val="both"/>
        <w:rPr>
          <w:b w:val="0"/>
          <w:bCs/>
          <w:szCs w:val="24"/>
          <w:highlight w:val="none"/>
        </w:rPr>
      </w:pPr>
      <w:r>
        <w:rPr>
          <w:szCs w:val="24"/>
          <w:highlight w:val="none"/>
        </w:rPr>
        <w:tab/>
      </w:r>
      <w:r>
        <w:rPr>
          <w:b w:val="0"/>
          <w:bCs/>
          <w:szCs w:val="24"/>
          <w:highlight w:val="none"/>
        </w:rPr>
        <w:t>Справки по тел. 8(81151) 2-15-14</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0BE0"/>
    <w:rsid w:val="00001E3D"/>
    <w:rsid w:val="00002125"/>
    <w:rsid w:val="000042CB"/>
    <w:rsid w:val="0001445D"/>
    <w:rsid w:val="00017492"/>
    <w:rsid w:val="00021448"/>
    <w:rsid w:val="00022922"/>
    <w:rsid w:val="00025BD6"/>
    <w:rsid w:val="00026686"/>
    <w:rsid w:val="000317A8"/>
    <w:rsid w:val="0003478B"/>
    <w:rsid w:val="000368B4"/>
    <w:rsid w:val="00037CAD"/>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B20E1"/>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4543"/>
    <w:rsid w:val="00382147"/>
    <w:rsid w:val="00393145"/>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22DA5"/>
    <w:rsid w:val="00530FE4"/>
    <w:rsid w:val="00542A8B"/>
    <w:rsid w:val="00550B96"/>
    <w:rsid w:val="00554956"/>
    <w:rsid w:val="00556BA7"/>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0C8"/>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5699"/>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A3B38"/>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107A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A675E"/>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7A0"/>
    <w:rsid w:val="00B569F8"/>
    <w:rsid w:val="00B56AF6"/>
    <w:rsid w:val="00B65619"/>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CF55D6"/>
    <w:rsid w:val="00D05614"/>
    <w:rsid w:val="00D065FC"/>
    <w:rsid w:val="00D33B3F"/>
    <w:rsid w:val="00D34121"/>
    <w:rsid w:val="00D45BC0"/>
    <w:rsid w:val="00D46516"/>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1331"/>
    <w:rsid w:val="00F76539"/>
    <w:rsid w:val="00F7795A"/>
    <w:rsid w:val="00F86C04"/>
    <w:rsid w:val="00FA0C4B"/>
    <w:rsid w:val="00FA165A"/>
    <w:rsid w:val="00FB2094"/>
    <w:rsid w:val="00FB47C8"/>
    <w:rsid w:val="00FC72C9"/>
    <w:rsid w:val="00FD072B"/>
    <w:rsid w:val="00FD44DC"/>
    <w:rsid w:val="00FE6FCF"/>
    <w:rsid w:val="6C2358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b/>
      <w:sz w:val="24"/>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6"/>
    <w:semiHidden/>
    <w:unhideWhenUsed/>
    <w:uiPriority w:val="99"/>
    <w:rPr>
      <w:rFonts w:ascii="Tahoma" w:hAnsi="Tahoma" w:cs="Tahoma"/>
      <w:sz w:val="16"/>
      <w:szCs w:val="16"/>
    </w:rPr>
  </w:style>
  <w:style w:type="character" w:customStyle="1" w:styleId="6">
    <w:name w:val="Текст выноски Знак"/>
    <w:basedOn w:val="2"/>
    <w:link w:val="5"/>
    <w:semiHidden/>
    <w:uiPriority w:val="99"/>
    <w:rPr>
      <w:rFonts w:ascii="Tahoma" w:hAnsi="Tahoma" w:eastAsia="Times New Roman" w:cs="Tahoma"/>
      <w:b/>
      <w:sz w:val="16"/>
      <w:szCs w:val="16"/>
      <w:lang w:eastAsia="ru-RU"/>
    </w:rPr>
  </w:style>
  <w:style w:type="paragraph" w:styleId="7">
    <w:name w:val="List Paragraph"/>
    <w:basedOn w:val="1"/>
    <w:qFormat/>
    <w:uiPriority w:val="34"/>
    <w:pPr>
      <w:ind w:left="720"/>
      <w:contextualSpacing/>
    </w:pPr>
  </w:style>
  <w:style w:type="character" w:customStyle="1" w:styleId="8">
    <w:name w:val="CharacterStyle2"/>
    <w:uiPriority w:val="0"/>
    <w:rPr>
      <w:rFonts w:ascii="Times New Roman" w:hAnsi="Times New Roman"/>
      <w:b/>
      <w:i/>
      <w:color w:val="000000"/>
      <w:sz w:val="20"/>
      <w:u w:val="none"/>
    </w:rPr>
  </w:style>
  <w:style w:type="character" w:customStyle="1" w:styleId="9">
    <w:name w:val="button-search"/>
    <w:basedOn w:val="2"/>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2045</Words>
  <Characters>11660</Characters>
  <Lines>97</Lines>
  <Paragraphs>27</Paragraphs>
  <TotalTime>725</TotalTime>
  <ScaleCrop>false</ScaleCrop>
  <LinksUpToDate>false</LinksUpToDate>
  <CharactersWithSpaces>13678</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2020-07-27T13:11:00Z</dcterms:created>
  <dc:creator>BEST</dc:creator>
  <cp:lastModifiedBy>kumi301</cp:lastModifiedBy>
  <cp:lastPrinted>2020-07-22T07:42:00Z</cp:lastPrinted>
  <dcterms:modified xsi:type="dcterms:W3CDTF">2024-02-27T09:09:36Z</dcterms:modified>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CAA10C2E24AE4CE1B2351EA68A730CAB</vt:lpwstr>
  </property>
</Properties>
</file>