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>4.06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№</w:t>
      </w:r>
      <w:r>
        <w:rPr>
          <w:rFonts w:hint="default"/>
          <w:b/>
          <w:bCs/>
          <w:sz w:val="28"/>
          <w:szCs w:val="28"/>
          <w:lang w:val="ru-RU"/>
        </w:rPr>
        <w:t xml:space="preserve"> 19</w:t>
      </w:r>
      <w:r>
        <w:rPr>
          <w:b w:val="0"/>
          <w:bCs w:val="0"/>
          <w:sz w:val="28"/>
          <w:szCs w:val="28"/>
        </w:rPr>
        <w:t xml:space="preserve">       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Яковлева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А.С.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Овечкина З.В., Яковлев А.К., Лешина В.Н., Мишагин Г.К., Харитонова Н.В.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  <w:bookmarkStart w:id="3" w:name="_GoBack"/>
      <w:bookmarkEnd w:id="3"/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numId w:val="0"/>
        </w:numPr>
        <w:suppressAutoHyphens w:val="0"/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en-US"/>
        </w:rPr>
      </w:pP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         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</w:t>
      </w:r>
      <w:r>
        <w:rPr>
          <w:rFonts w:eastAsia="Times New Roman" w:cs="Times New Roman"/>
          <w:sz w:val="28"/>
          <w:szCs w:val="28"/>
          <w:lang w:eastAsia="ru-RU"/>
        </w:rPr>
        <w:t>результатах</w:t>
      </w:r>
      <w:r>
        <w:rPr>
          <w:rFonts w:hint="default" w:eastAsia="Times New Roman" w:cs="Times New Roman"/>
          <w:sz w:val="28"/>
          <w:szCs w:val="28"/>
          <w:lang w:val="en-US" w:eastAsia="ru-RU"/>
        </w:rPr>
        <w:t xml:space="preserve"> проведенного голосования о выборе социальных сфер для направления денежных средств. </w:t>
      </w:r>
      <w:r>
        <w:rPr>
          <w:rFonts w:hint="default"/>
          <w:sz w:val="28"/>
          <w:szCs w:val="28"/>
          <w:lang w:val="ru-RU"/>
        </w:rPr>
        <w:t xml:space="preserve">  </w:t>
      </w:r>
    </w:p>
    <w:p>
      <w:pPr>
        <w:numPr>
          <w:ilvl w:val="0"/>
          <w:numId w:val="0"/>
        </w:numPr>
        <w:suppressAutoHyphens w:val="0"/>
        <w:ind w:leftChars="0" w:firstLine="700" w:firstLineChars="25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  <w:lang w:val="ru-RU"/>
        </w:rPr>
        <w:t>Кузьминова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 xml:space="preserve"> Галина Юрьевна </w:t>
      </w:r>
      <w:r>
        <w:rPr>
          <w:b w:val="0"/>
          <w:bCs w:val="0"/>
          <w:sz w:val="28"/>
          <w:szCs w:val="28"/>
          <w:lang w:val="ru-RU"/>
        </w:rPr>
        <w:t>председатель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комитета финансов </w:t>
      </w:r>
      <w:r>
        <w:rPr>
          <w:b w:val="0"/>
          <w:bCs w:val="0"/>
          <w:sz w:val="28"/>
          <w:szCs w:val="28"/>
        </w:rPr>
        <w:t>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10"/>
          <w:szCs w:val="10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Кузьминову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Г.Ю.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hint="default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рассказала о приоритетном региональном проекте «Открытая система оплаты «Мой выбор», о его особенностях. Галина Юрьевна доложила о результатах проведенного публичного опроса. 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Кузьминовой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Г.Ю.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</w:t>
      </w:r>
      <w:bookmarkStart w:id="0" w:name="OLE_LINK110"/>
      <w:bookmarkEnd w:id="0"/>
      <w:bookmarkStart w:id="1" w:name="OLE_LINK111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               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.С.Яковлева 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361F1E"/>
    <w:rsid w:val="07EE0B45"/>
    <w:rsid w:val="07FC35C3"/>
    <w:rsid w:val="098C6C08"/>
    <w:rsid w:val="09CE7FE1"/>
    <w:rsid w:val="09E3418A"/>
    <w:rsid w:val="0A39332F"/>
    <w:rsid w:val="0ABB556B"/>
    <w:rsid w:val="0B1E6123"/>
    <w:rsid w:val="0B536B6D"/>
    <w:rsid w:val="0B553B91"/>
    <w:rsid w:val="0D106C4D"/>
    <w:rsid w:val="12697969"/>
    <w:rsid w:val="12D319D7"/>
    <w:rsid w:val="132E5121"/>
    <w:rsid w:val="155D354E"/>
    <w:rsid w:val="19A66F03"/>
    <w:rsid w:val="19F579AD"/>
    <w:rsid w:val="1ABD0753"/>
    <w:rsid w:val="1CEA04D0"/>
    <w:rsid w:val="1D4433A6"/>
    <w:rsid w:val="1E7228C9"/>
    <w:rsid w:val="1EAD2C2B"/>
    <w:rsid w:val="1F620E5D"/>
    <w:rsid w:val="201500FB"/>
    <w:rsid w:val="215E2A67"/>
    <w:rsid w:val="22271ED3"/>
    <w:rsid w:val="236203F9"/>
    <w:rsid w:val="240B3021"/>
    <w:rsid w:val="24A30312"/>
    <w:rsid w:val="24AD465C"/>
    <w:rsid w:val="24FF2332"/>
    <w:rsid w:val="26732B28"/>
    <w:rsid w:val="274E24E7"/>
    <w:rsid w:val="28293F39"/>
    <w:rsid w:val="28860BB6"/>
    <w:rsid w:val="29EA5D19"/>
    <w:rsid w:val="29FA5F56"/>
    <w:rsid w:val="2BA32563"/>
    <w:rsid w:val="2C273D28"/>
    <w:rsid w:val="2D2C3A32"/>
    <w:rsid w:val="2E0A7A0A"/>
    <w:rsid w:val="2F1425BB"/>
    <w:rsid w:val="2FD0561B"/>
    <w:rsid w:val="31897043"/>
    <w:rsid w:val="31BB0AB7"/>
    <w:rsid w:val="32BD7278"/>
    <w:rsid w:val="356A3942"/>
    <w:rsid w:val="3592205C"/>
    <w:rsid w:val="36AF6837"/>
    <w:rsid w:val="377778DB"/>
    <w:rsid w:val="39BB7EEA"/>
    <w:rsid w:val="39DB78AF"/>
    <w:rsid w:val="3B315DA9"/>
    <w:rsid w:val="3BBE7FA1"/>
    <w:rsid w:val="3F2A722F"/>
    <w:rsid w:val="3F3C38F9"/>
    <w:rsid w:val="3F9C4F6B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4D710F3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6A51E35"/>
    <w:rsid w:val="6B8B3BA6"/>
    <w:rsid w:val="6CF01FD6"/>
    <w:rsid w:val="6ED66911"/>
    <w:rsid w:val="70080E3F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501</TotalTime>
  <ScaleCrop>false</ScaleCrop>
  <LinksUpToDate>false</LinksUpToDate>
  <CharactersWithSpaces>3960</CharactersWithSpaces>
  <Application>WPS Office_11.2.0.11156_F1E327BC-269C-435d-A152-05C5408002CA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2022-06-28T08:45:41Z</cp:lastPrinted>
  <dcterms:modified xsi:type="dcterms:W3CDTF">2022-06-28T17:00:43Z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E6F95AB1C2A84115A54C35AFC169A998</vt:lpwstr>
  </property>
</Properties>
</file>