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8" w:rsidRDefault="00EC32D2" w:rsidP="00B318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1AF8"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</w:t>
      </w:r>
      <w:bookmarkStart w:id="0" w:name="_GoBack"/>
      <w:bookmarkEnd w:id="0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на организацию обеспечения твердым топливом (дровами) 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eastAsia="Calibri" w:hAnsi="Times New Roman" w:cs="Times New Roman"/>
          <w:sz w:val="28"/>
          <w:szCs w:val="28"/>
        </w:rPr>
        <w:t xml:space="preserve">военнослужащих </w:t>
      </w:r>
      <w:proofErr w:type="spellStart"/>
      <w:r w:rsidR="00EC32D2" w:rsidRPr="00EC32D2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EC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4BF" w:rsidRDefault="00BD29C1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заявок: с </w:t>
      </w:r>
      <w:r w:rsidR="00855E36">
        <w:rPr>
          <w:rFonts w:ascii="Times New Roman" w:eastAsia="Calibri" w:hAnsi="Times New Roman" w:cs="Times New Roman"/>
          <w:sz w:val="28"/>
          <w:szCs w:val="28"/>
        </w:rPr>
        <w:t>2</w:t>
      </w:r>
      <w:r w:rsidR="001374BF">
        <w:rPr>
          <w:rFonts w:ascii="Times New Roman" w:eastAsia="Calibri" w:hAnsi="Times New Roman" w:cs="Times New Roman"/>
          <w:sz w:val="28"/>
          <w:szCs w:val="28"/>
        </w:rPr>
        <w:t>8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>ября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AF8">
        <w:rPr>
          <w:rFonts w:ascii="Times New Roman" w:eastAsia="Calibri" w:hAnsi="Times New Roman" w:cs="Times New Roman"/>
          <w:sz w:val="28"/>
          <w:szCs w:val="28"/>
        </w:rPr>
        <w:t>2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023 года по </w:t>
      </w:r>
      <w:r w:rsidR="00855E36">
        <w:rPr>
          <w:rFonts w:ascii="Times New Roman" w:eastAsia="Calibri" w:hAnsi="Times New Roman" w:cs="Times New Roman"/>
          <w:sz w:val="28"/>
          <w:szCs w:val="28"/>
        </w:rPr>
        <w:t>0</w:t>
      </w:r>
      <w:r w:rsidR="001374B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E36">
        <w:rPr>
          <w:rFonts w:ascii="Times New Roman" w:eastAsia="Calibri" w:hAnsi="Times New Roman" w:cs="Times New Roman"/>
          <w:sz w:val="28"/>
          <w:szCs w:val="28"/>
        </w:rPr>
        <w:t>дека</w:t>
      </w:r>
      <w:r>
        <w:rPr>
          <w:rFonts w:ascii="Times New Roman" w:eastAsia="Calibri" w:hAnsi="Times New Roman" w:cs="Times New Roman"/>
          <w:sz w:val="28"/>
          <w:szCs w:val="28"/>
        </w:rPr>
        <w:t>бря</w:t>
      </w:r>
      <w:r w:rsidR="00F11AF8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12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зав. отделом сельского хозяйства и продовольствия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Администрации Старорусского муниципального района. Тел.: 8 (81652) 2-23-78.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Pr="00F11AF8" w:rsidRDefault="00F11AF8" w:rsidP="00511090">
      <w:pPr>
        <w:spacing w:after="0"/>
        <w:jc w:val="both"/>
        <w:rPr>
          <w:rFonts w:ascii="Times New Roman" w:hAnsi="Times New Roman" w:cs="Times New Roman"/>
          <w:b/>
        </w:rPr>
      </w:pPr>
    </w:p>
    <w:sectPr w:rsidR="00F11AF8" w:rsidRPr="00F1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8"/>
    <w:rsid w:val="00007BCA"/>
    <w:rsid w:val="0012752F"/>
    <w:rsid w:val="001374BF"/>
    <w:rsid w:val="001578FA"/>
    <w:rsid w:val="001854BF"/>
    <w:rsid w:val="00216737"/>
    <w:rsid w:val="003A033C"/>
    <w:rsid w:val="004008BA"/>
    <w:rsid w:val="0040335B"/>
    <w:rsid w:val="00490A16"/>
    <w:rsid w:val="00511090"/>
    <w:rsid w:val="00520092"/>
    <w:rsid w:val="005618CF"/>
    <w:rsid w:val="005E1070"/>
    <w:rsid w:val="0072558C"/>
    <w:rsid w:val="00744D80"/>
    <w:rsid w:val="007E750B"/>
    <w:rsid w:val="00855C2D"/>
    <w:rsid w:val="00855E36"/>
    <w:rsid w:val="008F5899"/>
    <w:rsid w:val="0095058E"/>
    <w:rsid w:val="00A37445"/>
    <w:rsid w:val="00B31833"/>
    <w:rsid w:val="00B526CD"/>
    <w:rsid w:val="00BD29C1"/>
    <w:rsid w:val="00C64303"/>
    <w:rsid w:val="00DA4645"/>
    <w:rsid w:val="00EC32D2"/>
    <w:rsid w:val="00F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PC0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3</cp:revision>
  <cp:lastPrinted>2023-09-27T12:41:00Z</cp:lastPrinted>
  <dcterms:created xsi:type="dcterms:W3CDTF">2023-11-27T11:01:00Z</dcterms:created>
  <dcterms:modified xsi:type="dcterms:W3CDTF">2023-11-27T11:04:00Z</dcterms:modified>
</cp:coreProperties>
</file>