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1B" w:rsidRPr="008215A5" w:rsidRDefault="008215A5" w:rsidP="008215A5">
      <w:pPr>
        <w:jc w:val="center"/>
        <w:rPr>
          <w:b/>
          <w:sz w:val="32"/>
          <w:szCs w:val="32"/>
          <w:u w:val="single"/>
        </w:rPr>
      </w:pPr>
      <w:r w:rsidRPr="008215A5">
        <w:rPr>
          <w:b/>
          <w:sz w:val="32"/>
          <w:szCs w:val="32"/>
          <w:u w:val="single"/>
        </w:rPr>
        <w:t>Для актуализации и размещения информации на Карте доступности субъекта Российской Федерации «Доступная среда»</w:t>
      </w:r>
    </w:p>
    <w:p w:rsidR="008215A5" w:rsidRPr="008215A5" w:rsidRDefault="008215A5" w:rsidP="008215A5">
      <w:pPr>
        <w:rPr>
          <w:sz w:val="32"/>
          <w:szCs w:val="32"/>
        </w:rPr>
      </w:pPr>
      <w:r w:rsidRPr="008215A5">
        <w:rPr>
          <w:sz w:val="32"/>
          <w:szCs w:val="32"/>
        </w:rPr>
        <w:t>Учетные данные:</w:t>
      </w:r>
    </w:p>
    <w:p w:rsidR="008215A5" w:rsidRPr="008215A5" w:rsidRDefault="008215A5" w:rsidP="008215A5">
      <w:pPr>
        <w:rPr>
          <w:sz w:val="32"/>
          <w:szCs w:val="32"/>
        </w:rPr>
      </w:pPr>
      <w:r w:rsidRPr="008215A5">
        <w:rPr>
          <w:sz w:val="32"/>
          <w:szCs w:val="32"/>
        </w:rPr>
        <w:t xml:space="preserve">Логин: </w:t>
      </w:r>
      <w:proofErr w:type="spellStart"/>
      <w:r w:rsidRPr="008215A5">
        <w:rPr>
          <w:sz w:val="32"/>
          <w:szCs w:val="32"/>
          <w:lang w:val="en-US"/>
        </w:rPr>
        <w:t>kommercsr</w:t>
      </w:r>
      <w:proofErr w:type="spellEnd"/>
    </w:p>
    <w:p w:rsidR="008215A5" w:rsidRDefault="008215A5" w:rsidP="008215A5">
      <w:pPr>
        <w:rPr>
          <w:sz w:val="32"/>
          <w:szCs w:val="32"/>
          <w:lang w:val="en-US"/>
        </w:rPr>
      </w:pPr>
      <w:r w:rsidRPr="008215A5">
        <w:rPr>
          <w:sz w:val="32"/>
          <w:szCs w:val="32"/>
        </w:rPr>
        <w:t xml:space="preserve">Пароль: </w:t>
      </w:r>
      <w:r w:rsidRPr="008215A5">
        <w:rPr>
          <w:sz w:val="32"/>
          <w:szCs w:val="32"/>
          <w:lang w:val="en-US"/>
        </w:rPr>
        <w:t>dspu0st8</w:t>
      </w:r>
    </w:p>
    <w:p w:rsidR="008215A5" w:rsidRPr="008215A5" w:rsidRDefault="008215A5" w:rsidP="008215A5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</w:t>
      </w:r>
      <w:r w:rsidR="00A65C26">
        <w:rPr>
          <w:sz w:val="32"/>
          <w:szCs w:val="32"/>
          <w:lang w:val="en-US"/>
        </w:rPr>
        <w:t xml:space="preserve"> </w:t>
      </w:r>
      <w:bookmarkStart w:id="0" w:name="_GoBack"/>
      <w:bookmarkEnd w:id="0"/>
    </w:p>
    <w:sectPr w:rsidR="008215A5" w:rsidRPr="008215A5" w:rsidSect="00815885">
      <w:pgSz w:w="11906" w:h="16838"/>
      <w:pgMar w:top="1134" w:right="567" w:bottom="1134" w:left="1701" w:header="720" w:footer="720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A5"/>
    <w:rsid w:val="007F3303"/>
    <w:rsid w:val="00815885"/>
    <w:rsid w:val="008215A5"/>
    <w:rsid w:val="00911C50"/>
    <w:rsid w:val="00A20B1B"/>
    <w:rsid w:val="00A65C26"/>
    <w:rsid w:val="00B02363"/>
    <w:rsid w:val="00B90824"/>
    <w:rsid w:val="00E7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040DA-2CC1-4C7E-AC9D-5A09A90B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Желнова Ольга Валентиновна</dc:creator>
  <cp:keywords/>
  <dc:description/>
  <cp:lastModifiedBy>Желнова Ольга Валентиновна</cp:lastModifiedBy>
  <cp:revision>1</cp:revision>
  <dcterms:created xsi:type="dcterms:W3CDTF">2017-06-23T08:05:00Z</dcterms:created>
  <dcterms:modified xsi:type="dcterms:W3CDTF">2017-06-23T08:35:00Z</dcterms:modified>
</cp:coreProperties>
</file>